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8C2A9" w14:textId="77777777" w:rsidR="006C5CA3" w:rsidRDefault="006C5CA3" w:rsidP="00D544CD">
      <w:pPr>
        <w:tabs>
          <w:tab w:val="left" w:pos="1985"/>
        </w:tabs>
        <w:jc w:val="center"/>
        <w:rPr>
          <w:szCs w:val="20"/>
          <w:lang w:val="bg-BG"/>
        </w:rPr>
      </w:pPr>
    </w:p>
    <w:p w14:paraId="23607E06" w14:textId="58659084" w:rsidR="00D544CD" w:rsidRPr="00933BFE" w:rsidRDefault="00D544CD" w:rsidP="00D544CD">
      <w:pPr>
        <w:tabs>
          <w:tab w:val="left" w:pos="1985"/>
        </w:tabs>
        <w:jc w:val="center"/>
        <w:rPr>
          <w:rFonts w:ascii="NewSaturionModernCyr" w:hAnsi="NewSaturionModernCyr"/>
          <w:b/>
          <w:spacing w:val="50"/>
          <w:sz w:val="22"/>
          <w:szCs w:val="20"/>
          <w:lang w:val="bg-BG"/>
        </w:rPr>
      </w:pPr>
    </w:p>
    <w:p w14:paraId="47CF8199" w14:textId="77777777" w:rsidR="00D544CD" w:rsidRPr="000247E8" w:rsidRDefault="00D544CD" w:rsidP="00D544CD">
      <w:pPr>
        <w:tabs>
          <w:tab w:val="left" w:pos="1985"/>
        </w:tabs>
        <w:jc w:val="center"/>
        <w:rPr>
          <w:b/>
          <w:spacing w:val="50"/>
          <w:sz w:val="28"/>
          <w:szCs w:val="28"/>
          <w:lang w:val="bg-BG"/>
        </w:rPr>
      </w:pPr>
      <w:r w:rsidRPr="000247E8">
        <w:rPr>
          <w:b/>
          <w:spacing w:val="50"/>
          <w:sz w:val="28"/>
          <w:szCs w:val="28"/>
          <w:lang w:val="bg-BG"/>
        </w:rPr>
        <w:t>Р Е П У Б Л И К А   Б Ъ Л Г А Р И Я</w:t>
      </w:r>
    </w:p>
    <w:p w14:paraId="7EABA71D" w14:textId="77777777" w:rsidR="00D544CD" w:rsidRPr="000247E8" w:rsidRDefault="00D544CD" w:rsidP="00D544CD">
      <w:pPr>
        <w:pBdr>
          <w:bottom w:val="single" w:sz="12" w:space="1" w:color="auto"/>
        </w:pBdr>
        <w:jc w:val="center"/>
        <w:rPr>
          <w:b/>
          <w:spacing w:val="100"/>
          <w:sz w:val="28"/>
          <w:szCs w:val="28"/>
          <w:lang w:val="bg-BG"/>
        </w:rPr>
      </w:pPr>
      <w:r w:rsidRPr="000247E8">
        <w:rPr>
          <w:b/>
          <w:spacing w:val="60"/>
          <w:sz w:val="28"/>
          <w:szCs w:val="28"/>
          <w:lang w:val="bg-BG"/>
        </w:rPr>
        <w:t xml:space="preserve">М И Н И С Т Е Р С К И   С Ъ В Е </w:t>
      </w:r>
      <w:r w:rsidRPr="000247E8">
        <w:rPr>
          <w:b/>
          <w:spacing w:val="100"/>
          <w:sz w:val="28"/>
          <w:szCs w:val="28"/>
          <w:lang w:val="bg-BG"/>
        </w:rPr>
        <w:t>Т</w:t>
      </w:r>
    </w:p>
    <w:p w14:paraId="1A371041" w14:textId="77777777" w:rsidR="00D544CD" w:rsidRPr="000247E8" w:rsidRDefault="00D544CD" w:rsidP="00D544CD">
      <w:pPr>
        <w:tabs>
          <w:tab w:val="center" w:pos="4394"/>
          <w:tab w:val="right" w:pos="8789"/>
        </w:tabs>
        <w:rPr>
          <w:b/>
          <w:sz w:val="28"/>
          <w:szCs w:val="28"/>
          <w:lang w:val="bg-BG"/>
        </w:rPr>
      </w:pPr>
    </w:p>
    <w:p w14:paraId="4D7745E2" w14:textId="77777777" w:rsidR="00D544CD" w:rsidRPr="000247E8" w:rsidRDefault="00D544CD" w:rsidP="00D544CD">
      <w:pPr>
        <w:tabs>
          <w:tab w:val="center" w:pos="4394"/>
          <w:tab w:val="right" w:pos="8789"/>
        </w:tabs>
        <w:rPr>
          <w:b/>
          <w:sz w:val="28"/>
          <w:szCs w:val="28"/>
          <w:lang w:val="bg-BG"/>
        </w:rPr>
      </w:pPr>
      <w:r w:rsidRPr="000247E8">
        <w:rPr>
          <w:b/>
          <w:sz w:val="28"/>
          <w:szCs w:val="28"/>
          <w:lang w:val="bg-BG"/>
        </w:rPr>
        <w:t xml:space="preserve">                                                                                      </w:t>
      </w:r>
      <w:r w:rsidRPr="000247E8">
        <w:rPr>
          <w:b/>
          <w:sz w:val="28"/>
          <w:szCs w:val="28"/>
          <w:lang w:val="bg-BG"/>
        </w:rPr>
        <w:tab/>
        <w:t xml:space="preserve">                   Проект !</w:t>
      </w:r>
    </w:p>
    <w:p w14:paraId="73C0D8BF" w14:textId="77777777" w:rsidR="00D544CD" w:rsidRPr="000247E8" w:rsidRDefault="00D544CD" w:rsidP="00D544CD">
      <w:pPr>
        <w:jc w:val="center"/>
        <w:rPr>
          <w:b/>
          <w:caps/>
          <w:sz w:val="28"/>
          <w:szCs w:val="28"/>
          <w:lang w:val="bg-BG"/>
        </w:rPr>
      </w:pPr>
    </w:p>
    <w:p w14:paraId="48481BEF" w14:textId="77777777" w:rsidR="00D544CD" w:rsidRPr="000247E8" w:rsidRDefault="00D544CD" w:rsidP="00D544CD">
      <w:pPr>
        <w:rPr>
          <w:sz w:val="28"/>
          <w:szCs w:val="28"/>
          <w:lang w:val="bg-BG"/>
        </w:rPr>
      </w:pPr>
    </w:p>
    <w:p w14:paraId="1164861B" w14:textId="77777777" w:rsidR="00D544CD" w:rsidRPr="000247E8" w:rsidRDefault="00D544CD" w:rsidP="00D544CD">
      <w:pPr>
        <w:jc w:val="center"/>
        <w:rPr>
          <w:b/>
          <w:spacing w:val="180"/>
          <w:sz w:val="28"/>
          <w:szCs w:val="28"/>
          <w:lang w:val="bg-BG"/>
        </w:rPr>
      </w:pPr>
      <w:r w:rsidRPr="000247E8">
        <w:rPr>
          <w:b/>
          <w:spacing w:val="180"/>
          <w:sz w:val="28"/>
          <w:szCs w:val="28"/>
          <w:lang w:val="bg-BG"/>
        </w:rPr>
        <w:t xml:space="preserve">ПОСТАНОВЛЕНИЕ  </w:t>
      </w:r>
      <w:r w:rsidRPr="000247E8">
        <w:rPr>
          <w:b/>
          <w:spacing w:val="180"/>
          <w:sz w:val="28"/>
          <w:szCs w:val="28"/>
          <w:lang w:val="bg-BG"/>
        </w:rPr>
        <w:sym w:font="Times New Roman" w:char="2116"/>
      </w:r>
    </w:p>
    <w:p w14:paraId="58796AF6" w14:textId="77777777" w:rsidR="004F392C" w:rsidRPr="000247E8" w:rsidRDefault="004F392C" w:rsidP="00D544CD">
      <w:pPr>
        <w:jc w:val="center"/>
        <w:rPr>
          <w:b/>
          <w:sz w:val="28"/>
          <w:szCs w:val="28"/>
          <w:lang w:val="bg-BG"/>
        </w:rPr>
      </w:pPr>
    </w:p>
    <w:p w14:paraId="45093F33" w14:textId="77777777" w:rsidR="00D544CD" w:rsidRPr="000247E8" w:rsidRDefault="00D544CD" w:rsidP="00D544CD">
      <w:pPr>
        <w:jc w:val="center"/>
        <w:rPr>
          <w:b/>
          <w:sz w:val="28"/>
          <w:szCs w:val="28"/>
          <w:lang w:val="bg-BG"/>
        </w:rPr>
      </w:pPr>
      <w:r w:rsidRPr="000247E8">
        <w:rPr>
          <w:b/>
          <w:sz w:val="28"/>
          <w:szCs w:val="28"/>
          <w:lang w:val="bg-BG"/>
        </w:rPr>
        <w:t>от                                    20</w:t>
      </w:r>
      <w:r w:rsidR="00800F70" w:rsidRPr="000247E8">
        <w:rPr>
          <w:b/>
          <w:sz w:val="28"/>
          <w:szCs w:val="28"/>
          <w:lang w:val="bg-BG"/>
        </w:rPr>
        <w:t>20</w:t>
      </w:r>
      <w:r w:rsidRPr="000247E8">
        <w:rPr>
          <w:b/>
          <w:sz w:val="28"/>
          <w:szCs w:val="28"/>
          <w:lang w:val="bg-BG"/>
        </w:rPr>
        <w:t xml:space="preserve">  година</w:t>
      </w:r>
    </w:p>
    <w:p w14:paraId="0ECA6D95" w14:textId="77777777" w:rsidR="00D544CD" w:rsidRPr="000247E8" w:rsidRDefault="00D544CD" w:rsidP="00D544CD">
      <w:pPr>
        <w:jc w:val="center"/>
        <w:rPr>
          <w:b/>
          <w:sz w:val="28"/>
          <w:szCs w:val="28"/>
          <w:lang w:val="bg-BG"/>
        </w:rPr>
      </w:pPr>
    </w:p>
    <w:p w14:paraId="06DAAFBE" w14:textId="77777777" w:rsidR="00D544CD" w:rsidRPr="005C5436" w:rsidRDefault="00D544CD" w:rsidP="00D544CD">
      <w:pPr>
        <w:pStyle w:val="BodyTextIndent2"/>
        <w:ind w:firstLine="0"/>
        <w:rPr>
          <w:lang w:eastAsia="bg-BG"/>
        </w:rPr>
      </w:pPr>
      <w:r w:rsidRPr="005C5436">
        <w:rPr>
          <w:b/>
          <w:bCs w:val="0"/>
        </w:rPr>
        <w:t xml:space="preserve">за изменение и допълнение на Наредбата за паричните обезщетения и помощи от държавното обществено осигуряване, </w:t>
      </w:r>
      <w:r w:rsidRPr="005C5436">
        <w:rPr>
          <w:b/>
        </w:rPr>
        <w:t>приета с Постановление № 188 на Министерския съвет от 2015 г.</w:t>
      </w:r>
      <w:r w:rsidRPr="005C5436">
        <w:t xml:space="preserve"> (</w:t>
      </w:r>
      <w:proofErr w:type="spellStart"/>
      <w:r w:rsidRPr="005C5436">
        <w:t>обн</w:t>
      </w:r>
      <w:proofErr w:type="spellEnd"/>
      <w:r w:rsidRPr="005C5436">
        <w:t xml:space="preserve">., ДВ, бр. 57 от 2015 г., </w:t>
      </w:r>
      <w:r w:rsidRPr="005C5436">
        <w:rPr>
          <w:lang w:eastAsia="bg-BG"/>
        </w:rPr>
        <w:t>изм. и доп., бр. 17 от 2016 г., бр. 30 от 2017 г.</w:t>
      </w:r>
      <w:r w:rsidRPr="005C5436">
        <w:t xml:space="preserve"> </w:t>
      </w:r>
      <w:r w:rsidRPr="005C5436">
        <w:rPr>
          <w:lang w:val="bg-BG"/>
        </w:rPr>
        <w:t xml:space="preserve">и </w:t>
      </w:r>
      <w:r w:rsidRPr="005C5436">
        <w:t>бр. 57 от 2018 г.</w:t>
      </w:r>
      <w:r w:rsidR="00800F70" w:rsidRPr="005C5436">
        <w:rPr>
          <w:lang w:val="bg-BG"/>
        </w:rPr>
        <w:t xml:space="preserve">, </w:t>
      </w:r>
      <w:r w:rsidR="00800F70" w:rsidRPr="005C5436">
        <w:rPr>
          <w:lang w:eastAsia="bg-BG"/>
        </w:rPr>
        <w:t xml:space="preserve">бр. </w:t>
      </w:r>
      <w:r w:rsidR="007B0ED9" w:rsidRPr="005C5436">
        <w:rPr>
          <w:lang w:val="bg-BG" w:eastAsia="bg-BG"/>
        </w:rPr>
        <w:t>4</w:t>
      </w:r>
      <w:r w:rsidR="00800F70" w:rsidRPr="005C5436">
        <w:rPr>
          <w:lang w:eastAsia="bg-BG"/>
        </w:rPr>
        <w:t>0 от 201</w:t>
      </w:r>
      <w:r w:rsidR="007B0ED9" w:rsidRPr="005C5436">
        <w:rPr>
          <w:lang w:val="bg-BG" w:eastAsia="bg-BG"/>
        </w:rPr>
        <w:t>9</w:t>
      </w:r>
      <w:r w:rsidR="00800F70" w:rsidRPr="005C5436">
        <w:rPr>
          <w:lang w:eastAsia="bg-BG"/>
        </w:rPr>
        <w:t xml:space="preserve"> г.</w:t>
      </w:r>
      <w:r w:rsidRPr="005C5436">
        <w:rPr>
          <w:lang w:eastAsia="bg-BG"/>
        </w:rPr>
        <w:t>)</w:t>
      </w:r>
    </w:p>
    <w:p w14:paraId="0E94D1DC" w14:textId="77777777" w:rsidR="00D544CD" w:rsidRPr="005C5436" w:rsidRDefault="00D544CD" w:rsidP="00D544CD">
      <w:pPr>
        <w:jc w:val="center"/>
        <w:rPr>
          <w:b/>
          <w:spacing w:val="40"/>
          <w:szCs w:val="20"/>
          <w:lang w:val="bg-BG"/>
        </w:rPr>
      </w:pPr>
    </w:p>
    <w:p w14:paraId="7E43A37C" w14:textId="5AF4E034" w:rsidR="00D544CD" w:rsidRPr="005C5436" w:rsidRDefault="00D544CD" w:rsidP="009C1F1E">
      <w:pPr>
        <w:pStyle w:val="BodyText"/>
        <w:ind w:firstLine="709"/>
        <w:rPr>
          <w:b/>
          <w:bCs/>
          <w:shd w:val="clear" w:color="auto" w:fill="FEFEFE"/>
        </w:rPr>
      </w:pPr>
    </w:p>
    <w:p w14:paraId="7F4A130A" w14:textId="77777777" w:rsidR="00DC4088" w:rsidRPr="005C5436" w:rsidRDefault="00DC4088" w:rsidP="009C1F1E">
      <w:pPr>
        <w:pStyle w:val="BodyText"/>
        <w:ind w:firstLine="709"/>
        <w:rPr>
          <w:b/>
          <w:bCs/>
          <w:shd w:val="clear" w:color="auto" w:fill="FEFEFE"/>
        </w:rPr>
      </w:pPr>
    </w:p>
    <w:p w14:paraId="03E3BF97" w14:textId="77777777" w:rsidR="00D544CD" w:rsidRPr="005C5436" w:rsidRDefault="00D544CD" w:rsidP="00D544CD">
      <w:pPr>
        <w:keepNext/>
        <w:jc w:val="center"/>
        <w:outlineLvl w:val="0"/>
        <w:rPr>
          <w:b/>
          <w:spacing w:val="40"/>
          <w:szCs w:val="20"/>
          <w:lang w:val="bg-BG"/>
        </w:rPr>
      </w:pPr>
      <w:r w:rsidRPr="005C5436">
        <w:rPr>
          <w:b/>
          <w:spacing w:val="40"/>
          <w:szCs w:val="20"/>
          <w:lang w:val="bg-BG"/>
        </w:rPr>
        <w:t>М И Н И С Т Е Р С К И Я Т  С Ъ В Е Т</w:t>
      </w:r>
    </w:p>
    <w:p w14:paraId="5339BAED" w14:textId="77777777" w:rsidR="00D544CD" w:rsidRPr="005C5436" w:rsidRDefault="00D544CD" w:rsidP="00D544CD">
      <w:pPr>
        <w:jc w:val="center"/>
        <w:rPr>
          <w:b/>
          <w:spacing w:val="40"/>
          <w:szCs w:val="20"/>
          <w:lang w:val="bg-BG"/>
        </w:rPr>
      </w:pPr>
      <w:r w:rsidRPr="005C5436">
        <w:rPr>
          <w:b/>
          <w:spacing w:val="40"/>
          <w:szCs w:val="20"/>
          <w:lang w:val="bg-BG"/>
        </w:rPr>
        <w:t>П О С Т А Н О В И:</w:t>
      </w:r>
    </w:p>
    <w:p w14:paraId="68C50357" w14:textId="77777777" w:rsidR="00D544CD" w:rsidRPr="005C5436" w:rsidRDefault="00D544CD" w:rsidP="009C1F1E">
      <w:pPr>
        <w:pStyle w:val="BodyText"/>
        <w:ind w:firstLine="709"/>
        <w:rPr>
          <w:b/>
          <w:bCs/>
          <w:shd w:val="clear" w:color="auto" w:fill="FEFEFE"/>
          <w:lang w:val="ru-RU"/>
        </w:rPr>
      </w:pPr>
    </w:p>
    <w:p w14:paraId="691E1A5D" w14:textId="57C952E7" w:rsidR="00D544CD" w:rsidRPr="005C5436" w:rsidRDefault="00D544CD" w:rsidP="009C1F1E">
      <w:pPr>
        <w:pStyle w:val="BodyText"/>
        <w:ind w:firstLine="709"/>
        <w:rPr>
          <w:b/>
          <w:bCs/>
          <w:shd w:val="clear" w:color="auto" w:fill="FEFEFE"/>
          <w:lang w:val="ru-RU"/>
        </w:rPr>
      </w:pPr>
    </w:p>
    <w:p w14:paraId="617E53E3" w14:textId="77777777" w:rsidR="00DC4088" w:rsidRPr="005C5436" w:rsidRDefault="00DC4088" w:rsidP="009C1F1E">
      <w:pPr>
        <w:pStyle w:val="BodyText"/>
        <w:ind w:firstLine="709"/>
        <w:rPr>
          <w:b/>
          <w:bCs/>
          <w:shd w:val="clear" w:color="auto" w:fill="FEFEFE"/>
          <w:lang w:val="ru-RU"/>
        </w:rPr>
      </w:pPr>
    </w:p>
    <w:p w14:paraId="42E641FE" w14:textId="77777777" w:rsidR="00E45A1F" w:rsidRPr="005C5436" w:rsidRDefault="00D71FB4" w:rsidP="009C1F1E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</w:t>
      </w:r>
      <w:r w:rsidR="00241F6A" w:rsidRPr="005C5436">
        <w:rPr>
          <w:b/>
          <w:bCs/>
          <w:shd w:val="clear" w:color="auto" w:fill="FEFEFE"/>
        </w:rPr>
        <w:t>1</w:t>
      </w:r>
      <w:r w:rsidRPr="005C5436">
        <w:rPr>
          <w:b/>
          <w:bCs/>
          <w:shd w:val="clear" w:color="auto" w:fill="FEFEFE"/>
        </w:rPr>
        <w:t>.</w:t>
      </w:r>
      <w:r w:rsidR="008076E8" w:rsidRPr="005C5436">
        <w:rPr>
          <w:b/>
          <w:bCs/>
          <w:shd w:val="clear" w:color="auto" w:fill="FEFEFE"/>
        </w:rPr>
        <w:t xml:space="preserve"> </w:t>
      </w:r>
      <w:r w:rsidR="00E45A1F" w:rsidRPr="005C5436">
        <w:rPr>
          <w:shd w:val="clear" w:color="auto" w:fill="FEFEFE"/>
        </w:rPr>
        <w:t>Член 14 се изменя така:</w:t>
      </w:r>
    </w:p>
    <w:p w14:paraId="167E8FCF" w14:textId="2728B3F6" w:rsidR="00E45A1F" w:rsidRPr="005C5436" w:rsidRDefault="00E45A1F" w:rsidP="009C1F1E">
      <w:pPr>
        <w:pStyle w:val="BodyText"/>
        <w:ind w:firstLine="709"/>
        <w:rPr>
          <w:shd w:val="clear" w:color="auto" w:fill="FEFEFE"/>
        </w:rPr>
      </w:pPr>
      <w:r w:rsidRPr="005C5436">
        <w:rPr>
          <w:shd w:val="clear" w:color="auto" w:fill="FEFEFE"/>
        </w:rPr>
        <w:t xml:space="preserve">„Чл. 14. Удостоверенията съгласно приложения № 9, 10 и 11 се представят по електронен път чрез използване на квалифициран електронен подпис </w:t>
      </w:r>
      <w:r w:rsidR="008C4809" w:rsidRPr="005C5436">
        <w:rPr>
          <w:shd w:val="clear" w:color="auto" w:fill="FEFEFE"/>
        </w:rPr>
        <w:t>(</w:t>
      </w:r>
      <w:proofErr w:type="spellStart"/>
      <w:r w:rsidR="008C4809" w:rsidRPr="005C5436">
        <w:rPr>
          <w:shd w:val="clear" w:color="auto" w:fill="FEFEFE"/>
        </w:rPr>
        <w:t>КЕП</w:t>
      </w:r>
      <w:proofErr w:type="spellEnd"/>
      <w:r w:rsidR="005D6D80" w:rsidRPr="005C5436">
        <w:rPr>
          <w:shd w:val="clear" w:color="auto" w:fill="FEFEFE"/>
        </w:rPr>
        <w:t>)</w:t>
      </w:r>
      <w:r w:rsidR="005D6D80" w:rsidRPr="005D6D80">
        <w:rPr>
          <w:shd w:val="clear" w:color="auto" w:fill="FEFEFE"/>
        </w:rPr>
        <w:t xml:space="preserve"> </w:t>
      </w:r>
      <w:r w:rsidR="005D6D80" w:rsidRPr="005C5436">
        <w:rPr>
          <w:shd w:val="clear" w:color="auto" w:fill="FEFEFE"/>
        </w:rPr>
        <w:t>на подателя</w:t>
      </w:r>
      <w:r w:rsidRPr="005C5436">
        <w:rPr>
          <w:shd w:val="clear" w:color="auto" w:fill="FEFEFE"/>
        </w:rPr>
        <w:t>.“</w:t>
      </w:r>
    </w:p>
    <w:p w14:paraId="105FA635" w14:textId="23CDB2E4" w:rsidR="00D778DB" w:rsidRPr="005C5436" w:rsidRDefault="00CF2764" w:rsidP="002F311B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2. </w:t>
      </w:r>
      <w:r w:rsidR="008076E8" w:rsidRPr="005C5436">
        <w:rPr>
          <w:bCs/>
          <w:shd w:val="clear" w:color="auto" w:fill="FEFEFE"/>
        </w:rPr>
        <w:t xml:space="preserve">В чл. </w:t>
      </w:r>
      <w:r w:rsidR="00E45A1F" w:rsidRPr="005C5436">
        <w:rPr>
          <w:bCs/>
          <w:shd w:val="clear" w:color="auto" w:fill="FEFEFE"/>
        </w:rPr>
        <w:t>15</w:t>
      </w:r>
      <w:r w:rsidR="008076E8" w:rsidRPr="005C5436">
        <w:rPr>
          <w:bCs/>
          <w:shd w:val="clear" w:color="auto" w:fill="FEFEFE"/>
        </w:rPr>
        <w:t xml:space="preserve">, ал. </w:t>
      </w:r>
      <w:r w:rsidR="00E45A1F" w:rsidRPr="005C5436">
        <w:rPr>
          <w:bCs/>
          <w:shd w:val="clear" w:color="auto" w:fill="FEFEFE"/>
        </w:rPr>
        <w:t>1</w:t>
      </w:r>
      <w:r w:rsidR="00D778DB" w:rsidRPr="005C5436">
        <w:rPr>
          <w:bCs/>
          <w:shd w:val="clear" w:color="auto" w:fill="FEFEFE"/>
        </w:rPr>
        <w:t xml:space="preserve"> </w:t>
      </w:r>
      <w:r w:rsidR="00324A85" w:rsidRPr="00324A85">
        <w:rPr>
          <w:bCs/>
          <w:shd w:val="clear" w:color="auto" w:fill="FEFEFE"/>
        </w:rPr>
        <w:t xml:space="preserve">думите „по чл. 14, ал. 1“ се заменят с „по чл. 14“, </w:t>
      </w:r>
      <w:r w:rsidR="00324A85">
        <w:rPr>
          <w:bCs/>
          <w:shd w:val="clear" w:color="auto" w:fill="FEFEFE"/>
        </w:rPr>
        <w:t xml:space="preserve">а </w:t>
      </w:r>
      <w:r w:rsidR="00D778DB" w:rsidRPr="005C5436">
        <w:rPr>
          <w:bCs/>
          <w:shd w:val="clear" w:color="auto" w:fill="FEFEFE"/>
        </w:rPr>
        <w:t>думите „</w:t>
      </w:r>
      <w:r w:rsidR="001944A6" w:rsidRPr="005C5436">
        <w:rPr>
          <w:bCs/>
          <w:shd w:val="clear" w:color="auto" w:fill="FEFEFE"/>
        </w:rPr>
        <w:t xml:space="preserve">представяни </w:t>
      </w:r>
      <w:r w:rsidR="00E45A1F" w:rsidRPr="005C5436">
        <w:rPr>
          <w:bCs/>
          <w:shd w:val="clear" w:color="auto" w:fill="FEFEFE"/>
        </w:rPr>
        <w:t>на електронен носител или</w:t>
      </w:r>
      <w:r w:rsidR="001944A6" w:rsidRPr="005C5436">
        <w:rPr>
          <w:bCs/>
          <w:shd w:val="clear" w:color="auto" w:fill="FEFEFE"/>
        </w:rPr>
        <w:t xml:space="preserve"> по електронен път</w:t>
      </w:r>
      <w:r w:rsidR="00D778DB" w:rsidRPr="005C5436">
        <w:rPr>
          <w:bCs/>
          <w:shd w:val="clear" w:color="auto" w:fill="FEFEFE"/>
        </w:rPr>
        <w:t xml:space="preserve">“ се </w:t>
      </w:r>
      <w:r w:rsidR="00E45A1F" w:rsidRPr="005C5436">
        <w:rPr>
          <w:bCs/>
          <w:shd w:val="clear" w:color="auto" w:fill="FEFEFE"/>
        </w:rPr>
        <w:t>заличават</w:t>
      </w:r>
      <w:r w:rsidR="00D778DB" w:rsidRPr="005C5436">
        <w:rPr>
          <w:bCs/>
          <w:shd w:val="clear" w:color="auto" w:fill="FEFEFE"/>
        </w:rPr>
        <w:t>.</w:t>
      </w:r>
    </w:p>
    <w:p w14:paraId="407806F6" w14:textId="1A0C135D" w:rsidR="00D94E57" w:rsidRPr="005C5436" w:rsidRDefault="00D778DB" w:rsidP="002F311B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</w:t>
      </w:r>
      <w:r w:rsidR="00CF2764" w:rsidRPr="005C5436">
        <w:rPr>
          <w:b/>
          <w:bCs/>
          <w:shd w:val="clear" w:color="auto" w:fill="FEFEFE"/>
        </w:rPr>
        <w:t>3</w:t>
      </w:r>
      <w:r w:rsidRPr="005C5436">
        <w:rPr>
          <w:b/>
          <w:bCs/>
          <w:shd w:val="clear" w:color="auto" w:fill="FEFEFE"/>
        </w:rPr>
        <w:t>.</w:t>
      </w:r>
      <w:r w:rsidRPr="005C5436">
        <w:rPr>
          <w:bCs/>
          <w:shd w:val="clear" w:color="auto" w:fill="FEFEFE"/>
        </w:rPr>
        <w:t xml:space="preserve"> </w:t>
      </w:r>
      <w:r w:rsidR="00FE155C" w:rsidRPr="005C5436">
        <w:rPr>
          <w:bCs/>
          <w:shd w:val="clear" w:color="auto" w:fill="FEFEFE"/>
        </w:rPr>
        <w:t>Чл</w:t>
      </w:r>
      <w:r w:rsidR="007432FE" w:rsidRPr="005C5436">
        <w:rPr>
          <w:bCs/>
          <w:shd w:val="clear" w:color="auto" w:fill="FEFEFE"/>
        </w:rPr>
        <w:t>ен</w:t>
      </w:r>
      <w:r w:rsidR="00D94E57" w:rsidRPr="005C5436">
        <w:rPr>
          <w:bCs/>
          <w:shd w:val="clear" w:color="auto" w:fill="FEFEFE"/>
        </w:rPr>
        <w:t xml:space="preserve"> </w:t>
      </w:r>
      <w:r w:rsidR="00FE155C" w:rsidRPr="005C5436">
        <w:rPr>
          <w:bCs/>
          <w:shd w:val="clear" w:color="auto" w:fill="FEFEFE"/>
        </w:rPr>
        <w:t>16</w:t>
      </w:r>
      <w:r w:rsidR="00D94E57" w:rsidRPr="005C5436">
        <w:rPr>
          <w:bCs/>
          <w:shd w:val="clear" w:color="auto" w:fill="FEFEFE"/>
        </w:rPr>
        <w:t xml:space="preserve"> </w:t>
      </w:r>
      <w:r w:rsidR="00FE155C" w:rsidRPr="005C5436">
        <w:rPr>
          <w:bCs/>
          <w:shd w:val="clear" w:color="auto" w:fill="FEFEFE"/>
        </w:rPr>
        <w:t>се отменя</w:t>
      </w:r>
      <w:r w:rsidR="00D94E57" w:rsidRPr="005C5436">
        <w:rPr>
          <w:bCs/>
          <w:shd w:val="clear" w:color="auto" w:fill="FEFEFE"/>
        </w:rPr>
        <w:t>.</w:t>
      </w:r>
    </w:p>
    <w:p w14:paraId="501BA995" w14:textId="1D990A2D" w:rsidR="00F87C14" w:rsidRPr="005C5436" w:rsidRDefault="00F87C14" w:rsidP="00F87C14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/>
          <w:shd w:val="clear" w:color="auto" w:fill="FEFEFE"/>
        </w:rPr>
        <w:t>§ 4</w:t>
      </w:r>
      <w:r w:rsidRPr="005C5436">
        <w:rPr>
          <w:bCs/>
          <w:shd w:val="clear" w:color="auto" w:fill="FEFEFE"/>
        </w:rPr>
        <w:t>. В чл. 17 думите „по електронен път“ се заличават.</w:t>
      </w:r>
    </w:p>
    <w:p w14:paraId="41C57AC3" w14:textId="04A9EA86" w:rsidR="003B392C" w:rsidRPr="005C5436" w:rsidRDefault="003B392C" w:rsidP="002F311B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/>
          <w:shd w:val="clear" w:color="auto" w:fill="FEFEFE"/>
        </w:rPr>
        <w:t xml:space="preserve">§ </w:t>
      </w:r>
      <w:r w:rsidR="00F87C14" w:rsidRPr="005C5436">
        <w:rPr>
          <w:b/>
          <w:shd w:val="clear" w:color="auto" w:fill="FEFEFE"/>
        </w:rPr>
        <w:t>5</w:t>
      </w:r>
      <w:r w:rsidR="00F473CF" w:rsidRPr="005C5436">
        <w:rPr>
          <w:bCs/>
          <w:shd w:val="clear" w:color="auto" w:fill="FEFEFE"/>
        </w:rPr>
        <w:t xml:space="preserve">. </w:t>
      </w:r>
      <w:r w:rsidRPr="005C5436">
        <w:rPr>
          <w:bCs/>
          <w:shd w:val="clear" w:color="auto" w:fill="FEFEFE"/>
        </w:rPr>
        <w:t>В чл. 18, ал. 1 думите „по електронен път“ се заличават.</w:t>
      </w:r>
    </w:p>
    <w:p w14:paraId="632ADB15" w14:textId="77777777" w:rsidR="00B15020" w:rsidRPr="005C5436" w:rsidRDefault="003B392C" w:rsidP="003B392C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/>
          <w:shd w:val="clear" w:color="auto" w:fill="FEFEFE"/>
        </w:rPr>
        <w:t xml:space="preserve">§ </w:t>
      </w:r>
      <w:r w:rsidR="00F87C14" w:rsidRPr="005C5436">
        <w:rPr>
          <w:b/>
          <w:shd w:val="clear" w:color="auto" w:fill="FEFEFE"/>
        </w:rPr>
        <w:t>6</w:t>
      </w:r>
      <w:r w:rsidR="00F473CF" w:rsidRPr="005C5436">
        <w:rPr>
          <w:b/>
          <w:shd w:val="clear" w:color="auto" w:fill="FEFEFE"/>
        </w:rPr>
        <w:t xml:space="preserve">. </w:t>
      </w:r>
      <w:r w:rsidRPr="005C5436">
        <w:rPr>
          <w:bCs/>
          <w:shd w:val="clear" w:color="auto" w:fill="FEFEFE"/>
        </w:rPr>
        <w:t>В чл. 19</w:t>
      </w:r>
      <w:r w:rsidR="0039463D" w:rsidRPr="005C5436">
        <w:rPr>
          <w:bCs/>
          <w:shd w:val="clear" w:color="auto" w:fill="FEFEFE"/>
        </w:rPr>
        <w:t xml:space="preserve"> се правят следните </w:t>
      </w:r>
      <w:r w:rsidR="00B15020" w:rsidRPr="005C5436">
        <w:rPr>
          <w:bCs/>
          <w:shd w:val="clear" w:color="auto" w:fill="FEFEFE"/>
        </w:rPr>
        <w:t>изменения и допълнения:</w:t>
      </w:r>
    </w:p>
    <w:p w14:paraId="157F64D8" w14:textId="77777777" w:rsidR="00B15020" w:rsidRPr="005C5436" w:rsidRDefault="00B15020" w:rsidP="00B15020">
      <w:pPr>
        <w:pStyle w:val="BodyText"/>
        <w:numPr>
          <w:ilvl w:val="0"/>
          <w:numId w:val="40"/>
        </w:numPr>
        <w:rPr>
          <w:bCs/>
          <w:shd w:val="clear" w:color="auto" w:fill="FEFEFE"/>
        </w:rPr>
      </w:pPr>
      <w:r w:rsidRPr="005C5436">
        <w:rPr>
          <w:bCs/>
          <w:shd w:val="clear" w:color="auto" w:fill="FEFEFE"/>
        </w:rPr>
        <w:t>В</w:t>
      </w:r>
      <w:r w:rsidR="003B392C" w:rsidRPr="005C5436">
        <w:rPr>
          <w:bCs/>
          <w:shd w:val="clear" w:color="auto" w:fill="FEFEFE"/>
        </w:rPr>
        <w:t xml:space="preserve"> ал. 1</w:t>
      </w:r>
      <w:r w:rsidRPr="005C5436">
        <w:rPr>
          <w:bCs/>
          <w:shd w:val="clear" w:color="auto" w:fill="FEFEFE"/>
        </w:rPr>
        <w:t>:</w:t>
      </w:r>
    </w:p>
    <w:p w14:paraId="64E33B3A" w14:textId="1A6FFC58" w:rsidR="00B15020" w:rsidRPr="005C5436" w:rsidRDefault="00115CBC" w:rsidP="00B15020">
      <w:pPr>
        <w:pStyle w:val="BodyText"/>
        <w:ind w:left="709"/>
        <w:rPr>
          <w:bCs/>
          <w:shd w:val="clear" w:color="auto" w:fill="FEFEFE"/>
        </w:rPr>
      </w:pPr>
      <w:r w:rsidRPr="005C5436">
        <w:rPr>
          <w:bCs/>
          <w:shd w:val="clear" w:color="auto" w:fill="FEFEFE"/>
        </w:rPr>
        <w:t xml:space="preserve"> </w:t>
      </w:r>
      <w:r w:rsidR="00B15020" w:rsidRPr="005C5436">
        <w:rPr>
          <w:bCs/>
          <w:shd w:val="clear" w:color="auto" w:fill="FEFEFE"/>
        </w:rPr>
        <w:t xml:space="preserve">а) в </w:t>
      </w:r>
      <w:r w:rsidRPr="005C5436">
        <w:rPr>
          <w:bCs/>
          <w:shd w:val="clear" w:color="auto" w:fill="FEFEFE"/>
        </w:rPr>
        <w:t>изречение първо</w:t>
      </w:r>
      <w:r w:rsidR="003B392C" w:rsidRPr="005C5436">
        <w:rPr>
          <w:bCs/>
          <w:shd w:val="clear" w:color="auto" w:fill="FEFEFE"/>
        </w:rPr>
        <w:t xml:space="preserve"> думите „по електронен път“ се заличават</w:t>
      </w:r>
      <w:r w:rsidR="00F87C14" w:rsidRPr="005C5436">
        <w:rPr>
          <w:bCs/>
          <w:shd w:val="clear" w:color="auto" w:fill="FEFEFE"/>
        </w:rPr>
        <w:t xml:space="preserve">. </w:t>
      </w:r>
    </w:p>
    <w:p w14:paraId="188DA20E" w14:textId="3E2D5A37" w:rsidR="00F87C14" w:rsidRPr="005C5436" w:rsidRDefault="00B15020" w:rsidP="00B15020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Cs/>
          <w:shd w:val="clear" w:color="auto" w:fill="FEFEFE"/>
        </w:rPr>
        <w:t>б) и</w:t>
      </w:r>
      <w:r w:rsidR="00115CBC" w:rsidRPr="005C5436">
        <w:rPr>
          <w:bCs/>
          <w:shd w:val="clear" w:color="auto" w:fill="FEFEFE"/>
        </w:rPr>
        <w:t xml:space="preserve">зречение трето </w:t>
      </w:r>
      <w:r w:rsidR="00F87C14" w:rsidRPr="005C5436">
        <w:rPr>
          <w:bCs/>
          <w:shd w:val="clear" w:color="auto" w:fill="FEFEFE"/>
        </w:rPr>
        <w:t>се изменя така: „</w:t>
      </w:r>
      <w:proofErr w:type="spellStart"/>
      <w:r w:rsidR="00F87C14" w:rsidRPr="005C5436">
        <w:rPr>
          <w:bCs/>
          <w:shd w:val="clear" w:color="auto" w:fill="FEFEFE"/>
        </w:rPr>
        <w:t>Упълномощителят</w:t>
      </w:r>
      <w:proofErr w:type="spellEnd"/>
      <w:r w:rsidR="00F87C14" w:rsidRPr="005C5436">
        <w:rPr>
          <w:bCs/>
          <w:shd w:val="clear" w:color="auto" w:fill="FEFEFE"/>
        </w:rPr>
        <w:t xml:space="preserve"> подписва заявлението и го представя </w:t>
      </w:r>
      <w:r w:rsidRPr="005C5436">
        <w:rPr>
          <w:bCs/>
          <w:shd w:val="clear" w:color="auto" w:fill="FEFEFE"/>
        </w:rPr>
        <w:t xml:space="preserve">в съответното </w:t>
      </w:r>
      <w:proofErr w:type="spellStart"/>
      <w:r w:rsidRPr="005C5436">
        <w:rPr>
          <w:bCs/>
          <w:shd w:val="clear" w:color="auto" w:fill="FEFEFE"/>
        </w:rPr>
        <w:t>ТП</w:t>
      </w:r>
      <w:proofErr w:type="spellEnd"/>
      <w:r w:rsidRPr="005C5436">
        <w:rPr>
          <w:bCs/>
          <w:shd w:val="clear" w:color="auto" w:fill="FEFEFE"/>
        </w:rPr>
        <w:t xml:space="preserve"> на НОИ </w:t>
      </w:r>
      <w:r w:rsidR="00F87C14" w:rsidRPr="005C5436">
        <w:rPr>
          <w:bCs/>
          <w:shd w:val="clear" w:color="auto" w:fill="FEFEFE"/>
        </w:rPr>
        <w:t>лично</w:t>
      </w:r>
      <w:r w:rsidRPr="005C5436">
        <w:rPr>
          <w:bCs/>
          <w:shd w:val="clear" w:color="auto" w:fill="FEFEFE"/>
        </w:rPr>
        <w:t xml:space="preserve"> или</w:t>
      </w:r>
      <w:r w:rsidR="00F87C14" w:rsidRPr="005C5436">
        <w:rPr>
          <w:bCs/>
          <w:shd w:val="clear" w:color="auto" w:fill="FEFEFE"/>
        </w:rPr>
        <w:t xml:space="preserve"> чрез упълномощено за целта лице</w:t>
      </w:r>
      <w:r w:rsidRPr="005C5436">
        <w:rPr>
          <w:bCs/>
          <w:shd w:val="clear" w:color="auto" w:fill="FEFEFE"/>
        </w:rPr>
        <w:t>,</w:t>
      </w:r>
      <w:r w:rsidR="00F87C14" w:rsidRPr="005C5436">
        <w:rPr>
          <w:bCs/>
          <w:shd w:val="clear" w:color="auto" w:fill="FEFEFE"/>
        </w:rPr>
        <w:t xml:space="preserve"> </w:t>
      </w:r>
      <w:r w:rsidRPr="005C5436">
        <w:rPr>
          <w:bCs/>
          <w:shd w:val="clear" w:color="auto" w:fill="FEFEFE"/>
        </w:rPr>
        <w:t xml:space="preserve">или по електронен път с валиден </w:t>
      </w:r>
      <w:proofErr w:type="spellStart"/>
      <w:r w:rsidR="008C4809" w:rsidRPr="005C5436">
        <w:rPr>
          <w:bCs/>
          <w:shd w:val="clear" w:color="auto" w:fill="FEFEFE"/>
        </w:rPr>
        <w:t>КЕП</w:t>
      </w:r>
      <w:proofErr w:type="spellEnd"/>
      <w:r w:rsidRPr="005C5436">
        <w:rPr>
          <w:bCs/>
          <w:shd w:val="clear" w:color="auto" w:fill="FEFEFE"/>
        </w:rPr>
        <w:t xml:space="preserve"> на </w:t>
      </w:r>
      <w:proofErr w:type="spellStart"/>
      <w:r w:rsidRPr="005C5436">
        <w:rPr>
          <w:bCs/>
          <w:shd w:val="clear" w:color="auto" w:fill="FEFEFE"/>
        </w:rPr>
        <w:t>упълномощителя</w:t>
      </w:r>
      <w:proofErr w:type="spellEnd"/>
      <w:r w:rsidR="00A72FA4" w:rsidRPr="005C5436">
        <w:rPr>
          <w:bCs/>
          <w:shd w:val="clear" w:color="auto" w:fill="FEFEFE"/>
        </w:rPr>
        <w:t>,</w:t>
      </w:r>
      <w:r w:rsidRPr="005C5436">
        <w:rPr>
          <w:bCs/>
          <w:shd w:val="clear" w:color="auto" w:fill="FEFEFE"/>
        </w:rPr>
        <w:t xml:space="preserve"> </w:t>
      </w:r>
      <w:r w:rsidR="00F87C14" w:rsidRPr="005C5436">
        <w:rPr>
          <w:bCs/>
          <w:shd w:val="clear" w:color="auto" w:fill="FEFEFE"/>
        </w:rPr>
        <w:t>в срок до 3 работни дни от упълномощаването</w:t>
      </w:r>
      <w:r w:rsidR="00115CBC" w:rsidRPr="005C5436">
        <w:rPr>
          <w:bCs/>
          <w:shd w:val="clear" w:color="auto" w:fill="FEFEFE"/>
        </w:rPr>
        <w:t>“</w:t>
      </w:r>
      <w:r w:rsidR="003B392C" w:rsidRPr="005C5436">
        <w:rPr>
          <w:bCs/>
          <w:shd w:val="clear" w:color="auto" w:fill="FEFEFE"/>
        </w:rPr>
        <w:t>.</w:t>
      </w:r>
      <w:r w:rsidR="00115CBC" w:rsidRPr="005C5436">
        <w:rPr>
          <w:bCs/>
          <w:shd w:val="clear" w:color="auto" w:fill="FEFEFE"/>
        </w:rPr>
        <w:t xml:space="preserve"> </w:t>
      </w:r>
    </w:p>
    <w:p w14:paraId="42050E3C" w14:textId="76547E42" w:rsidR="003B392C" w:rsidRPr="005C5436" w:rsidRDefault="00B15020" w:rsidP="003B392C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Cs/>
          <w:shd w:val="clear" w:color="auto" w:fill="FEFEFE"/>
        </w:rPr>
        <w:t xml:space="preserve">2. </w:t>
      </w:r>
      <w:r w:rsidR="00E74E60" w:rsidRPr="005C5436">
        <w:rPr>
          <w:bCs/>
          <w:shd w:val="clear" w:color="auto" w:fill="FEFEFE"/>
        </w:rPr>
        <w:t>Алинея</w:t>
      </w:r>
      <w:r w:rsidR="00115CBC" w:rsidRPr="005C5436">
        <w:rPr>
          <w:bCs/>
          <w:shd w:val="clear" w:color="auto" w:fill="FEFEFE"/>
        </w:rPr>
        <w:t xml:space="preserve"> 2 </w:t>
      </w:r>
      <w:r w:rsidR="00E74E60" w:rsidRPr="005C5436">
        <w:rPr>
          <w:bCs/>
          <w:shd w:val="clear" w:color="auto" w:fill="FEFEFE"/>
        </w:rPr>
        <w:t>се изменя така:</w:t>
      </w:r>
    </w:p>
    <w:p w14:paraId="338279D9" w14:textId="17B317C2" w:rsidR="00B15020" w:rsidRPr="005C5436" w:rsidRDefault="00E74E60" w:rsidP="003B392C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Cs/>
          <w:shd w:val="clear" w:color="auto" w:fill="FEFEFE"/>
        </w:rPr>
        <w:t xml:space="preserve">„(2) </w:t>
      </w:r>
      <w:r w:rsidR="00B15020" w:rsidRPr="005C5436">
        <w:rPr>
          <w:bCs/>
          <w:shd w:val="clear" w:color="auto" w:fill="FEFEFE"/>
        </w:rPr>
        <w:t xml:space="preserve">При оттегляне на упълномощаването </w:t>
      </w:r>
      <w:proofErr w:type="spellStart"/>
      <w:r w:rsidR="002078BF" w:rsidRPr="005C5436">
        <w:rPr>
          <w:bCs/>
          <w:shd w:val="clear" w:color="auto" w:fill="FEFEFE"/>
        </w:rPr>
        <w:t>упълномощителят</w:t>
      </w:r>
      <w:proofErr w:type="spellEnd"/>
      <w:r w:rsidR="00B15020" w:rsidRPr="005C5436">
        <w:rPr>
          <w:bCs/>
          <w:shd w:val="clear" w:color="auto" w:fill="FEFEFE"/>
        </w:rPr>
        <w:t xml:space="preserve"> представя в съответното </w:t>
      </w:r>
      <w:proofErr w:type="spellStart"/>
      <w:r w:rsidR="00B15020" w:rsidRPr="005C5436">
        <w:rPr>
          <w:bCs/>
          <w:shd w:val="clear" w:color="auto" w:fill="FEFEFE"/>
        </w:rPr>
        <w:t>ТП</w:t>
      </w:r>
      <w:proofErr w:type="spellEnd"/>
      <w:r w:rsidR="00B15020" w:rsidRPr="005C5436">
        <w:rPr>
          <w:bCs/>
          <w:shd w:val="clear" w:color="auto" w:fill="FEFEFE"/>
        </w:rPr>
        <w:t xml:space="preserve"> на НОИ ново заявление по образец съгласно приложение № 13</w:t>
      </w:r>
      <w:r w:rsidR="001D6C5B" w:rsidRPr="005C5436">
        <w:rPr>
          <w:bCs/>
          <w:shd w:val="clear" w:color="auto" w:fill="FEFEFE"/>
        </w:rPr>
        <w:t xml:space="preserve"> </w:t>
      </w:r>
      <w:r w:rsidR="00B15020" w:rsidRPr="005C5436">
        <w:rPr>
          <w:bCs/>
          <w:shd w:val="clear" w:color="auto" w:fill="FEFEFE"/>
        </w:rPr>
        <w:t>по реда на ал.</w:t>
      </w:r>
      <w:r w:rsidR="00635BDE">
        <w:rPr>
          <w:bCs/>
          <w:shd w:val="clear" w:color="auto" w:fill="FEFEFE"/>
        </w:rPr>
        <w:t xml:space="preserve"> </w:t>
      </w:r>
      <w:r w:rsidR="001D6C5B" w:rsidRPr="005C5436">
        <w:rPr>
          <w:bCs/>
          <w:shd w:val="clear" w:color="auto" w:fill="FEFEFE"/>
        </w:rPr>
        <w:t xml:space="preserve">1, </w:t>
      </w:r>
      <w:r w:rsidR="001D6C5B" w:rsidRPr="000E4C2A">
        <w:rPr>
          <w:bCs/>
          <w:shd w:val="clear" w:color="auto" w:fill="FEFEFE"/>
        </w:rPr>
        <w:t xml:space="preserve">изречение </w:t>
      </w:r>
      <w:r w:rsidR="00635BDE" w:rsidRPr="000E4C2A">
        <w:rPr>
          <w:bCs/>
          <w:shd w:val="clear" w:color="auto" w:fill="FEFEFE"/>
        </w:rPr>
        <w:t>трето</w:t>
      </w:r>
      <w:r w:rsidR="00635BDE">
        <w:rPr>
          <w:bCs/>
          <w:shd w:val="clear" w:color="auto" w:fill="FEFEFE"/>
        </w:rPr>
        <w:t xml:space="preserve"> </w:t>
      </w:r>
      <w:r w:rsidR="00B15020" w:rsidRPr="005C5436">
        <w:rPr>
          <w:bCs/>
          <w:shd w:val="clear" w:color="auto" w:fill="FEFEFE"/>
        </w:rPr>
        <w:t>не по-късно от 3 работни дни преди датата на оттеглянето.</w:t>
      </w:r>
      <w:r w:rsidR="00AE25E6" w:rsidRPr="005C5436">
        <w:rPr>
          <w:bCs/>
          <w:shd w:val="clear" w:color="auto" w:fill="FEFEFE"/>
        </w:rPr>
        <w:t>“</w:t>
      </w:r>
    </w:p>
    <w:p w14:paraId="30663960" w14:textId="7A555179" w:rsidR="00115CBC" w:rsidRPr="005C5436" w:rsidRDefault="00F0258B" w:rsidP="003B392C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7. </w:t>
      </w:r>
      <w:r w:rsidRPr="005C5436">
        <w:rPr>
          <w:shd w:val="clear" w:color="auto" w:fill="FEFEFE"/>
        </w:rPr>
        <w:t xml:space="preserve">В чл. 20, ал. 6 думите </w:t>
      </w:r>
      <w:r w:rsidR="00AE25E6" w:rsidRPr="005C5436">
        <w:rPr>
          <w:shd w:val="clear" w:color="auto" w:fill="FEFEFE"/>
        </w:rPr>
        <w:t>„по чл. 14, ал.</w:t>
      </w:r>
      <w:r w:rsidR="00324A85">
        <w:rPr>
          <w:shd w:val="clear" w:color="auto" w:fill="FEFEFE"/>
        </w:rPr>
        <w:t xml:space="preserve"> </w:t>
      </w:r>
      <w:r w:rsidR="00AE25E6" w:rsidRPr="005C5436">
        <w:rPr>
          <w:shd w:val="clear" w:color="auto" w:fill="FEFEFE"/>
        </w:rPr>
        <w:t xml:space="preserve">1“ се заменят с „по чл. 14“, а думите </w:t>
      </w:r>
      <w:r w:rsidRPr="005C5436">
        <w:rPr>
          <w:shd w:val="clear" w:color="auto" w:fill="FEFEFE"/>
        </w:rPr>
        <w:t xml:space="preserve">„на хартиен или електронен носител в съответното </w:t>
      </w:r>
      <w:proofErr w:type="spellStart"/>
      <w:r w:rsidRPr="005C5436">
        <w:rPr>
          <w:shd w:val="clear" w:color="auto" w:fill="FEFEFE"/>
        </w:rPr>
        <w:t>ТП</w:t>
      </w:r>
      <w:proofErr w:type="spellEnd"/>
      <w:r w:rsidRPr="005C5436">
        <w:rPr>
          <w:shd w:val="clear" w:color="auto" w:fill="FEFEFE"/>
        </w:rPr>
        <w:t xml:space="preserve"> на НОИ“ се заличават. </w:t>
      </w:r>
    </w:p>
    <w:p w14:paraId="14125349" w14:textId="40B484AC" w:rsidR="002A3F6E" w:rsidRPr="005C5436" w:rsidRDefault="00D94E57" w:rsidP="002F311B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</w:t>
      </w:r>
      <w:r w:rsidR="007231AB" w:rsidRPr="005C5436">
        <w:rPr>
          <w:b/>
          <w:bCs/>
          <w:shd w:val="clear" w:color="auto" w:fill="FEFEFE"/>
        </w:rPr>
        <w:t>8</w:t>
      </w:r>
      <w:r w:rsidRPr="005C5436">
        <w:rPr>
          <w:b/>
          <w:bCs/>
          <w:shd w:val="clear" w:color="auto" w:fill="FEFEFE"/>
        </w:rPr>
        <w:t xml:space="preserve">. </w:t>
      </w:r>
      <w:r w:rsidR="002A3F6E" w:rsidRPr="005C5436">
        <w:rPr>
          <w:bCs/>
          <w:shd w:val="clear" w:color="auto" w:fill="FEFEFE"/>
        </w:rPr>
        <w:t>Член</w:t>
      </w:r>
      <w:r w:rsidR="0073228D" w:rsidRPr="005C5436">
        <w:rPr>
          <w:bCs/>
          <w:shd w:val="clear" w:color="auto" w:fill="FEFEFE"/>
        </w:rPr>
        <w:t xml:space="preserve"> </w:t>
      </w:r>
      <w:r w:rsidR="009614C9" w:rsidRPr="005C5436">
        <w:rPr>
          <w:bCs/>
          <w:shd w:val="clear" w:color="auto" w:fill="FEFEFE"/>
        </w:rPr>
        <w:t>21</w:t>
      </w:r>
      <w:r w:rsidR="002A3F6E" w:rsidRPr="005C5436">
        <w:rPr>
          <w:bCs/>
          <w:shd w:val="clear" w:color="auto" w:fill="FEFEFE"/>
        </w:rPr>
        <w:t xml:space="preserve"> се изменя така:</w:t>
      </w:r>
    </w:p>
    <w:p w14:paraId="57AFDEB0" w14:textId="4A343C3B" w:rsidR="0073228D" w:rsidRPr="005C5436" w:rsidRDefault="009B2014" w:rsidP="002F311B">
      <w:pPr>
        <w:pStyle w:val="BodyText"/>
        <w:ind w:firstLine="709"/>
        <w:rPr>
          <w:bCs/>
          <w:shd w:val="clear" w:color="auto" w:fill="FEFEFE"/>
        </w:rPr>
      </w:pPr>
      <w:r w:rsidRPr="005C5436">
        <w:rPr>
          <w:bCs/>
          <w:shd w:val="clear" w:color="auto" w:fill="FEFEFE"/>
        </w:rPr>
        <w:t xml:space="preserve"> </w:t>
      </w:r>
      <w:r w:rsidR="002A3F6E" w:rsidRPr="005C5436">
        <w:rPr>
          <w:bCs/>
          <w:shd w:val="clear" w:color="auto" w:fill="FEFEFE"/>
        </w:rPr>
        <w:t xml:space="preserve">„Чл. 21. </w:t>
      </w:r>
      <w:r w:rsidR="00311B0F" w:rsidRPr="005C5436">
        <w:rPr>
          <w:bCs/>
          <w:shd w:val="clear" w:color="auto" w:fill="FEFEFE"/>
        </w:rPr>
        <w:t xml:space="preserve">При получаване на документите </w:t>
      </w:r>
      <w:r w:rsidR="002A3F6E" w:rsidRPr="005C5436">
        <w:rPr>
          <w:bCs/>
          <w:shd w:val="clear" w:color="auto" w:fill="FEFEFE"/>
        </w:rPr>
        <w:t xml:space="preserve">по чл. 14, </w:t>
      </w:r>
      <w:r w:rsidR="00987401" w:rsidRPr="005C5436">
        <w:rPr>
          <w:bCs/>
          <w:shd w:val="clear" w:color="auto" w:fill="FEFEFE"/>
        </w:rPr>
        <w:t xml:space="preserve">НОИ изпраща </w:t>
      </w:r>
      <w:r w:rsidR="00311B0F" w:rsidRPr="005C5436">
        <w:rPr>
          <w:bCs/>
          <w:shd w:val="clear" w:color="auto" w:fill="FEFEFE"/>
        </w:rPr>
        <w:t xml:space="preserve">на електронния адрес на </w:t>
      </w:r>
      <w:r w:rsidR="008C4809" w:rsidRPr="005C5436">
        <w:rPr>
          <w:bCs/>
          <w:shd w:val="clear" w:color="auto" w:fill="FEFEFE"/>
        </w:rPr>
        <w:t xml:space="preserve">представилия документите потребител, </w:t>
      </w:r>
      <w:r w:rsidR="00311B0F" w:rsidRPr="005C5436">
        <w:rPr>
          <w:bCs/>
          <w:shd w:val="clear" w:color="auto" w:fill="FEFEFE"/>
        </w:rPr>
        <w:t xml:space="preserve">регистриран по реда на чл. 18, съобщение с достъп до </w:t>
      </w:r>
      <w:r w:rsidR="008C6ECE" w:rsidRPr="005C5436">
        <w:rPr>
          <w:bCs/>
          <w:shd w:val="clear" w:color="auto" w:fill="FEFEFE"/>
        </w:rPr>
        <w:t xml:space="preserve">съдържанието на </w:t>
      </w:r>
      <w:r w:rsidR="00311B0F" w:rsidRPr="005C5436">
        <w:rPr>
          <w:bCs/>
          <w:shd w:val="clear" w:color="auto" w:fill="FEFEFE"/>
        </w:rPr>
        <w:t xml:space="preserve">справка за приетите и </w:t>
      </w:r>
      <w:r w:rsidR="006B6AF8" w:rsidRPr="005C5436">
        <w:rPr>
          <w:bCs/>
          <w:shd w:val="clear" w:color="auto" w:fill="FEFEFE"/>
        </w:rPr>
        <w:t>неприети</w:t>
      </w:r>
      <w:r w:rsidR="00311B0F" w:rsidRPr="005C5436">
        <w:rPr>
          <w:bCs/>
          <w:shd w:val="clear" w:color="auto" w:fill="FEFEFE"/>
        </w:rPr>
        <w:t xml:space="preserve"> документи</w:t>
      </w:r>
      <w:r w:rsidR="006B6AF8" w:rsidRPr="005C5436">
        <w:rPr>
          <w:bCs/>
          <w:shd w:val="clear" w:color="auto" w:fill="FEFEFE"/>
        </w:rPr>
        <w:t xml:space="preserve"> </w:t>
      </w:r>
      <w:r w:rsidR="00987401" w:rsidRPr="005C5436">
        <w:rPr>
          <w:bCs/>
          <w:shd w:val="clear" w:color="auto" w:fill="FEFEFE"/>
        </w:rPr>
        <w:t>съгласно приложение № 14</w:t>
      </w:r>
      <w:r w:rsidR="00311B0F" w:rsidRPr="005C5436">
        <w:rPr>
          <w:bCs/>
          <w:shd w:val="clear" w:color="auto" w:fill="FEFEFE"/>
        </w:rPr>
        <w:t>“.</w:t>
      </w:r>
    </w:p>
    <w:p w14:paraId="5109FBD0" w14:textId="310F2372" w:rsidR="00311B0F" w:rsidRPr="005C5436" w:rsidRDefault="00311B0F" w:rsidP="002F311B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</w:t>
      </w:r>
      <w:r w:rsidR="007231AB" w:rsidRPr="005C5436">
        <w:rPr>
          <w:b/>
          <w:bCs/>
          <w:shd w:val="clear" w:color="auto" w:fill="FEFEFE"/>
        </w:rPr>
        <w:t>9</w:t>
      </w:r>
      <w:r w:rsidRPr="005C5436">
        <w:rPr>
          <w:b/>
          <w:bCs/>
          <w:shd w:val="clear" w:color="auto" w:fill="FEFEFE"/>
        </w:rPr>
        <w:t xml:space="preserve">. </w:t>
      </w:r>
      <w:r w:rsidRPr="005C5436">
        <w:rPr>
          <w:shd w:val="clear" w:color="auto" w:fill="FEFEFE"/>
        </w:rPr>
        <w:t>Чл</w:t>
      </w:r>
      <w:r w:rsidR="007432FE" w:rsidRPr="005C5436">
        <w:rPr>
          <w:shd w:val="clear" w:color="auto" w:fill="FEFEFE"/>
        </w:rPr>
        <w:t>ен</w:t>
      </w:r>
      <w:r w:rsidRPr="005C5436">
        <w:rPr>
          <w:shd w:val="clear" w:color="auto" w:fill="FEFEFE"/>
        </w:rPr>
        <w:t xml:space="preserve"> 23 се отменя.</w:t>
      </w:r>
      <w:r w:rsidR="003A2D23" w:rsidRPr="005C5436">
        <w:rPr>
          <w:shd w:val="clear" w:color="auto" w:fill="FEFEFE"/>
        </w:rPr>
        <w:t xml:space="preserve"> </w:t>
      </w:r>
    </w:p>
    <w:p w14:paraId="74FAC244" w14:textId="77777777" w:rsidR="008C4809" w:rsidRPr="005C5436" w:rsidRDefault="007D51EA" w:rsidP="002F311B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lastRenderedPageBreak/>
        <w:t xml:space="preserve">§ </w:t>
      </w:r>
      <w:r w:rsidR="007231AB" w:rsidRPr="005C5436">
        <w:rPr>
          <w:b/>
          <w:bCs/>
          <w:shd w:val="clear" w:color="auto" w:fill="FEFEFE"/>
        </w:rPr>
        <w:t>10</w:t>
      </w:r>
      <w:r w:rsidRPr="005C5436">
        <w:rPr>
          <w:b/>
          <w:bCs/>
          <w:shd w:val="clear" w:color="auto" w:fill="FEFEFE"/>
        </w:rPr>
        <w:t xml:space="preserve">. </w:t>
      </w:r>
      <w:r w:rsidRPr="005C5436">
        <w:rPr>
          <w:shd w:val="clear" w:color="auto" w:fill="FEFEFE"/>
        </w:rPr>
        <w:t xml:space="preserve">В </w:t>
      </w:r>
      <w:r w:rsidR="00E977F3" w:rsidRPr="005C5436">
        <w:rPr>
          <w:shd w:val="clear" w:color="auto" w:fill="FEFEFE"/>
        </w:rPr>
        <w:t>чл. 24</w:t>
      </w:r>
      <w:r w:rsidR="009B2014" w:rsidRPr="005C5436">
        <w:rPr>
          <w:shd w:val="clear" w:color="auto" w:fill="FEFEFE"/>
        </w:rPr>
        <w:t xml:space="preserve"> </w:t>
      </w:r>
      <w:r w:rsidR="008C4809" w:rsidRPr="005C5436">
        <w:rPr>
          <w:shd w:val="clear" w:color="auto" w:fill="FEFEFE"/>
        </w:rPr>
        <w:t>се правят следните изменения и допълнения:</w:t>
      </w:r>
    </w:p>
    <w:p w14:paraId="40CBDF6D" w14:textId="4ACDEC08" w:rsidR="005643D4" w:rsidRDefault="008C4809" w:rsidP="008C4809">
      <w:pPr>
        <w:pStyle w:val="BodyText"/>
        <w:numPr>
          <w:ilvl w:val="0"/>
          <w:numId w:val="41"/>
        </w:numPr>
        <w:ind w:left="0" w:firstLine="709"/>
        <w:rPr>
          <w:shd w:val="clear" w:color="auto" w:fill="FEFEFE"/>
        </w:rPr>
      </w:pPr>
      <w:r w:rsidRPr="005C5436">
        <w:rPr>
          <w:shd w:val="clear" w:color="auto" w:fill="FEFEFE"/>
        </w:rPr>
        <w:t>В ал.</w:t>
      </w:r>
      <w:r w:rsidR="00483DB6">
        <w:rPr>
          <w:shd w:val="clear" w:color="auto" w:fill="FEFEFE"/>
        </w:rPr>
        <w:t xml:space="preserve"> </w:t>
      </w:r>
      <w:r w:rsidRPr="005C5436">
        <w:rPr>
          <w:shd w:val="clear" w:color="auto" w:fill="FEFEFE"/>
        </w:rPr>
        <w:t>1 и</w:t>
      </w:r>
      <w:r w:rsidR="005643D4">
        <w:rPr>
          <w:shd w:val="clear" w:color="auto" w:fill="FEFEFE"/>
        </w:rPr>
        <w:t xml:space="preserve"> </w:t>
      </w:r>
      <w:r w:rsidRPr="005C5436">
        <w:rPr>
          <w:shd w:val="clear" w:color="auto" w:fill="FEFEFE"/>
        </w:rPr>
        <w:t>2</w:t>
      </w:r>
      <w:r w:rsidR="005643D4">
        <w:rPr>
          <w:shd w:val="clear" w:color="auto" w:fill="FEFEFE"/>
        </w:rPr>
        <w:t>:</w:t>
      </w:r>
    </w:p>
    <w:p w14:paraId="04FEECA5" w14:textId="77777777" w:rsidR="005643D4" w:rsidRDefault="005643D4" w:rsidP="005643D4">
      <w:pPr>
        <w:pStyle w:val="BodyText"/>
        <w:ind w:firstLine="709"/>
        <w:rPr>
          <w:shd w:val="clear" w:color="auto" w:fill="FEFEFE"/>
        </w:rPr>
      </w:pPr>
      <w:r>
        <w:rPr>
          <w:shd w:val="clear" w:color="auto" w:fill="FEFEFE"/>
        </w:rPr>
        <w:t>а)</w:t>
      </w:r>
      <w:r w:rsidR="008C4809" w:rsidRPr="005C5436">
        <w:rPr>
          <w:shd w:val="clear" w:color="auto" w:fill="FEFEFE"/>
        </w:rPr>
        <w:t xml:space="preserve"> </w:t>
      </w:r>
      <w:r w:rsidR="00E977F3" w:rsidRPr="005C5436">
        <w:rPr>
          <w:shd w:val="clear" w:color="auto" w:fill="FEFEFE"/>
        </w:rPr>
        <w:t xml:space="preserve">думите „лично или чрез упълномощени от тях лица в съответното </w:t>
      </w:r>
      <w:proofErr w:type="spellStart"/>
      <w:r w:rsidR="00E977F3" w:rsidRPr="005C5436">
        <w:rPr>
          <w:shd w:val="clear" w:color="auto" w:fill="FEFEFE"/>
        </w:rPr>
        <w:t>ТП</w:t>
      </w:r>
      <w:proofErr w:type="spellEnd"/>
      <w:r w:rsidR="00E977F3" w:rsidRPr="005C5436">
        <w:rPr>
          <w:shd w:val="clear" w:color="auto" w:fill="FEFEFE"/>
        </w:rPr>
        <w:t xml:space="preserve"> на НОИ“</w:t>
      </w:r>
      <w:r>
        <w:rPr>
          <w:shd w:val="clear" w:color="auto" w:fill="FEFEFE"/>
        </w:rPr>
        <w:t xml:space="preserve"> се заличават;</w:t>
      </w:r>
      <w:r w:rsidR="00E977F3" w:rsidRPr="005C5436">
        <w:rPr>
          <w:shd w:val="clear" w:color="auto" w:fill="FEFEFE"/>
        </w:rPr>
        <w:t xml:space="preserve"> </w:t>
      </w:r>
    </w:p>
    <w:p w14:paraId="1655F2E8" w14:textId="13D09E93" w:rsidR="005C7B4F" w:rsidRPr="005C5436" w:rsidRDefault="005643D4" w:rsidP="005643D4">
      <w:pPr>
        <w:pStyle w:val="BodyText"/>
        <w:ind w:left="709"/>
        <w:rPr>
          <w:shd w:val="clear" w:color="auto" w:fill="FEFEFE"/>
        </w:rPr>
      </w:pPr>
      <w:r>
        <w:rPr>
          <w:shd w:val="clear" w:color="auto" w:fill="FEFEFE"/>
        </w:rPr>
        <w:t xml:space="preserve">б) </w:t>
      </w:r>
      <w:r w:rsidRPr="005C5436">
        <w:rPr>
          <w:shd w:val="clear" w:color="auto" w:fill="FEFEFE"/>
        </w:rPr>
        <w:t>думите „на хартиен носител“ се заличават</w:t>
      </w:r>
      <w:r>
        <w:rPr>
          <w:shd w:val="clear" w:color="auto" w:fill="FEFEFE"/>
        </w:rPr>
        <w:t>.</w:t>
      </w:r>
      <w:r w:rsidR="00E977F3" w:rsidRPr="005C5436">
        <w:rPr>
          <w:shd w:val="clear" w:color="auto" w:fill="FEFEFE"/>
        </w:rPr>
        <w:t xml:space="preserve"> </w:t>
      </w:r>
    </w:p>
    <w:p w14:paraId="10FEDF2E" w14:textId="2424FC21" w:rsidR="007D51EA" w:rsidRPr="005C5436" w:rsidRDefault="00E977F3" w:rsidP="008C4809">
      <w:pPr>
        <w:pStyle w:val="BodyText"/>
        <w:numPr>
          <w:ilvl w:val="0"/>
          <w:numId w:val="41"/>
        </w:numPr>
        <w:rPr>
          <w:shd w:val="clear" w:color="auto" w:fill="FEFEFE"/>
        </w:rPr>
      </w:pPr>
      <w:r w:rsidRPr="005C5436">
        <w:rPr>
          <w:shd w:val="clear" w:color="auto" w:fill="FEFEFE"/>
        </w:rPr>
        <w:t>Създава се ал. 3:</w:t>
      </w:r>
    </w:p>
    <w:p w14:paraId="1CC4A800" w14:textId="1CF1101C" w:rsidR="00E977F3" w:rsidRPr="005C5436" w:rsidRDefault="00E977F3" w:rsidP="002F311B">
      <w:pPr>
        <w:pStyle w:val="BodyText"/>
        <w:ind w:firstLine="709"/>
        <w:rPr>
          <w:shd w:val="clear" w:color="auto" w:fill="FEFEFE"/>
        </w:rPr>
      </w:pPr>
      <w:r w:rsidRPr="005C5436">
        <w:rPr>
          <w:shd w:val="clear" w:color="auto" w:fill="FEFEFE"/>
        </w:rPr>
        <w:t>„</w:t>
      </w:r>
      <w:r w:rsidR="008C4809" w:rsidRPr="005C5436">
        <w:rPr>
          <w:shd w:val="clear" w:color="auto" w:fill="FEFEFE"/>
        </w:rPr>
        <w:t>(</w:t>
      </w:r>
      <w:r w:rsidRPr="005C5436">
        <w:rPr>
          <w:shd w:val="clear" w:color="auto" w:fill="FEFEFE"/>
        </w:rPr>
        <w:t>3</w:t>
      </w:r>
      <w:r w:rsidR="008C4809" w:rsidRPr="005C5436">
        <w:rPr>
          <w:shd w:val="clear" w:color="auto" w:fill="FEFEFE"/>
        </w:rPr>
        <w:t>)</w:t>
      </w:r>
      <w:r w:rsidRPr="005C5436">
        <w:rPr>
          <w:shd w:val="clear" w:color="auto" w:fill="FEFEFE"/>
        </w:rPr>
        <w:t xml:space="preserve"> Заявленията и документите по ал. 1 и 2 се подават </w:t>
      </w:r>
      <w:r w:rsidR="00704283">
        <w:rPr>
          <w:shd w:val="clear" w:color="auto" w:fill="FEFEFE"/>
        </w:rPr>
        <w:t xml:space="preserve">от лицата </w:t>
      </w:r>
      <w:r w:rsidR="006B5F79" w:rsidRPr="005C5436">
        <w:rPr>
          <w:shd w:val="clear" w:color="auto" w:fill="FEFEFE"/>
        </w:rPr>
        <w:t xml:space="preserve">в </w:t>
      </w:r>
      <w:proofErr w:type="spellStart"/>
      <w:r w:rsidR="006B5F79" w:rsidRPr="005C5436">
        <w:rPr>
          <w:shd w:val="clear" w:color="auto" w:fill="FEFEFE"/>
        </w:rPr>
        <w:t>ТП</w:t>
      </w:r>
      <w:proofErr w:type="spellEnd"/>
      <w:r w:rsidR="006B5F79" w:rsidRPr="005C5436">
        <w:rPr>
          <w:shd w:val="clear" w:color="auto" w:fill="FEFEFE"/>
        </w:rPr>
        <w:t xml:space="preserve"> на НОИ </w:t>
      </w:r>
      <w:r w:rsidR="00510D22" w:rsidRPr="000E4C2A">
        <w:rPr>
          <w:shd w:val="clear" w:color="auto" w:fill="FEFEFE"/>
        </w:rPr>
        <w:t>по постоянния или настоящия им адрес,</w:t>
      </w:r>
      <w:r w:rsidR="00510D22">
        <w:rPr>
          <w:shd w:val="clear" w:color="auto" w:fill="FEFEFE"/>
        </w:rPr>
        <w:t xml:space="preserve"> </w:t>
      </w:r>
      <w:r w:rsidRPr="005C5436">
        <w:rPr>
          <w:shd w:val="clear" w:color="auto" w:fill="FEFEFE"/>
        </w:rPr>
        <w:t>лично</w:t>
      </w:r>
      <w:r w:rsidR="006B5F79" w:rsidRPr="005C5436">
        <w:rPr>
          <w:shd w:val="clear" w:color="auto" w:fill="FEFEFE"/>
        </w:rPr>
        <w:t xml:space="preserve"> или</w:t>
      </w:r>
      <w:r w:rsidR="008417D0" w:rsidRPr="005C5436">
        <w:rPr>
          <w:shd w:val="clear" w:color="auto" w:fill="FEFEFE"/>
        </w:rPr>
        <w:t xml:space="preserve"> </w:t>
      </w:r>
      <w:r w:rsidRPr="005C5436">
        <w:rPr>
          <w:shd w:val="clear" w:color="auto" w:fill="FEFEFE"/>
        </w:rPr>
        <w:t>чрез упълномощен</w:t>
      </w:r>
      <w:r w:rsidR="006B5F79" w:rsidRPr="005C5436">
        <w:rPr>
          <w:shd w:val="clear" w:color="auto" w:fill="FEFEFE"/>
        </w:rPr>
        <w:t>о</w:t>
      </w:r>
      <w:r w:rsidRPr="005C5436">
        <w:rPr>
          <w:shd w:val="clear" w:color="auto" w:fill="FEFEFE"/>
        </w:rPr>
        <w:t xml:space="preserve"> съгласно чл. 18 от </w:t>
      </w:r>
      <w:proofErr w:type="spellStart"/>
      <w:r w:rsidR="005643D4">
        <w:rPr>
          <w:shd w:val="clear" w:color="auto" w:fill="FEFEFE"/>
        </w:rPr>
        <w:t>Административнопроцесуалния</w:t>
      </w:r>
      <w:proofErr w:type="spellEnd"/>
      <w:r w:rsidR="005643D4">
        <w:rPr>
          <w:shd w:val="clear" w:color="auto" w:fill="FEFEFE"/>
        </w:rPr>
        <w:t xml:space="preserve"> кодекс (</w:t>
      </w:r>
      <w:r w:rsidRPr="005C5436">
        <w:rPr>
          <w:shd w:val="clear" w:color="auto" w:fill="FEFEFE"/>
        </w:rPr>
        <w:t>АПК</w:t>
      </w:r>
      <w:r w:rsidR="005643D4">
        <w:rPr>
          <w:shd w:val="clear" w:color="auto" w:fill="FEFEFE"/>
        </w:rPr>
        <w:t>)</w:t>
      </w:r>
      <w:r w:rsidRPr="005C5436">
        <w:rPr>
          <w:shd w:val="clear" w:color="auto" w:fill="FEFEFE"/>
        </w:rPr>
        <w:t xml:space="preserve"> лиц</w:t>
      </w:r>
      <w:r w:rsidR="006B5F79" w:rsidRPr="005C5436">
        <w:rPr>
          <w:shd w:val="clear" w:color="auto" w:fill="FEFEFE"/>
        </w:rPr>
        <w:t>е,</w:t>
      </w:r>
      <w:r w:rsidRPr="005C5436">
        <w:rPr>
          <w:shd w:val="clear" w:color="auto" w:fill="FEFEFE"/>
        </w:rPr>
        <w:t xml:space="preserve"> или </w:t>
      </w:r>
      <w:r w:rsidR="00116933" w:rsidRPr="005C5436">
        <w:rPr>
          <w:shd w:val="clear" w:color="auto" w:fill="FEFEFE"/>
        </w:rPr>
        <w:t xml:space="preserve">по електронен път </w:t>
      </w:r>
      <w:r w:rsidRPr="005C5436">
        <w:rPr>
          <w:shd w:val="clear" w:color="auto" w:fill="FEFEFE"/>
        </w:rPr>
        <w:t xml:space="preserve">с </w:t>
      </w:r>
      <w:proofErr w:type="spellStart"/>
      <w:r w:rsidR="008C4809" w:rsidRPr="005C5436">
        <w:rPr>
          <w:shd w:val="clear" w:color="auto" w:fill="FEFEFE"/>
        </w:rPr>
        <w:t>КЕП</w:t>
      </w:r>
      <w:proofErr w:type="spellEnd"/>
      <w:r w:rsidR="003502CB" w:rsidRPr="005C5436">
        <w:rPr>
          <w:shd w:val="clear" w:color="auto" w:fill="FEFEFE"/>
        </w:rPr>
        <w:t xml:space="preserve"> </w:t>
      </w:r>
      <w:r w:rsidRPr="005C5436">
        <w:rPr>
          <w:shd w:val="clear" w:color="auto" w:fill="FEFEFE"/>
        </w:rPr>
        <w:t xml:space="preserve">или </w:t>
      </w:r>
      <w:r w:rsidR="003502CB" w:rsidRPr="005C5436">
        <w:rPr>
          <w:shd w:val="clear" w:color="auto" w:fill="FEFEFE"/>
        </w:rPr>
        <w:t xml:space="preserve">персонален идентификационен код </w:t>
      </w:r>
      <w:r w:rsidR="003502CB" w:rsidRPr="00483DB6">
        <w:rPr>
          <w:shd w:val="clear" w:color="auto" w:fill="FEFEFE"/>
          <w:lang w:val="ru-RU"/>
        </w:rPr>
        <w:t>(</w:t>
      </w:r>
      <w:r w:rsidRPr="005C5436">
        <w:rPr>
          <w:shd w:val="clear" w:color="auto" w:fill="FEFEFE"/>
        </w:rPr>
        <w:t>ПИК</w:t>
      </w:r>
      <w:r w:rsidR="003502CB" w:rsidRPr="00483DB6">
        <w:rPr>
          <w:shd w:val="clear" w:color="auto" w:fill="FEFEFE"/>
          <w:lang w:val="ru-RU"/>
        </w:rPr>
        <w:t>)</w:t>
      </w:r>
      <w:r w:rsidRPr="005C5436">
        <w:rPr>
          <w:shd w:val="clear" w:color="auto" w:fill="FEFEFE"/>
        </w:rPr>
        <w:t xml:space="preserve"> на подателя.“</w:t>
      </w:r>
    </w:p>
    <w:p w14:paraId="3205C43E" w14:textId="0BB0D5B6" w:rsidR="002F6675" w:rsidRPr="005C5436" w:rsidRDefault="002F6675" w:rsidP="002F311B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</w:t>
      </w:r>
      <w:r w:rsidR="002401DC" w:rsidRPr="005C5436">
        <w:rPr>
          <w:b/>
          <w:bCs/>
          <w:shd w:val="clear" w:color="auto" w:fill="FEFEFE"/>
        </w:rPr>
        <w:t>1</w:t>
      </w:r>
      <w:r w:rsidR="007231AB" w:rsidRPr="005C5436">
        <w:rPr>
          <w:b/>
          <w:bCs/>
          <w:shd w:val="clear" w:color="auto" w:fill="FEFEFE"/>
        </w:rPr>
        <w:t>1</w:t>
      </w:r>
      <w:r w:rsidRPr="005C5436">
        <w:rPr>
          <w:b/>
          <w:bCs/>
          <w:shd w:val="clear" w:color="auto" w:fill="FEFEFE"/>
        </w:rPr>
        <w:t>.</w:t>
      </w:r>
      <w:r w:rsidRPr="00483DB6">
        <w:rPr>
          <w:b/>
          <w:bCs/>
          <w:shd w:val="clear" w:color="auto" w:fill="FEFEFE"/>
          <w:lang w:val="ru-RU"/>
        </w:rPr>
        <w:t xml:space="preserve"> </w:t>
      </w:r>
      <w:r w:rsidRPr="005C5436">
        <w:rPr>
          <w:shd w:val="clear" w:color="auto" w:fill="FEFEFE"/>
        </w:rPr>
        <w:t>Чл</w:t>
      </w:r>
      <w:r w:rsidR="007432FE" w:rsidRPr="005C5436">
        <w:rPr>
          <w:shd w:val="clear" w:color="auto" w:fill="FEFEFE"/>
        </w:rPr>
        <w:t>ен</w:t>
      </w:r>
      <w:r w:rsidRPr="005C5436">
        <w:rPr>
          <w:shd w:val="clear" w:color="auto" w:fill="FEFEFE"/>
        </w:rPr>
        <w:t xml:space="preserve"> 25 се изменя така:</w:t>
      </w:r>
    </w:p>
    <w:p w14:paraId="5FCF8CEA" w14:textId="2825CE79" w:rsidR="002F6675" w:rsidRPr="005C5436" w:rsidRDefault="002F6675" w:rsidP="002F311B">
      <w:pPr>
        <w:pStyle w:val="BodyText"/>
        <w:ind w:firstLine="709"/>
        <w:rPr>
          <w:shd w:val="clear" w:color="auto" w:fill="FEFEFE"/>
        </w:rPr>
      </w:pPr>
      <w:r w:rsidRPr="005C5436">
        <w:rPr>
          <w:shd w:val="clear" w:color="auto" w:fill="FEFEFE"/>
        </w:rPr>
        <w:t>„</w:t>
      </w:r>
      <w:r w:rsidR="00116933" w:rsidRPr="005C5436">
        <w:rPr>
          <w:shd w:val="clear" w:color="auto" w:fill="FEFEFE"/>
        </w:rPr>
        <w:t xml:space="preserve">Чл. 25. </w:t>
      </w:r>
      <w:r w:rsidRPr="005C5436">
        <w:rPr>
          <w:shd w:val="clear" w:color="auto" w:fill="FEFEFE"/>
        </w:rPr>
        <w:t xml:space="preserve">Лицата, които искат изплащане на помощта по чл. 1, ал. 1, т. 2, буква „а“, представят </w:t>
      </w:r>
      <w:r w:rsidR="00116933" w:rsidRPr="005C5436">
        <w:rPr>
          <w:shd w:val="clear" w:color="auto" w:fill="FEFEFE"/>
        </w:rPr>
        <w:t xml:space="preserve">заявление-декларация по образец съгласно приложение № 16 </w:t>
      </w:r>
      <w:r w:rsidR="003A176F" w:rsidRPr="005C5436">
        <w:rPr>
          <w:shd w:val="clear" w:color="auto" w:fill="FEFEFE"/>
        </w:rPr>
        <w:t xml:space="preserve">в </w:t>
      </w:r>
      <w:proofErr w:type="spellStart"/>
      <w:r w:rsidR="003A176F" w:rsidRPr="005C5436">
        <w:rPr>
          <w:shd w:val="clear" w:color="auto" w:fill="FEFEFE"/>
        </w:rPr>
        <w:t>ТП</w:t>
      </w:r>
      <w:proofErr w:type="spellEnd"/>
      <w:r w:rsidR="003A176F" w:rsidRPr="005C5436">
        <w:rPr>
          <w:shd w:val="clear" w:color="auto" w:fill="FEFEFE"/>
        </w:rPr>
        <w:t xml:space="preserve"> на НОИ по постоянния или настоящия им адрес</w:t>
      </w:r>
      <w:r w:rsidR="00C55FF7" w:rsidRPr="005C5436">
        <w:rPr>
          <w:shd w:val="clear" w:color="auto" w:fill="FEFEFE"/>
        </w:rPr>
        <w:t>,</w:t>
      </w:r>
      <w:r w:rsidRPr="005C5436">
        <w:rPr>
          <w:shd w:val="clear" w:color="auto" w:fill="FEFEFE"/>
        </w:rPr>
        <w:t xml:space="preserve"> </w:t>
      </w:r>
      <w:r w:rsidR="00116933" w:rsidRPr="005C5436">
        <w:rPr>
          <w:shd w:val="clear" w:color="auto" w:fill="FEFEFE"/>
        </w:rPr>
        <w:t>лично</w:t>
      </w:r>
      <w:r w:rsidR="006B5F79" w:rsidRPr="005C5436">
        <w:rPr>
          <w:shd w:val="clear" w:color="auto" w:fill="FEFEFE"/>
        </w:rPr>
        <w:t xml:space="preserve"> или </w:t>
      </w:r>
      <w:r w:rsidRPr="005C5436">
        <w:rPr>
          <w:shd w:val="clear" w:color="auto" w:fill="FEFEFE"/>
        </w:rPr>
        <w:t>чрез упълномощен</w:t>
      </w:r>
      <w:r w:rsidR="00116933" w:rsidRPr="005C5436">
        <w:rPr>
          <w:shd w:val="clear" w:color="auto" w:fill="FEFEFE"/>
        </w:rPr>
        <w:t>о</w:t>
      </w:r>
      <w:r w:rsidRPr="005C5436">
        <w:rPr>
          <w:shd w:val="clear" w:color="auto" w:fill="FEFEFE"/>
        </w:rPr>
        <w:t xml:space="preserve"> съгласно чл. 18 от АПК лиц</w:t>
      </w:r>
      <w:r w:rsidR="00116933" w:rsidRPr="005C5436">
        <w:rPr>
          <w:shd w:val="clear" w:color="auto" w:fill="FEFEFE"/>
        </w:rPr>
        <w:t>е</w:t>
      </w:r>
      <w:r w:rsidR="006B5F79" w:rsidRPr="005C5436">
        <w:rPr>
          <w:shd w:val="clear" w:color="auto" w:fill="FEFEFE"/>
        </w:rPr>
        <w:t>,</w:t>
      </w:r>
      <w:r w:rsidRPr="005C5436">
        <w:rPr>
          <w:shd w:val="clear" w:color="auto" w:fill="FEFEFE"/>
        </w:rPr>
        <w:t xml:space="preserve"> </w:t>
      </w:r>
      <w:r w:rsidR="00052140" w:rsidRPr="005C5436">
        <w:rPr>
          <w:shd w:val="clear" w:color="auto" w:fill="FEFEFE"/>
        </w:rPr>
        <w:t xml:space="preserve">или </w:t>
      </w:r>
      <w:r w:rsidR="00116933" w:rsidRPr="005C5436">
        <w:rPr>
          <w:shd w:val="clear" w:color="auto" w:fill="FEFEFE"/>
        </w:rPr>
        <w:t xml:space="preserve">по електронен път </w:t>
      </w:r>
      <w:r w:rsidR="00052140" w:rsidRPr="005C5436">
        <w:rPr>
          <w:shd w:val="clear" w:color="auto" w:fill="FEFEFE"/>
        </w:rPr>
        <w:t xml:space="preserve">с </w:t>
      </w:r>
      <w:proofErr w:type="spellStart"/>
      <w:r w:rsidR="00052140" w:rsidRPr="005C5436">
        <w:rPr>
          <w:shd w:val="clear" w:color="auto" w:fill="FEFEFE"/>
        </w:rPr>
        <w:t>КЕП</w:t>
      </w:r>
      <w:proofErr w:type="spellEnd"/>
      <w:r w:rsidR="00052140" w:rsidRPr="005C5436">
        <w:rPr>
          <w:shd w:val="clear" w:color="auto" w:fill="FEFEFE"/>
        </w:rPr>
        <w:t xml:space="preserve"> или ПИК на подателя.</w:t>
      </w:r>
      <w:r w:rsidR="00116933" w:rsidRPr="005C5436">
        <w:rPr>
          <w:shd w:val="clear" w:color="auto" w:fill="FEFEFE"/>
        </w:rPr>
        <w:t>“</w:t>
      </w:r>
    </w:p>
    <w:p w14:paraId="5E0B219B" w14:textId="4CA319E9" w:rsidR="00B15EE0" w:rsidRPr="005C5436" w:rsidRDefault="00B15EE0" w:rsidP="00B15EE0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>§</w:t>
      </w:r>
      <w:r w:rsidR="00C926AB">
        <w:rPr>
          <w:b/>
          <w:bCs/>
          <w:shd w:val="clear" w:color="auto" w:fill="FEFEFE"/>
        </w:rPr>
        <w:t xml:space="preserve"> </w:t>
      </w:r>
      <w:r w:rsidR="00F473CF" w:rsidRPr="005C5436">
        <w:rPr>
          <w:b/>
          <w:bCs/>
          <w:shd w:val="clear" w:color="auto" w:fill="FEFEFE"/>
        </w:rPr>
        <w:t>1</w:t>
      </w:r>
      <w:r w:rsidR="007231AB" w:rsidRPr="005C5436">
        <w:rPr>
          <w:b/>
          <w:bCs/>
          <w:shd w:val="clear" w:color="auto" w:fill="FEFEFE"/>
        </w:rPr>
        <w:t>2</w:t>
      </w:r>
      <w:r w:rsidRPr="005C5436">
        <w:rPr>
          <w:b/>
          <w:bCs/>
          <w:shd w:val="clear" w:color="auto" w:fill="FEFEFE"/>
        </w:rPr>
        <w:t>.</w:t>
      </w:r>
      <w:r w:rsidRPr="005C5436">
        <w:rPr>
          <w:shd w:val="clear" w:color="auto" w:fill="FEFEFE"/>
        </w:rPr>
        <w:t xml:space="preserve"> В чл. 26 ал. 2 се изменя така:</w:t>
      </w:r>
    </w:p>
    <w:p w14:paraId="32770BBF" w14:textId="7C9AE2CF" w:rsidR="00B15EE0" w:rsidRPr="005C5436" w:rsidRDefault="00116933" w:rsidP="00B15EE0">
      <w:pPr>
        <w:pStyle w:val="BodyText"/>
        <w:ind w:firstLine="709"/>
        <w:rPr>
          <w:shd w:val="clear" w:color="auto" w:fill="FEFEFE"/>
        </w:rPr>
      </w:pPr>
      <w:r w:rsidRPr="005C5436">
        <w:rPr>
          <w:shd w:val="clear" w:color="auto" w:fill="FEFEFE"/>
        </w:rPr>
        <w:t xml:space="preserve">„(2) </w:t>
      </w:r>
      <w:r w:rsidR="00B15EE0" w:rsidRPr="005C5436">
        <w:rPr>
          <w:shd w:val="clear" w:color="auto" w:fill="FEFEFE"/>
        </w:rPr>
        <w:t>Заявлението-д</w:t>
      </w:r>
      <w:r w:rsidR="00C56144" w:rsidRPr="005C5436">
        <w:rPr>
          <w:shd w:val="clear" w:color="auto" w:fill="FEFEFE"/>
        </w:rPr>
        <w:t>е</w:t>
      </w:r>
      <w:r w:rsidR="00B15EE0" w:rsidRPr="005C5436">
        <w:rPr>
          <w:shd w:val="clear" w:color="auto" w:fill="FEFEFE"/>
        </w:rPr>
        <w:t xml:space="preserve">кларация </w:t>
      </w:r>
      <w:r w:rsidR="00C56144" w:rsidRPr="005C5436">
        <w:rPr>
          <w:shd w:val="clear" w:color="auto" w:fill="FEFEFE"/>
        </w:rPr>
        <w:t xml:space="preserve">се подава </w:t>
      </w:r>
      <w:r w:rsidR="00B15EE0" w:rsidRPr="005C5436">
        <w:rPr>
          <w:shd w:val="clear" w:color="auto" w:fill="FEFEFE"/>
        </w:rPr>
        <w:t>от всяко от лицата по ал. 1</w:t>
      </w:r>
      <w:r w:rsidR="00A72FA4" w:rsidRPr="005C5436">
        <w:rPr>
          <w:shd w:val="clear" w:color="auto" w:fill="FEFEFE"/>
        </w:rPr>
        <w:t xml:space="preserve"> в </w:t>
      </w:r>
      <w:proofErr w:type="spellStart"/>
      <w:r w:rsidR="00A72FA4" w:rsidRPr="005C5436">
        <w:rPr>
          <w:shd w:val="clear" w:color="auto" w:fill="FEFEFE"/>
        </w:rPr>
        <w:t>ТП</w:t>
      </w:r>
      <w:proofErr w:type="spellEnd"/>
      <w:r w:rsidR="00A72FA4" w:rsidRPr="005C5436">
        <w:rPr>
          <w:shd w:val="clear" w:color="auto" w:fill="FEFEFE"/>
        </w:rPr>
        <w:t xml:space="preserve"> на НОИ по постоянния или настоящия им адрес</w:t>
      </w:r>
      <w:r w:rsidR="00B15EE0" w:rsidRPr="005C5436">
        <w:rPr>
          <w:shd w:val="clear" w:color="auto" w:fill="FEFEFE"/>
        </w:rPr>
        <w:t xml:space="preserve"> лично</w:t>
      </w:r>
      <w:r w:rsidR="006B5F79" w:rsidRPr="005C5436">
        <w:rPr>
          <w:shd w:val="clear" w:color="auto" w:fill="FEFEFE"/>
        </w:rPr>
        <w:t xml:space="preserve"> или</w:t>
      </w:r>
      <w:r w:rsidR="00B15EE0" w:rsidRPr="005C5436">
        <w:rPr>
          <w:shd w:val="clear" w:color="auto" w:fill="FEFEFE"/>
        </w:rPr>
        <w:t xml:space="preserve"> чрез упълномощен</w:t>
      </w:r>
      <w:r w:rsidR="00A72FA4" w:rsidRPr="005C5436">
        <w:rPr>
          <w:shd w:val="clear" w:color="auto" w:fill="FEFEFE"/>
        </w:rPr>
        <w:t>о</w:t>
      </w:r>
      <w:r w:rsidR="00B15EE0" w:rsidRPr="005C5436">
        <w:rPr>
          <w:shd w:val="clear" w:color="auto" w:fill="FEFEFE"/>
        </w:rPr>
        <w:t xml:space="preserve"> съгласно чл. 18 от АПК лиц</w:t>
      </w:r>
      <w:r w:rsidR="00A72FA4" w:rsidRPr="005C5436">
        <w:rPr>
          <w:shd w:val="clear" w:color="auto" w:fill="FEFEFE"/>
        </w:rPr>
        <w:t>е</w:t>
      </w:r>
      <w:r w:rsidR="006B5F79" w:rsidRPr="005C5436">
        <w:rPr>
          <w:shd w:val="clear" w:color="auto" w:fill="FEFEFE"/>
        </w:rPr>
        <w:t>,</w:t>
      </w:r>
      <w:r w:rsidR="00B15EE0" w:rsidRPr="005C5436">
        <w:rPr>
          <w:shd w:val="clear" w:color="auto" w:fill="FEFEFE"/>
        </w:rPr>
        <w:t xml:space="preserve"> или </w:t>
      </w:r>
      <w:r w:rsidR="00A72FA4" w:rsidRPr="005C5436">
        <w:rPr>
          <w:shd w:val="clear" w:color="auto" w:fill="FEFEFE"/>
        </w:rPr>
        <w:t xml:space="preserve">по електронен път </w:t>
      </w:r>
      <w:r w:rsidR="00B15EE0" w:rsidRPr="005C5436">
        <w:rPr>
          <w:shd w:val="clear" w:color="auto" w:fill="FEFEFE"/>
        </w:rPr>
        <w:t xml:space="preserve">с </w:t>
      </w:r>
      <w:proofErr w:type="spellStart"/>
      <w:r w:rsidR="00B15EE0" w:rsidRPr="005C5436">
        <w:rPr>
          <w:shd w:val="clear" w:color="auto" w:fill="FEFEFE"/>
        </w:rPr>
        <w:t>КЕП</w:t>
      </w:r>
      <w:proofErr w:type="spellEnd"/>
      <w:r w:rsidR="00B15EE0" w:rsidRPr="005C5436">
        <w:rPr>
          <w:shd w:val="clear" w:color="auto" w:fill="FEFEFE"/>
        </w:rPr>
        <w:t xml:space="preserve"> или ПИК на подателя.</w:t>
      </w:r>
      <w:r w:rsidR="00A72FA4" w:rsidRPr="005C5436">
        <w:rPr>
          <w:shd w:val="clear" w:color="auto" w:fill="FEFEFE"/>
        </w:rPr>
        <w:t>“</w:t>
      </w:r>
    </w:p>
    <w:p w14:paraId="41551416" w14:textId="76B3AD41" w:rsidR="00C56144" w:rsidRPr="005C5436" w:rsidRDefault="00C56144" w:rsidP="00C56144">
      <w:pPr>
        <w:pStyle w:val="BodyText"/>
        <w:ind w:firstLine="709"/>
        <w:rPr>
          <w:shd w:val="clear" w:color="auto" w:fill="FEFEFE"/>
        </w:rPr>
      </w:pPr>
      <w:r w:rsidRPr="00173337">
        <w:rPr>
          <w:b/>
          <w:bCs/>
          <w:shd w:val="clear" w:color="auto" w:fill="FEFEFE"/>
        </w:rPr>
        <w:t xml:space="preserve">§ </w:t>
      </w:r>
      <w:r w:rsidR="00F473CF" w:rsidRPr="00173337">
        <w:rPr>
          <w:b/>
          <w:bCs/>
          <w:shd w:val="clear" w:color="auto" w:fill="FEFEFE"/>
        </w:rPr>
        <w:t>1</w:t>
      </w:r>
      <w:r w:rsidR="007231AB" w:rsidRPr="00173337">
        <w:rPr>
          <w:b/>
          <w:bCs/>
          <w:shd w:val="clear" w:color="auto" w:fill="FEFEFE"/>
        </w:rPr>
        <w:t>3</w:t>
      </w:r>
      <w:r w:rsidR="00F473CF" w:rsidRPr="00173337">
        <w:rPr>
          <w:b/>
          <w:shd w:val="clear" w:color="auto" w:fill="FEFEFE"/>
        </w:rPr>
        <w:t>.</w:t>
      </w:r>
      <w:r w:rsidRPr="005C5436">
        <w:rPr>
          <w:shd w:val="clear" w:color="auto" w:fill="FEFEFE"/>
        </w:rPr>
        <w:t xml:space="preserve"> В чл. 27 ал. 2 се изменя така:</w:t>
      </w:r>
    </w:p>
    <w:p w14:paraId="77F05C57" w14:textId="4D6EAEBB" w:rsidR="00C56144" w:rsidRDefault="00A72FA4" w:rsidP="00C56144">
      <w:pPr>
        <w:pStyle w:val="BodyText"/>
        <w:ind w:firstLine="709"/>
        <w:rPr>
          <w:shd w:val="clear" w:color="auto" w:fill="FEFEFE"/>
        </w:rPr>
      </w:pPr>
      <w:r w:rsidRPr="005C5436">
        <w:rPr>
          <w:shd w:val="clear" w:color="auto" w:fill="FEFEFE"/>
        </w:rPr>
        <w:t xml:space="preserve">„(2) </w:t>
      </w:r>
      <w:r w:rsidR="00C56144" w:rsidRPr="005C5436">
        <w:rPr>
          <w:shd w:val="clear" w:color="auto" w:fill="FEFEFE"/>
        </w:rPr>
        <w:t xml:space="preserve"> Заявлението-декларация по ал. 1 се подава от всеки от наследниците </w:t>
      </w:r>
      <w:r w:rsidRPr="005C5436">
        <w:rPr>
          <w:shd w:val="clear" w:color="auto" w:fill="FEFEFE"/>
        </w:rPr>
        <w:t xml:space="preserve">в </w:t>
      </w:r>
      <w:proofErr w:type="spellStart"/>
      <w:r w:rsidRPr="005C5436">
        <w:rPr>
          <w:shd w:val="clear" w:color="auto" w:fill="FEFEFE"/>
        </w:rPr>
        <w:t>ТП</w:t>
      </w:r>
      <w:proofErr w:type="spellEnd"/>
      <w:r w:rsidRPr="005C5436">
        <w:rPr>
          <w:shd w:val="clear" w:color="auto" w:fill="FEFEFE"/>
        </w:rPr>
        <w:t xml:space="preserve"> на НОИ по постоянния или настоящия им адрес </w:t>
      </w:r>
      <w:r w:rsidR="00C56144" w:rsidRPr="005C5436">
        <w:rPr>
          <w:shd w:val="clear" w:color="auto" w:fill="FEFEFE"/>
        </w:rPr>
        <w:t>лично</w:t>
      </w:r>
      <w:r w:rsidR="006B5F79" w:rsidRPr="005C5436">
        <w:rPr>
          <w:shd w:val="clear" w:color="auto" w:fill="FEFEFE"/>
        </w:rPr>
        <w:t xml:space="preserve"> или</w:t>
      </w:r>
      <w:r w:rsidR="00C56144" w:rsidRPr="005C5436">
        <w:rPr>
          <w:shd w:val="clear" w:color="auto" w:fill="FEFEFE"/>
        </w:rPr>
        <w:t xml:space="preserve"> чрез упълномощен</w:t>
      </w:r>
      <w:r w:rsidRPr="005C5436">
        <w:rPr>
          <w:shd w:val="clear" w:color="auto" w:fill="FEFEFE"/>
        </w:rPr>
        <w:t>о</w:t>
      </w:r>
      <w:r w:rsidR="00C56144" w:rsidRPr="005C5436">
        <w:rPr>
          <w:shd w:val="clear" w:color="auto" w:fill="FEFEFE"/>
        </w:rPr>
        <w:t xml:space="preserve"> съгласно чл. 18 от АПК лиц</w:t>
      </w:r>
      <w:r w:rsidRPr="005C5436">
        <w:rPr>
          <w:shd w:val="clear" w:color="auto" w:fill="FEFEFE"/>
        </w:rPr>
        <w:t>е</w:t>
      </w:r>
      <w:r w:rsidR="006B5F79" w:rsidRPr="005C5436">
        <w:rPr>
          <w:shd w:val="clear" w:color="auto" w:fill="FEFEFE"/>
        </w:rPr>
        <w:t>,</w:t>
      </w:r>
      <w:r w:rsidR="00C56144" w:rsidRPr="005C5436">
        <w:rPr>
          <w:shd w:val="clear" w:color="auto" w:fill="FEFEFE"/>
        </w:rPr>
        <w:t xml:space="preserve"> или </w:t>
      </w:r>
      <w:r w:rsidRPr="005C5436">
        <w:rPr>
          <w:shd w:val="clear" w:color="auto" w:fill="FEFEFE"/>
        </w:rPr>
        <w:t xml:space="preserve">по електронен път </w:t>
      </w:r>
      <w:r w:rsidR="00C56144" w:rsidRPr="005C5436">
        <w:rPr>
          <w:shd w:val="clear" w:color="auto" w:fill="FEFEFE"/>
        </w:rPr>
        <w:t xml:space="preserve">с </w:t>
      </w:r>
      <w:proofErr w:type="spellStart"/>
      <w:r w:rsidR="00C56144" w:rsidRPr="005C5436">
        <w:rPr>
          <w:shd w:val="clear" w:color="auto" w:fill="FEFEFE"/>
        </w:rPr>
        <w:t>КЕП</w:t>
      </w:r>
      <w:proofErr w:type="spellEnd"/>
      <w:r w:rsidR="00C56144" w:rsidRPr="005C5436">
        <w:rPr>
          <w:shd w:val="clear" w:color="auto" w:fill="FEFEFE"/>
        </w:rPr>
        <w:t xml:space="preserve"> или ПИК на подателя.</w:t>
      </w:r>
      <w:r w:rsidRPr="005C5436">
        <w:rPr>
          <w:shd w:val="clear" w:color="auto" w:fill="FEFEFE"/>
        </w:rPr>
        <w:t>“</w:t>
      </w:r>
    </w:p>
    <w:p w14:paraId="0D74CE69" w14:textId="72E2BD74" w:rsidR="00607674" w:rsidRPr="005C5436" w:rsidRDefault="00462731" w:rsidP="00462731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</w:t>
      </w:r>
      <w:r w:rsidR="00F473CF" w:rsidRPr="005C5436">
        <w:rPr>
          <w:b/>
          <w:bCs/>
          <w:shd w:val="clear" w:color="auto" w:fill="FEFEFE"/>
        </w:rPr>
        <w:t>1</w:t>
      </w:r>
      <w:r w:rsidR="007231AB" w:rsidRPr="005C5436">
        <w:rPr>
          <w:b/>
          <w:bCs/>
          <w:shd w:val="clear" w:color="auto" w:fill="FEFEFE"/>
        </w:rPr>
        <w:t>4</w:t>
      </w:r>
      <w:r w:rsidRPr="005C5436">
        <w:rPr>
          <w:b/>
          <w:bCs/>
          <w:shd w:val="clear" w:color="auto" w:fill="FEFEFE"/>
        </w:rPr>
        <w:t>.</w:t>
      </w:r>
      <w:r w:rsidR="005643D4">
        <w:rPr>
          <w:b/>
          <w:bCs/>
          <w:shd w:val="clear" w:color="auto" w:fill="FEFEFE"/>
        </w:rPr>
        <w:t xml:space="preserve"> </w:t>
      </w:r>
      <w:r w:rsidR="00607674" w:rsidRPr="005C5436">
        <w:rPr>
          <w:shd w:val="clear" w:color="auto" w:fill="FEFEFE"/>
        </w:rPr>
        <w:t>Ч</w:t>
      </w:r>
      <w:r w:rsidRPr="005C5436">
        <w:rPr>
          <w:shd w:val="clear" w:color="auto" w:fill="FEFEFE"/>
        </w:rPr>
        <w:t>л</w:t>
      </w:r>
      <w:r w:rsidR="007432FE" w:rsidRPr="005C5436">
        <w:rPr>
          <w:shd w:val="clear" w:color="auto" w:fill="FEFEFE"/>
        </w:rPr>
        <w:t>ен</w:t>
      </w:r>
      <w:r w:rsidRPr="005C5436">
        <w:rPr>
          <w:shd w:val="clear" w:color="auto" w:fill="FEFEFE"/>
        </w:rPr>
        <w:t xml:space="preserve"> 28 </w:t>
      </w:r>
      <w:r w:rsidR="00607674" w:rsidRPr="005C5436">
        <w:rPr>
          <w:shd w:val="clear" w:color="auto" w:fill="FEFEFE"/>
        </w:rPr>
        <w:t>се изменя така:</w:t>
      </w:r>
    </w:p>
    <w:p w14:paraId="573AD11A" w14:textId="2A320D4F" w:rsidR="00607674" w:rsidRPr="005C5436" w:rsidRDefault="00607674" w:rsidP="00607674">
      <w:pPr>
        <w:pStyle w:val="BodyText"/>
        <w:ind w:firstLine="709"/>
        <w:rPr>
          <w:shd w:val="clear" w:color="auto" w:fill="FEFEFE"/>
        </w:rPr>
      </w:pPr>
      <w:r w:rsidRPr="005C5436">
        <w:rPr>
          <w:shd w:val="clear" w:color="auto" w:fill="FEFEFE"/>
        </w:rPr>
        <w:t>„Чл. 28</w:t>
      </w:r>
      <w:r w:rsidR="00A379B6" w:rsidRPr="005C5436">
        <w:rPr>
          <w:shd w:val="clear" w:color="auto" w:fill="FEFEFE"/>
        </w:rPr>
        <w:t>.</w:t>
      </w:r>
      <w:r w:rsidRPr="005C5436">
        <w:rPr>
          <w:shd w:val="clear" w:color="auto" w:fill="FEFEFE"/>
        </w:rPr>
        <w:t xml:space="preserve"> В срок до 3 работ</w:t>
      </w:r>
      <w:bookmarkStart w:id="0" w:name="_GoBack"/>
      <w:bookmarkEnd w:id="0"/>
      <w:r w:rsidRPr="005C5436">
        <w:rPr>
          <w:shd w:val="clear" w:color="auto" w:fill="FEFEFE"/>
        </w:rPr>
        <w:t xml:space="preserve">ни дни от промяната на обстоятелствата, свързани с изплащането на паричните обезщетения и помощи, </w:t>
      </w:r>
      <w:proofErr w:type="spellStart"/>
      <w:r w:rsidRPr="005C5436">
        <w:rPr>
          <w:shd w:val="clear" w:color="auto" w:fill="FEFEFE"/>
        </w:rPr>
        <w:t>правоимащите</w:t>
      </w:r>
      <w:proofErr w:type="spellEnd"/>
      <w:r w:rsidRPr="005C5436">
        <w:rPr>
          <w:shd w:val="clear" w:color="auto" w:fill="FEFEFE"/>
        </w:rPr>
        <w:t xml:space="preserve"> лица по чл. 24-27 представят нов</w:t>
      </w:r>
      <w:r w:rsidR="00A72FA4" w:rsidRPr="005C5436">
        <w:rPr>
          <w:shd w:val="clear" w:color="auto" w:fill="FEFEFE"/>
        </w:rPr>
        <w:t>о</w:t>
      </w:r>
      <w:r w:rsidRPr="005C5436">
        <w:rPr>
          <w:shd w:val="clear" w:color="auto" w:fill="FEFEFE"/>
        </w:rPr>
        <w:t xml:space="preserve"> заявлени</w:t>
      </w:r>
      <w:r w:rsidR="00A72FA4" w:rsidRPr="005C5436">
        <w:rPr>
          <w:shd w:val="clear" w:color="auto" w:fill="FEFEFE"/>
        </w:rPr>
        <w:t>е</w:t>
      </w:r>
      <w:r w:rsidRPr="005C5436">
        <w:rPr>
          <w:shd w:val="clear" w:color="auto" w:fill="FEFEFE"/>
        </w:rPr>
        <w:t>-деклараци</w:t>
      </w:r>
      <w:r w:rsidR="00A72FA4" w:rsidRPr="005C5436">
        <w:rPr>
          <w:shd w:val="clear" w:color="auto" w:fill="FEFEFE"/>
        </w:rPr>
        <w:t>я</w:t>
      </w:r>
      <w:r w:rsidR="004A5B7A" w:rsidRPr="005C5436">
        <w:rPr>
          <w:shd w:val="clear" w:color="auto" w:fill="FEFEFE"/>
        </w:rPr>
        <w:t xml:space="preserve"> и съответните доказателства към </w:t>
      </w:r>
      <w:r w:rsidR="00A379B6" w:rsidRPr="005C5436">
        <w:rPr>
          <w:shd w:val="clear" w:color="auto" w:fill="FEFEFE"/>
        </w:rPr>
        <w:t>него. Документите се представят</w:t>
      </w:r>
      <w:r w:rsidRPr="005C5436">
        <w:rPr>
          <w:shd w:val="clear" w:color="auto" w:fill="FEFEFE"/>
        </w:rPr>
        <w:t xml:space="preserve"> </w:t>
      </w:r>
      <w:r w:rsidR="00A379B6" w:rsidRPr="005C5436">
        <w:rPr>
          <w:shd w:val="clear" w:color="auto" w:fill="FEFEFE"/>
        </w:rPr>
        <w:t xml:space="preserve">в </w:t>
      </w:r>
      <w:proofErr w:type="spellStart"/>
      <w:r w:rsidR="00510D22">
        <w:rPr>
          <w:shd w:val="clear" w:color="auto" w:fill="FEFEFE"/>
        </w:rPr>
        <w:t>Т</w:t>
      </w:r>
      <w:r w:rsidR="00A379B6" w:rsidRPr="005C5436">
        <w:rPr>
          <w:shd w:val="clear" w:color="auto" w:fill="FEFEFE"/>
        </w:rPr>
        <w:t>П</w:t>
      </w:r>
      <w:proofErr w:type="spellEnd"/>
      <w:r w:rsidR="00A379B6" w:rsidRPr="005C5436">
        <w:rPr>
          <w:shd w:val="clear" w:color="auto" w:fill="FEFEFE"/>
        </w:rPr>
        <w:t xml:space="preserve"> на НОИ </w:t>
      </w:r>
      <w:r w:rsidRPr="005C5436">
        <w:rPr>
          <w:shd w:val="clear" w:color="auto" w:fill="FEFEFE"/>
        </w:rPr>
        <w:t>лично</w:t>
      </w:r>
      <w:r w:rsidR="006B5F79" w:rsidRPr="005C5436">
        <w:rPr>
          <w:shd w:val="clear" w:color="auto" w:fill="FEFEFE"/>
        </w:rPr>
        <w:t xml:space="preserve"> или</w:t>
      </w:r>
      <w:r w:rsidRPr="005C5436">
        <w:rPr>
          <w:shd w:val="clear" w:color="auto" w:fill="FEFEFE"/>
        </w:rPr>
        <w:t xml:space="preserve"> чрез упълномощен</w:t>
      </w:r>
      <w:r w:rsidR="00A72FA4" w:rsidRPr="005C5436">
        <w:rPr>
          <w:shd w:val="clear" w:color="auto" w:fill="FEFEFE"/>
        </w:rPr>
        <w:t>о</w:t>
      </w:r>
      <w:r w:rsidRPr="005C5436">
        <w:rPr>
          <w:shd w:val="clear" w:color="auto" w:fill="FEFEFE"/>
        </w:rPr>
        <w:t xml:space="preserve"> съгласно чл. 18 от АПК лиц</w:t>
      </w:r>
      <w:r w:rsidR="00A72FA4" w:rsidRPr="005C5436">
        <w:rPr>
          <w:shd w:val="clear" w:color="auto" w:fill="FEFEFE"/>
        </w:rPr>
        <w:t>е</w:t>
      </w:r>
      <w:r w:rsidR="006B5F79" w:rsidRPr="005C5436">
        <w:rPr>
          <w:shd w:val="clear" w:color="auto" w:fill="FEFEFE"/>
        </w:rPr>
        <w:t>,</w:t>
      </w:r>
      <w:r w:rsidRPr="005C5436">
        <w:rPr>
          <w:shd w:val="clear" w:color="auto" w:fill="FEFEFE"/>
        </w:rPr>
        <w:t xml:space="preserve"> или </w:t>
      </w:r>
      <w:r w:rsidR="00A72FA4" w:rsidRPr="005C5436">
        <w:rPr>
          <w:shd w:val="clear" w:color="auto" w:fill="FEFEFE"/>
        </w:rPr>
        <w:t xml:space="preserve">по електронен път </w:t>
      </w:r>
      <w:r w:rsidRPr="005C5436">
        <w:rPr>
          <w:shd w:val="clear" w:color="auto" w:fill="FEFEFE"/>
        </w:rPr>
        <w:t xml:space="preserve">с </w:t>
      </w:r>
      <w:proofErr w:type="spellStart"/>
      <w:r w:rsidRPr="005C5436">
        <w:rPr>
          <w:shd w:val="clear" w:color="auto" w:fill="FEFEFE"/>
        </w:rPr>
        <w:t>КЕП</w:t>
      </w:r>
      <w:proofErr w:type="spellEnd"/>
      <w:r w:rsidRPr="005C5436">
        <w:rPr>
          <w:shd w:val="clear" w:color="auto" w:fill="FEFEFE"/>
        </w:rPr>
        <w:t xml:space="preserve"> или ПИК на подателя.“</w:t>
      </w:r>
    </w:p>
    <w:p w14:paraId="7A03746C" w14:textId="19DFF73C" w:rsidR="007231AB" w:rsidRPr="005C5436" w:rsidRDefault="007231AB" w:rsidP="00462731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>§ 15.</w:t>
      </w:r>
      <w:r w:rsidRPr="005C5436">
        <w:rPr>
          <w:shd w:val="clear" w:color="auto" w:fill="FEFEFE"/>
        </w:rPr>
        <w:t xml:space="preserve"> Навсякъде в текстовете на наредбата </w:t>
      </w:r>
      <w:r w:rsidR="00510D22" w:rsidRPr="000E4C2A">
        <w:rPr>
          <w:shd w:val="clear" w:color="auto" w:fill="FEFEFE"/>
        </w:rPr>
        <w:t>и в приложение № 13</w:t>
      </w:r>
      <w:r w:rsidR="00510D22">
        <w:rPr>
          <w:shd w:val="clear" w:color="auto" w:fill="FEFEFE"/>
        </w:rPr>
        <w:t xml:space="preserve"> </w:t>
      </w:r>
      <w:r w:rsidRPr="005C5436">
        <w:rPr>
          <w:shd w:val="clear" w:color="auto" w:fill="FEFEFE"/>
        </w:rPr>
        <w:t>думите „чл.14, ал.1“ се заменят с „чл. 14“.</w:t>
      </w:r>
    </w:p>
    <w:p w14:paraId="61FF9753" w14:textId="4AE224AE" w:rsidR="00A72FA4" w:rsidRPr="005C5436" w:rsidRDefault="00E145AD" w:rsidP="00576BE4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>§ 1</w:t>
      </w:r>
      <w:r w:rsidR="007231AB" w:rsidRPr="005C5436">
        <w:rPr>
          <w:b/>
          <w:bCs/>
          <w:shd w:val="clear" w:color="auto" w:fill="FEFEFE"/>
        </w:rPr>
        <w:t>6</w:t>
      </w:r>
      <w:r w:rsidRPr="005C5436">
        <w:rPr>
          <w:b/>
          <w:bCs/>
          <w:shd w:val="clear" w:color="auto" w:fill="FEFEFE"/>
        </w:rPr>
        <w:t>.</w:t>
      </w:r>
      <w:r w:rsidR="007432FE" w:rsidRPr="005C5436">
        <w:rPr>
          <w:b/>
          <w:bCs/>
          <w:shd w:val="clear" w:color="auto" w:fill="FEFEFE"/>
        </w:rPr>
        <w:t xml:space="preserve"> </w:t>
      </w:r>
      <w:r w:rsidR="00FC7A16" w:rsidRPr="005C5436">
        <w:rPr>
          <w:shd w:val="clear" w:color="auto" w:fill="FEFEFE"/>
        </w:rPr>
        <w:t>Приложени</w:t>
      </w:r>
      <w:r w:rsidR="00A72FA4" w:rsidRPr="005C5436">
        <w:rPr>
          <w:shd w:val="clear" w:color="auto" w:fill="FEFEFE"/>
        </w:rPr>
        <w:t>е</w:t>
      </w:r>
      <w:r w:rsidR="00FC7A16" w:rsidRPr="005C5436">
        <w:rPr>
          <w:shd w:val="clear" w:color="auto" w:fill="FEFEFE"/>
        </w:rPr>
        <w:t xml:space="preserve"> № 12 </w:t>
      </w:r>
      <w:r w:rsidR="00510D22" w:rsidRPr="000E4C2A">
        <w:rPr>
          <w:shd w:val="clear" w:color="auto" w:fill="FEFEFE"/>
        </w:rPr>
        <w:t>се отменя.</w:t>
      </w:r>
    </w:p>
    <w:p w14:paraId="64C785F9" w14:textId="3B0E67AB" w:rsidR="000D5835" w:rsidRPr="005C5436" w:rsidRDefault="00A72FA4" w:rsidP="00576BE4">
      <w:pPr>
        <w:pStyle w:val="BodyText"/>
        <w:ind w:firstLine="709"/>
        <w:rPr>
          <w:shd w:val="clear" w:color="auto" w:fill="FEFEFE"/>
        </w:rPr>
      </w:pPr>
      <w:r w:rsidRPr="005C5436">
        <w:rPr>
          <w:b/>
          <w:bCs/>
          <w:shd w:val="clear" w:color="auto" w:fill="FEFEFE"/>
        </w:rPr>
        <w:t xml:space="preserve">§ 17. </w:t>
      </w:r>
      <w:r w:rsidRPr="005C5436">
        <w:rPr>
          <w:shd w:val="clear" w:color="auto" w:fill="FEFEFE"/>
        </w:rPr>
        <w:t xml:space="preserve">Приложение </w:t>
      </w:r>
      <w:r w:rsidR="00A14684" w:rsidRPr="005C5436">
        <w:rPr>
          <w:shd w:val="clear" w:color="auto" w:fill="FEFEFE"/>
        </w:rPr>
        <w:t xml:space="preserve">№ 14 </w:t>
      </w:r>
      <w:r w:rsidR="00FC7A16" w:rsidRPr="005C5436">
        <w:rPr>
          <w:shd w:val="clear" w:color="auto" w:fill="FEFEFE"/>
        </w:rPr>
        <w:t xml:space="preserve">се </w:t>
      </w:r>
      <w:r w:rsidRPr="005C5436">
        <w:rPr>
          <w:shd w:val="clear" w:color="auto" w:fill="FEFEFE"/>
        </w:rPr>
        <w:t>изменя</w:t>
      </w:r>
      <w:r w:rsidR="00C14AB9" w:rsidRPr="005C5436">
        <w:rPr>
          <w:shd w:val="clear" w:color="auto" w:fill="FEFEFE"/>
        </w:rPr>
        <w:t xml:space="preserve"> така:</w:t>
      </w:r>
    </w:p>
    <w:p w14:paraId="57BE4DC8" w14:textId="4D22EEAB" w:rsidR="000D5835" w:rsidRPr="005C5436" w:rsidRDefault="000D5835" w:rsidP="000D5835">
      <w:pPr>
        <w:pStyle w:val="BodyText"/>
        <w:ind w:firstLine="709"/>
        <w:jc w:val="right"/>
        <w:rPr>
          <w:shd w:val="clear" w:color="auto" w:fill="FEFEFE"/>
        </w:rPr>
      </w:pPr>
      <w:r w:rsidRPr="005C5436">
        <w:rPr>
          <w:shd w:val="clear" w:color="auto" w:fill="FEFEFE"/>
        </w:rPr>
        <w:t xml:space="preserve">„                                                                                  Приложение № 14 към чл. 21 </w:t>
      </w:r>
    </w:p>
    <w:p w14:paraId="19686D22" w14:textId="3ABAE6FF" w:rsidR="000D5835" w:rsidRPr="005C5436" w:rsidRDefault="000D5835" w:rsidP="000D5835">
      <w:pPr>
        <w:pStyle w:val="BodyText"/>
        <w:ind w:firstLine="709"/>
        <w:jc w:val="right"/>
        <w:rPr>
          <w:shd w:val="clear" w:color="auto" w:fill="FEFEFE"/>
        </w:rPr>
      </w:pPr>
      <w:r w:rsidRPr="005C5436">
        <w:rPr>
          <w:shd w:val="clear" w:color="auto" w:fill="FEFEFE"/>
        </w:rPr>
        <w:t>(Изм. и доп. - ДВ, бр. 30 от 2017 г., в сила от 01.06.2017 г.)</w:t>
      </w:r>
    </w:p>
    <w:p w14:paraId="2F936A2C" w14:textId="77777777" w:rsidR="000D5835" w:rsidRPr="005C5436" w:rsidRDefault="00C14AB9" w:rsidP="000D5835">
      <w:pPr>
        <w:pStyle w:val="Heading1"/>
        <w:rPr>
          <w:bCs w:val="0"/>
          <w:color w:val="auto"/>
          <w:spacing w:val="0"/>
          <w:szCs w:val="20"/>
        </w:rPr>
      </w:pPr>
      <w:r w:rsidRPr="005C5436">
        <w:rPr>
          <w:shd w:val="clear" w:color="auto" w:fill="FEFEFE"/>
        </w:rPr>
        <w:t>„</w:t>
      </w:r>
      <w:r w:rsidR="000D5835" w:rsidRPr="005C5436">
        <w:rPr>
          <w:bCs w:val="0"/>
          <w:color w:val="auto"/>
          <w:spacing w:val="0"/>
          <w:szCs w:val="20"/>
        </w:rPr>
        <w:t>Р Е П У Б Л И К А    Б Ъ Л Г А Р И Я</w:t>
      </w:r>
    </w:p>
    <w:p w14:paraId="455CF1A7" w14:textId="77777777" w:rsidR="000D5835" w:rsidRPr="005C5436" w:rsidRDefault="000D5835" w:rsidP="000D5835">
      <w:pPr>
        <w:pBdr>
          <w:bottom w:val="single" w:sz="12" w:space="1" w:color="auto"/>
        </w:pBdr>
        <w:jc w:val="center"/>
        <w:rPr>
          <w:b/>
          <w:szCs w:val="20"/>
          <w:lang w:val="bg-BG"/>
        </w:rPr>
      </w:pPr>
      <w:r w:rsidRPr="005C5436">
        <w:rPr>
          <w:b/>
          <w:szCs w:val="20"/>
          <w:lang w:val="bg-BG"/>
        </w:rPr>
        <w:t>НАЦИОНАЛЕН ОСИГУРИТЕЛЕН ИНСТИТУТ</w:t>
      </w:r>
    </w:p>
    <w:p w14:paraId="19AF5B14" w14:textId="77777777" w:rsidR="000D5835" w:rsidRPr="005C5436" w:rsidRDefault="000D5835" w:rsidP="000D5835">
      <w:pPr>
        <w:keepNext/>
        <w:jc w:val="center"/>
        <w:outlineLvl w:val="1"/>
        <w:rPr>
          <w:b/>
          <w:szCs w:val="20"/>
          <w:lang w:val="bg-BG"/>
        </w:rPr>
      </w:pPr>
      <w:r w:rsidRPr="005C5436">
        <w:rPr>
          <w:b/>
          <w:szCs w:val="20"/>
          <w:lang w:val="bg-BG"/>
        </w:rPr>
        <w:t xml:space="preserve">ТЕРИТОРИАЛНО ПОДЕЛЕНИЕ </w:t>
      </w:r>
      <w:r w:rsidRPr="00483DB6">
        <w:rPr>
          <w:b/>
          <w:szCs w:val="20"/>
          <w:lang w:val="ru-RU"/>
        </w:rPr>
        <w:t>-</w:t>
      </w:r>
      <w:r w:rsidRPr="005C5436">
        <w:rPr>
          <w:b/>
          <w:szCs w:val="20"/>
          <w:lang w:val="bg-BG"/>
        </w:rPr>
        <w:t xml:space="preserve"> ......................................................</w:t>
      </w:r>
    </w:p>
    <w:p w14:paraId="7745C5B6" w14:textId="77777777" w:rsidR="000D5835" w:rsidRPr="00483DB6" w:rsidRDefault="000D5835" w:rsidP="000D5835">
      <w:pPr>
        <w:keepNext/>
        <w:spacing w:before="240"/>
        <w:ind w:right="-142"/>
        <w:jc w:val="center"/>
        <w:outlineLvl w:val="3"/>
        <w:rPr>
          <w:b/>
          <w:sz w:val="22"/>
          <w:szCs w:val="20"/>
          <w:lang w:val="ru-RU"/>
        </w:rPr>
      </w:pPr>
    </w:p>
    <w:p w14:paraId="4ABEC0D7" w14:textId="77777777" w:rsidR="000D5835" w:rsidRPr="005C5436" w:rsidRDefault="000D5835" w:rsidP="000D5835">
      <w:pPr>
        <w:keepNext/>
        <w:spacing w:before="240"/>
        <w:ind w:right="-142"/>
        <w:jc w:val="center"/>
        <w:outlineLvl w:val="3"/>
        <w:rPr>
          <w:b/>
          <w:sz w:val="22"/>
          <w:szCs w:val="20"/>
          <w:lang w:val="bg-BG"/>
        </w:rPr>
      </w:pPr>
      <w:r w:rsidRPr="005C5436">
        <w:rPr>
          <w:b/>
          <w:sz w:val="22"/>
          <w:szCs w:val="20"/>
          <w:lang w:val="bg-BG"/>
        </w:rPr>
        <w:t>С П Р А В К А</w:t>
      </w:r>
    </w:p>
    <w:p w14:paraId="12F8DD56" w14:textId="461D0038" w:rsidR="000D5835" w:rsidRPr="005C5436" w:rsidRDefault="000D5835" w:rsidP="000D5835">
      <w:pPr>
        <w:keepNext/>
        <w:jc w:val="center"/>
        <w:outlineLvl w:val="1"/>
        <w:rPr>
          <w:rFonts w:eastAsia="Arial Unicode MS"/>
          <w:b/>
          <w:bCs/>
          <w:sz w:val="22"/>
          <w:szCs w:val="20"/>
          <w:lang w:val="bg-BG"/>
        </w:rPr>
      </w:pPr>
      <w:r w:rsidRPr="005C5436">
        <w:rPr>
          <w:rFonts w:eastAsia="Arial Unicode MS"/>
          <w:b/>
          <w:bCs/>
          <w:sz w:val="22"/>
          <w:szCs w:val="20"/>
          <w:lang w:val="bg-BG"/>
        </w:rPr>
        <w:t xml:space="preserve">за приети и неприети документи, представени в НОИ с </w:t>
      </w:r>
    </w:p>
    <w:p w14:paraId="704FEEED" w14:textId="619E32DE" w:rsidR="000D5835" w:rsidRPr="005C5436" w:rsidRDefault="000D5835" w:rsidP="000D5835">
      <w:pPr>
        <w:keepNext/>
        <w:jc w:val="center"/>
        <w:outlineLvl w:val="1"/>
        <w:rPr>
          <w:rFonts w:eastAsia="Arial Unicode MS"/>
          <w:b/>
          <w:bCs/>
          <w:sz w:val="22"/>
          <w:szCs w:val="20"/>
          <w:lang w:val="bg-BG"/>
        </w:rPr>
      </w:pPr>
      <w:r w:rsidRPr="005C5436">
        <w:rPr>
          <w:rFonts w:eastAsia="Arial Unicode MS"/>
          <w:b/>
          <w:bCs/>
          <w:sz w:val="22"/>
          <w:szCs w:val="20"/>
          <w:lang w:val="bg-BG"/>
        </w:rPr>
        <w:t>вх. № ...................../..................20... г. по електронен път</w:t>
      </w:r>
    </w:p>
    <w:p w14:paraId="458DED43" w14:textId="77777777" w:rsidR="000D5835" w:rsidRPr="005C5436" w:rsidRDefault="000D5835" w:rsidP="000D5835">
      <w:pPr>
        <w:rPr>
          <w:rFonts w:ascii="Tahoma" w:eastAsia="Arial Unicode MS" w:hAnsi="Tahoma"/>
          <w:szCs w:val="20"/>
          <w:lang w:val="bg-BG"/>
        </w:rPr>
      </w:pPr>
    </w:p>
    <w:p w14:paraId="70D40438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от ....................................................................................................................................................................</w:t>
      </w:r>
    </w:p>
    <w:p w14:paraId="10B2D33B" w14:textId="77777777" w:rsidR="000D5835" w:rsidRPr="005C5436" w:rsidRDefault="000D5835" w:rsidP="000D5835">
      <w:pPr>
        <w:ind w:right="-142"/>
        <w:jc w:val="center"/>
        <w:rPr>
          <w:i/>
          <w:iCs/>
          <w:sz w:val="22"/>
          <w:szCs w:val="20"/>
          <w:vertAlign w:val="superscript"/>
          <w:lang w:val="bg-BG"/>
        </w:rPr>
      </w:pPr>
      <w:r w:rsidRPr="005C5436">
        <w:rPr>
          <w:i/>
          <w:iCs/>
          <w:sz w:val="22"/>
          <w:szCs w:val="20"/>
          <w:vertAlign w:val="superscript"/>
          <w:lang w:val="bg-BG"/>
        </w:rPr>
        <w:t xml:space="preserve">(наименование на осигурителя/дружеството/име, презиме и фамилия на </w:t>
      </w:r>
      <w:proofErr w:type="spellStart"/>
      <w:r w:rsidRPr="005C5436">
        <w:rPr>
          <w:i/>
          <w:iCs/>
          <w:sz w:val="22"/>
          <w:szCs w:val="20"/>
          <w:vertAlign w:val="superscript"/>
          <w:lang w:val="bg-BG"/>
        </w:rPr>
        <w:t>самоосигуряващото</w:t>
      </w:r>
      <w:proofErr w:type="spellEnd"/>
      <w:r w:rsidRPr="005C5436">
        <w:rPr>
          <w:i/>
          <w:iCs/>
          <w:sz w:val="22"/>
          <w:szCs w:val="20"/>
          <w:vertAlign w:val="superscript"/>
          <w:lang w:val="bg-BG"/>
        </w:rPr>
        <w:t xml:space="preserve"> се лице)</w:t>
      </w:r>
    </w:p>
    <w:p w14:paraId="375E2DB7" w14:textId="77777777" w:rsidR="000D5835" w:rsidRPr="005C5436" w:rsidRDefault="000D5835" w:rsidP="000D5835">
      <w:pPr>
        <w:ind w:right="-568"/>
        <w:jc w:val="both"/>
        <w:rPr>
          <w:sz w:val="22"/>
          <w:szCs w:val="20"/>
          <w:lang w:val="bg-BG"/>
        </w:rPr>
      </w:pPr>
      <w:proofErr w:type="spellStart"/>
      <w:r w:rsidRPr="005C5436">
        <w:rPr>
          <w:sz w:val="22"/>
          <w:szCs w:val="20"/>
          <w:lang w:val="bg-BG"/>
        </w:rPr>
        <w:t>ЕИК</w:t>
      </w:r>
      <w:proofErr w:type="spellEnd"/>
      <w:r w:rsidRPr="005C5436">
        <w:rPr>
          <w:sz w:val="22"/>
          <w:szCs w:val="20"/>
          <w:lang w:val="bg-BG"/>
        </w:rPr>
        <w:t xml:space="preserve">/код по </w:t>
      </w:r>
      <w:r w:rsidRPr="005C5436">
        <w:rPr>
          <w:sz w:val="22"/>
          <w:szCs w:val="22"/>
          <w:lang w:val="bg-BG"/>
        </w:rPr>
        <w:t>БУЛСТАТ</w:t>
      </w:r>
      <w:r w:rsidRPr="005C5436">
        <w:rPr>
          <w:sz w:val="22"/>
          <w:szCs w:val="20"/>
          <w:lang w:val="bg-BG"/>
        </w:rPr>
        <w:t>/ЕГН/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>/Служебен номер..................................................</w:t>
      </w:r>
    </w:p>
    <w:p w14:paraId="330C908F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адрес за кореспонденция...............................................................................................................................</w:t>
      </w:r>
    </w:p>
    <w:p w14:paraId="041297F1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телефон ............................................. мобилен телефон ..............................................................................</w:t>
      </w:r>
    </w:p>
    <w:p w14:paraId="585BB1CB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електронен адрес ...........................................................................................................................................</w:t>
      </w:r>
    </w:p>
    <w:p w14:paraId="50C0B042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0"/>
      </w:tblGrid>
      <w:tr w:rsidR="000D5835" w:rsidRPr="005C5436" w14:paraId="61137081" w14:textId="77777777" w:rsidTr="00F801FE">
        <w:tc>
          <w:tcPr>
            <w:tcW w:w="9430" w:type="dxa"/>
          </w:tcPr>
          <w:p w14:paraId="0B36A2F4" w14:textId="77777777" w:rsidR="000D5835" w:rsidRPr="00483DB6" w:rsidRDefault="000D5835" w:rsidP="000D5835">
            <w:pPr>
              <w:ind w:right="-142"/>
              <w:jc w:val="both"/>
              <w:rPr>
                <w:sz w:val="22"/>
                <w:szCs w:val="20"/>
                <w:lang w:val="ru-RU"/>
              </w:rPr>
            </w:pPr>
            <w:r w:rsidRPr="00483DB6">
              <w:rPr>
                <w:sz w:val="22"/>
                <w:szCs w:val="20"/>
                <w:lang w:val="ru-RU"/>
              </w:rPr>
              <w:lastRenderedPageBreak/>
              <w:t>*</w:t>
            </w:r>
          </w:p>
          <w:p w14:paraId="4A162F59" w14:textId="77777777" w:rsidR="000D5835" w:rsidRPr="005C5436" w:rsidRDefault="000D5835" w:rsidP="000D5835">
            <w:pPr>
              <w:ind w:right="-142"/>
              <w:jc w:val="both"/>
              <w:rPr>
                <w:sz w:val="22"/>
                <w:szCs w:val="20"/>
                <w:lang w:val="bg-BG"/>
              </w:rPr>
            </w:pPr>
            <w:r w:rsidRPr="005C5436">
              <w:rPr>
                <w:sz w:val="22"/>
                <w:szCs w:val="20"/>
                <w:lang w:val="bg-BG"/>
              </w:rPr>
              <w:t>от осигурителна каса ..........................................................................................................…......................</w:t>
            </w:r>
          </w:p>
          <w:p w14:paraId="502358D3" w14:textId="77777777" w:rsidR="000D5835" w:rsidRPr="005C5436" w:rsidRDefault="000D5835" w:rsidP="000D5835">
            <w:pPr>
              <w:ind w:right="-142"/>
              <w:jc w:val="center"/>
              <w:rPr>
                <w:i/>
                <w:iCs/>
                <w:sz w:val="22"/>
                <w:szCs w:val="20"/>
                <w:vertAlign w:val="superscript"/>
                <w:lang w:val="bg-BG"/>
              </w:rPr>
            </w:pPr>
            <w:r w:rsidRPr="005C5436">
              <w:rPr>
                <w:i/>
                <w:iCs/>
                <w:sz w:val="22"/>
                <w:szCs w:val="20"/>
                <w:vertAlign w:val="superscript"/>
                <w:lang w:val="bg-BG"/>
              </w:rPr>
              <w:t>(наименование на осигурителната каса)</w:t>
            </w:r>
          </w:p>
          <w:p w14:paraId="77137B47" w14:textId="77777777" w:rsidR="000D5835" w:rsidRPr="005C5436" w:rsidRDefault="000D5835" w:rsidP="000D5835">
            <w:pPr>
              <w:ind w:right="-568"/>
              <w:jc w:val="both"/>
              <w:rPr>
                <w:sz w:val="22"/>
                <w:szCs w:val="20"/>
                <w:lang w:val="bg-BG"/>
              </w:rPr>
            </w:pPr>
            <w:r w:rsidRPr="005C5436">
              <w:rPr>
                <w:sz w:val="22"/>
                <w:szCs w:val="20"/>
                <w:lang w:val="bg-BG"/>
              </w:rPr>
              <w:t>Код</w:t>
            </w:r>
            <w:r w:rsidRPr="00483DB6">
              <w:rPr>
                <w:sz w:val="22"/>
                <w:szCs w:val="20"/>
                <w:lang w:val="ru-RU"/>
              </w:rPr>
              <w:t xml:space="preserve"> </w:t>
            </w:r>
            <w:r w:rsidRPr="005C5436">
              <w:rPr>
                <w:sz w:val="22"/>
                <w:szCs w:val="20"/>
                <w:lang w:val="bg-BG"/>
              </w:rPr>
              <w:t>по БУЛСТАТ на осигурителна каса ................................</w:t>
            </w:r>
          </w:p>
          <w:p w14:paraId="416D50D3" w14:textId="77777777" w:rsidR="000D5835" w:rsidRPr="005C5436" w:rsidRDefault="000D5835" w:rsidP="000D5835">
            <w:pPr>
              <w:ind w:right="-142"/>
              <w:jc w:val="both"/>
              <w:rPr>
                <w:sz w:val="22"/>
                <w:szCs w:val="20"/>
                <w:lang w:val="bg-BG"/>
              </w:rPr>
            </w:pPr>
          </w:p>
          <w:p w14:paraId="19C27636" w14:textId="77777777" w:rsidR="000D5835" w:rsidRPr="005C5436" w:rsidRDefault="000D5835" w:rsidP="000D5835">
            <w:pPr>
              <w:ind w:right="-142"/>
              <w:jc w:val="both"/>
              <w:rPr>
                <w:sz w:val="22"/>
                <w:szCs w:val="20"/>
                <w:lang w:val="bg-BG"/>
              </w:rPr>
            </w:pPr>
            <w:r w:rsidRPr="005C5436">
              <w:rPr>
                <w:sz w:val="22"/>
                <w:szCs w:val="20"/>
                <w:lang w:val="bg-BG"/>
              </w:rPr>
              <w:t>за ....................................................................................................................................................................</w:t>
            </w:r>
          </w:p>
          <w:p w14:paraId="543DBB00" w14:textId="77777777" w:rsidR="000D5835" w:rsidRPr="005C5436" w:rsidRDefault="000D5835" w:rsidP="000D5835">
            <w:pPr>
              <w:ind w:right="-142"/>
              <w:jc w:val="center"/>
              <w:rPr>
                <w:i/>
                <w:iCs/>
                <w:sz w:val="22"/>
                <w:szCs w:val="20"/>
                <w:vertAlign w:val="superscript"/>
                <w:lang w:val="bg-BG"/>
              </w:rPr>
            </w:pPr>
            <w:r w:rsidRPr="005C5436">
              <w:rPr>
                <w:i/>
                <w:iCs/>
                <w:sz w:val="22"/>
                <w:szCs w:val="20"/>
                <w:vertAlign w:val="superscript"/>
                <w:lang w:val="bg-BG"/>
              </w:rPr>
              <w:t xml:space="preserve">(наименование на осигурителя/име, презиме и фамилия на </w:t>
            </w:r>
            <w:proofErr w:type="spellStart"/>
            <w:r w:rsidRPr="005C5436">
              <w:rPr>
                <w:i/>
                <w:iCs/>
                <w:sz w:val="22"/>
                <w:szCs w:val="20"/>
                <w:vertAlign w:val="superscript"/>
                <w:lang w:val="bg-BG"/>
              </w:rPr>
              <w:t>самоосигуряващото</w:t>
            </w:r>
            <w:proofErr w:type="spellEnd"/>
            <w:r w:rsidRPr="005C5436">
              <w:rPr>
                <w:i/>
                <w:iCs/>
                <w:sz w:val="22"/>
                <w:szCs w:val="20"/>
                <w:vertAlign w:val="superscript"/>
                <w:lang w:val="bg-BG"/>
              </w:rPr>
              <w:t xml:space="preserve"> се лице)</w:t>
            </w:r>
          </w:p>
          <w:p w14:paraId="5F3BD07B" w14:textId="77777777" w:rsidR="000D5835" w:rsidRPr="005C5436" w:rsidRDefault="000D5835" w:rsidP="000D5835">
            <w:pPr>
              <w:ind w:right="-568"/>
              <w:jc w:val="both"/>
              <w:rPr>
                <w:sz w:val="22"/>
                <w:szCs w:val="20"/>
                <w:lang w:val="bg-BG"/>
              </w:rPr>
            </w:pPr>
            <w:proofErr w:type="spellStart"/>
            <w:r w:rsidRPr="005C5436">
              <w:rPr>
                <w:sz w:val="22"/>
                <w:szCs w:val="20"/>
                <w:lang w:val="bg-BG"/>
              </w:rPr>
              <w:t>ЕИК</w:t>
            </w:r>
            <w:proofErr w:type="spellEnd"/>
            <w:r w:rsidRPr="005C5436">
              <w:rPr>
                <w:sz w:val="22"/>
                <w:szCs w:val="20"/>
                <w:lang w:val="bg-BG"/>
              </w:rPr>
              <w:t xml:space="preserve">/код по </w:t>
            </w:r>
            <w:r w:rsidRPr="005C5436">
              <w:rPr>
                <w:sz w:val="22"/>
                <w:szCs w:val="22"/>
                <w:lang w:val="bg-BG"/>
              </w:rPr>
              <w:t>БУЛСТАТ</w:t>
            </w:r>
            <w:r w:rsidRPr="005C5436">
              <w:rPr>
                <w:sz w:val="22"/>
                <w:szCs w:val="20"/>
                <w:lang w:val="bg-BG"/>
              </w:rPr>
              <w:t>/ЕГН/</w:t>
            </w:r>
            <w:proofErr w:type="spellStart"/>
            <w:r w:rsidRPr="005C5436">
              <w:rPr>
                <w:sz w:val="22"/>
                <w:szCs w:val="20"/>
                <w:lang w:val="bg-BG"/>
              </w:rPr>
              <w:t>ЛН</w:t>
            </w:r>
            <w:proofErr w:type="spellEnd"/>
            <w:r w:rsidRPr="005C5436">
              <w:rPr>
                <w:sz w:val="22"/>
                <w:szCs w:val="20"/>
                <w:lang w:val="bg-BG"/>
              </w:rPr>
              <w:t>/</w:t>
            </w:r>
            <w:proofErr w:type="spellStart"/>
            <w:r w:rsidRPr="005C5436">
              <w:rPr>
                <w:sz w:val="22"/>
                <w:szCs w:val="20"/>
                <w:lang w:val="bg-BG"/>
              </w:rPr>
              <w:t>ЛНЧ</w:t>
            </w:r>
            <w:proofErr w:type="spellEnd"/>
            <w:r w:rsidRPr="005C5436">
              <w:rPr>
                <w:sz w:val="22"/>
                <w:szCs w:val="20"/>
                <w:lang w:val="bg-BG"/>
              </w:rPr>
              <w:t>/Служебен номер..................................................</w:t>
            </w:r>
          </w:p>
          <w:p w14:paraId="14B9E497" w14:textId="3968A984" w:rsidR="000D5835" w:rsidRPr="005C5436" w:rsidRDefault="000D5835" w:rsidP="000D5835">
            <w:pPr>
              <w:ind w:right="-142"/>
              <w:jc w:val="both"/>
              <w:rPr>
                <w:sz w:val="22"/>
                <w:szCs w:val="20"/>
                <w:lang w:val="bg-BG"/>
              </w:rPr>
            </w:pPr>
            <w:r w:rsidRPr="005C5436">
              <w:rPr>
                <w:sz w:val="22"/>
                <w:szCs w:val="20"/>
                <w:lang w:val="bg-BG"/>
              </w:rPr>
              <w:t>адрес за кореспонденция.....................................................................................................</w:t>
            </w:r>
          </w:p>
          <w:p w14:paraId="3A832988" w14:textId="7F3BEFF0" w:rsidR="000D5835" w:rsidRPr="005C5436" w:rsidRDefault="000D5835" w:rsidP="000D5835">
            <w:pPr>
              <w:ind w:right="-142"/>
              <w:jc w:val="both"/>
              <w:rPr>
                <w:sz w:val="22"/>
                <w:szCs w:val="20"/>
                <w:lang w:val="bg-BG"/>
              </w:rPr>
            </w:pPr>
            <w:r w:rsidRPr="005C5436">
              <w:rPr>
                <w:sz w:val="22"/>
                <w:szCs w:val="20"/>
                <w:lang w:val="bg-BG"/>
              </w:rPr>
              <w:t>телефон ....................................... мобилен телефон ..............................................................................</w:t>
            </w:r>
          </w:p>
          <w:p w14:paraId="54DD147B" w14:textId="3970C9DE" w:rsidR="000D5835" w:rsidRPr="005C5436" w:rsidRDefault="000D5835" w:rsidP="000D5835">
            <w:pPr>
              <w:ind w:right="-142"/>
              <w:jc w:val="both"/>
              <w:rPr>
                <w:sz w:val="22"/>
                <w:szCs w:val="20"/>
                <w:lang w:val="bg-BG"/>
              </w:rPr>
            </w:pPr>
            <w:r w:rsidRPr="005C5436">
              <w:rPr>
                <w:sz w:val="22"/>
                <w:szCs w:val="20"/>
                <w:lang w:val="bg-BG"/>
              </w:rPr>
              <w:t>електронен адрес .............................................................................................................................</w:t>
            </w:r>
          </w:p>
          <w:p w14:paraId="406796DD" w14:textId="77777777" w:rsidR="000D5835" w:rsidRPr="005C5436" w:rsidRDefault="000D5835" w:rsidP="000D5835">
            <w:pPr>
              <w:ind w:right="-142"/>
              <w:jc w:val="both"/>
              <w:rPr>
                <w:sz w:val="22"/>
                <w:szCs w:val="20"/>
                <w:lang w:val="bg-BG"/>
              </w:rPr>
            </w:pPr>
          </w:p>
        </w:tc>
      </w:tr>
    </w:tbl>
    <w:p w14:paraId="41CFE4FF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  <w:r w:rsidRPr="00483DB6">
        <w:rPr>
          <w:sz w:val="22"/>
          <w:szCs w:val="20"/>
          <w:lang w:val="ru-RU"/>
        </w:rPr>
        <w:t>*</w:t>
      </w:r>
      <w:r w:rsidRPr="005C5436">
        <w:rPr>
          <w:sz w:val="22"/>
          <w:szCs w:val="20"/>
          <w:lang w:val="bg-BG"/>
        </w:rPr>
        <w:t>Полето се визуализира, когато данните се представят от осигурителна каса.</w:t>
      </w:r>
    </w:p>
    <w:p w14:paraId="5F90E633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</w:p>
    <w:p w14:paraId="54DC0B04" w14:textId="77777777" w:rsidR="000D5835" w:rsidRPr="005C5436" w:rsidRDefault="000D5835" w:rsidP="000D5835">
      <w:pPr>
        <w:spacing w:before="240"/>
        <w:ind w:right="-142" w:firstLine="720"/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 xml:space="preserve">А. УДОСТОВЕРЕНИЯ ПРИЛОЖЕНИЕ № </w:t>
      </w:r>
      <w:r w:rsidRPr="00483DB6">
        <w:rPr>
          <w:b/>
          <w:bCs/>
          <w:sz w:val="22"/>
          <w:szCs w:val="20"/>
          <w:lang w:val="ru-RU"/>
        </w:rPr>
        <w:t>9</w:t>
      </w:r>
      <w:r w:rsidRPr="005C5436">
        <w:rPr>
          <w:b/>
          <w:bCs/>
          <w:sz w:val="22"/>
          <w:szCs w:val="20"/>
          <w:lang w:val="bg-BG"/>
        </w:rPr>
        <w:t xml:space="preserve"> ЗА БОЛНИЧНИ ЛИСТОВЕ ....... броя:</w:t>
      </w:r>
    </w:p>
    <w:p w14:paraId="189F8627" w14:textId="77777777" w:rsidR="000D5835" w:rsidRPr="005C5436" w:rsidRDefault="000D5835" w:rsidP="000D5835">
      <w:pPr>
        <w:ind w:right="-144" w:firstLine="720"/>
        <w:jc w:val="both"/>
        <w:rPr>
          <w:b/>
          <w:bCs/>
          <w:sz w:val="22"/>
          <w:szCs w:val="20"/>
          <w:lang w:val="bg-BG"/>
        </w:rPr>
      </w:pPr>
    </w:p>
    <w:p w14:paraId="3AEA36A6" w14:textId="77777777" w:rsidR="000D5835" w:rsidRPr="005C5436" w:rsidRDefault="000D5835" w:rsidP="000D5835">
      <w:pPr>
        <w:ind w:right="-142"/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 xml:space="preserve">І. </w:t>
      </w:r>
      <w:r w:rsidRPr="005C5436">
        <w:rPr>
          <w:b/>
          <w:bCs/>
          <w:iCs/>
          <w:sz w:val="22"/>
          <w:szCs w:val="20"/>
          <w:lang w:val="bg-BG"/>
        </w:rPr>
        <w:t>За удостоверяване на обстоятелства за</w:t>
      </w:r>
      <w:r w:rsidRPr="005C5436">
        <w:rPr>
          <w:b/>
          <w:bCs/>
          <w:i/>
          <w:sz w:val="22"/>
          <w:szCs w:val="20"/>
          <w:lang w:val="bg-BG"/>
        </w:rPr>
        <w:t xml:space="preserve"> </w:t>
      </w:r>
      <w:r w:rsidRPr="005C5436">
        <w:rPr>
          <w:b/>
          <w:bCs/>
          <w:sz w:val="22"/>
          <w:szCs w:val="20"/>
          <w:lang w:val="bg-BG"/>
        </w:rPr>
        <w:t>....... броя болнични листове.</w:t>
      </w:r>
    </w:p>
    <w:p w14:paraId="463F45C9" w14:textId="77777777" w:rsidR="000D5835" w:rsidRPr="005C5436" w:rsidRDefault="000D5835" w:rsidP="000D5835">
      <w:pPr>
        <w:ind w:right="-142" w:firstLine="180"/>
        <w:jc w:val="both"/>
        <w:rPr>
          <w:sz w:val="22"/>
          <w:szCs w:val="20"/>
          <w:lang w:val="bg-BG"/>
        </w:rPr>
      </w:pPr>
    </w:p>
    <w:p w14:paraId="046514CD" w14:textId="77777777" w:rsidR="000D5835" w:rsidRPr="00483DB6" w:rsidRDefault="000D5835" w:rsidP="000D5835">
      <w:pPr>
        <w:ind w:left="-284" w:right="-142" w:firstLine="284"/>
        <w:jc w:val="both"/>
        <w:rPr>
          <w:sz w:val="22"/>
          <w:szCs w:val="20"/>
          <w:lang w:val="ru-RU"/>
        </w:rPr>
      </w:pPr>
      <w:r w:rsidRPr="005C5436">
        <w:rPr>
          <w:sz w:val="22"/>
          <w:szCs w:val="20"/>
          <w:lang w:val="bg-BG"/>
        </w:rPr>
        <w:t>1. Приети удостоверения за обстоятелствата по болнични листове - ....... броя, както следва:</w:t>
      </w:r>
    </w:p>
    <w:p w14:paraId="34DBBBB7" w14:textId="77777777" w:rsidR="000D5835" w:rsidRPr="005C5436" w:rsidRDefault="000D5835" w:rsidP="000D5835">
      <w:pPr>
        <w:numPr>
          <w:ilvl w:val="1"/>
          <w:numId w:val="42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>/Служебен</w:t>
      </w:r>
    </w:p>
    <w:p w14:paraId="6CBD1AA5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DB40A81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 .........................., в отпуск от ..................., в отпуск до ..................., с код за представяне;</w:t>
      </w:r>
    </w:p>
    <w:p w14:paraId="6F03B354" w14:textId="77777777" w:rsidR="000D5835" w:rsidRPr="005C5436" w:rsidRDefault="000D5835" w:rsidP="000D5835">
      <w:pPr>
        <w:numPr>
          <w:ilvl w:val="1"/>
          <w:numId w:val="42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................................, на .........................................................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</w:t>
      </w:r>
    </w:p>
    <w:p w14:paraId="7C038DC1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F622937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номер.........................., с код за корекция;</w:t>
      </w:r>
    </w:p>
    <w:p w14:paraId="63D3DF72" w14:textId="77777777" w:rsidR="000D5835" w:rsidRPr="005C5436" w:rsidRDefault="000D5835" w:rsidP="000D5835">
      <w:pPr>
        <w:numPr>
          <w:ilvl w:val="1"/>
          <w:numId w:val="42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</w:t>
      </w:r>
    </w:p>
    <w:p w14:paraId="523008A8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17C8F29F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 .........................., с код за заличаване.</w:t>
      </w:r>
    </w:p>
    <w:p w14:paraId="13106C38" w14:textId="7BCC0A8B" w:rsidR="000D5835" w:rsidRPr="005C5436" w:rsidRDefault="000D5835" w:rsidP="000D5835">
      <w:pPr>
        <w:numPr>
          <w:ilvl w:val="0"/>
          <w:numId w:val="42"/>
        </w:numPr>
        <w:spacing w:before="120"/>
        <w:ind w:right="-144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Неприети удостоверения за обстоятелствата по болнични листове - ............. броя, както следва:</w:t>
      </w:r>
    </w:p>
    <w:p w14:paraId="78146B7E" w14:textId="77777777" w:rsidR="000D5835" w:rsidRPr="005C5436" w:rsidRDefault="000D5835" w:rsidP="000D5835">
      <w:pPr>
        <w:numPr>
          <w:ilvl w:val="1"/>
          <w:numId w:val="42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</w:t>
      </w:r>
    </w:p>
    <w:p w14:paraId="426CC818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62451C5B" w14:textId="31E9E20A" w:rsidR="000D5835" w:rsidRPr="005C5436" w:rsidRDefault="000D5835" w:rsidP="000D5835">
      <w:pPr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номер.........................., в отпуск от ..................., в отпуск до ..................., с код за представяне, причина за    неприемане …….....................................................................................................;</w:t>
      </w:r>
    </w:p>
    <w:p w14:paraId="105DAE85" w14:textId="77777777" w:rsidR="000D5835" w:rsidRPr="005C5436" w:rsidRDefault="000D5835" w:rsidP="000D5835">
      <w:pPr>
        <w:numPr>
          <w:ilvl w:val="1"/>
          <w:numId w:val="42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</w:t>
      </w:r>
    </w:p>
    <w:p w14:paraId="74FCE786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54AFD43" w14:textId="07DA3F3B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номер.........................., с код за корекция, причина за    неприемане.…..................................;</w:t>
      </w:r>
    </w:p>
    <w:p w14:paraId="48E2B74D" w14:textId="77777777" w:rsidR="000D5835" w:rsidRPr="005C5436" w:rsidRDefault="000D5835" w:rsidP="000D5835">
      <w:pPr>
        <w:numPr>
          <w:ilvl w:val="1"/>
          <w:numId w:val="42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</w:t>
      </w:r>
    </w:p>
    <w:p w14:paraId="3C9ED525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3463D3EB" w14:textId="729C3B73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номер.........................., с код за заличаване, причина за    неприемане .................................. .</w:t>
      </w:r>
    </w:p>
    <w:p w14:paraId="74C5B24A" w14:textId="77777777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</w:p>
    <w:p w14:paraId="5F55AB81" w14:textId="77777777" w:rsidR="000D5835" w:rsidRPr="005C5436" w:rsidRDefault="000D5835" w:rsidP="000D5835">
      <w:pPr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 xml:space="preserve">ІІ. </w:t>
      </w:r>
      <w:r w:rsidRPr="005C5436">
        <w:rPr>
          <w:b/>
          <w:bCs/>
          <w:iCs/>
          <w:sz w:val="22"/>
          <w:szCs w:val="20"/>
          <w:lang w:val="bg-BG"/>
        </w:rPr>
        <w:t>За удостоверяване на промени в обстоятелствата за</w:t>
      </w:r>
      <w:r w:rsidRPr="005C5436">
        <w:rPr>
          <w:b/>
          <w:bCs/>
          <w:i/>
          <w:sz w:val="22"/>
          <w:szCs w:val="20"/>
          <w:lang w:val="bg-BG"/>
        </w:rPr>
        <w:t xml:space="preserve"> </w:t>
      </w:r>
      <w:r w:rsidRPr="005C5436">
        <w:rPr>
          <w:b/>
          <w:bCs/>
          <w:sz w:val="22"/>
          <w:szCs w:val="20"/>
          <w:lang w:val="bg-BG"/>
        </w:rPr>
        <w:t>....... броя</w:t>
      </w:r>
      <w:r w:rsidRPr="005C5436">
        <w:rPr>
          <w:b/>
          <w:bCs/>
          <w:i/>
          <w:sz w:val="22"/>
          <w:szCs w:val="20"/>
          <w:lang w:val="bg-BG"/>
        </w:rPr>
        <w:t xml:space="preserve"> </w:t>
      </w:r>
      <w:r w:rsidRPr="005C5436">
        <w:rPr>
          <w:b/>
          <w:bCs/>
          <w:sz w:val="22"/>
          <w:szCs w:val="20"/>
          <w:lang w:val="bg-BG"/>
        </w:rPr>
        <w:t xml:space="preserve"> болнични листове.</w:t>
      </w:r>
    </w:p>
    <w:p w14:paraId="74A15FFB" w14:textId="77777777" w:rsidR="000D5835" w:rsidRPr="005C5436" w:rsidRDefault="000D5835" w:rsidP="000D5835">
      <w:pPr>
        <w:ind w:firstLine="180"/>
        <w:jc w:val="both"/>
        <w:rPr>
          <w:sz w:val="22"/>
          <w:szCs w:val="20"/>
          <w:lang w:val="bg-BG"/>
        </w:rPr>
      </w:pPr>
    </w:p>
    <w:p w14:paraId="6DEC2481" w14:textId="77777777" w:rsidR="000D5835" w:rsidRPr="00483DB6" w:rsidRDefault="000D5835" w:rsidP="000D5835">
      <w:pPr>
        <w:jc w:val="both"/>
        <w:rPr>
          <w:sz w:val="22"/>
          <w:szCs w:val="20"/>
          <w:lang w:val="ru-RU"/>
        </w:rPr>
      </w:pPr>
      <w:r w:rsidRPr="005C5436">
        <w:rPr>
          <w:sz w:val="22"/>
          <w:szCs w:val="20"/>
          <w:lang w:val="bg-BG"/>
        </w:rPr>
        <w:t>1. Приети удостоверения за промяна на обстоятелствата по болнични листове - ....... броя, както следва:</w:t>
      </w:r>
    </w:p>
    <w:p w14:paraId="174160AD" w14:textId="77777777" w:rsidR="000D5835" w:rsidRPr="005C5436" w:rsidRDefault="000D5835" w:rsidP="000D5835">
      <w:pPr>
        <w:numPr>
          <w:ilvl w:val="1"/>
          <w:numId w:val="44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</w:t>
      </w:r>
    </w:p>
    <w:p w14:paraId="42269168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5CA52456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 .........................., в отпуск от ..................., в отпуск до ..................., с код за представяне;</w:t>
      </w:r>
    </w:p>
    <w:p w14:paraId="466FE41D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</w:p>
    <w:p w14:paraId="4D8F0374" w14:textId="77777777" w:rsidR="000D5835" w:rsidRPr="005C5436" w:rsidRDefault="000D5835" w:rsidP="000D5835">
      <w:pPr>
        <w:numPr>
          <w:ilvl w:val="1"/>
          <w:numId w:val="44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</w:t>
      </w:r>
    </w:p>
    <w:p w14:paraId="02844798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7BB4C84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 .........................., с код за корекция;</w:t>
      </w:r>
    </w:p>
    <w:p w14:paraId="57732392" w14:textId="77777777" w:rsidR="000D5835" w:rsidRPr="005C5436" w:rsidRDefault="000D5835" w:rsidP="000D5835">
      <w:pPr>
        <w:numPr>
          <w:ilvl w:val="1"/>
          <w:numId w:val="44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lastRenderedPageBreak/>
        <w:t>За б. л. № ..................................., на .......................................................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</w:t>
      </w:r>
    </w:p>
    <w:p w14:paraId="77286AAF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6491A2D3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 .........................., с код за заличаване.</w:t>
      </w:r>
    </w:p>
    <w:p w14:paraId="42205E2E" w14:textId="4A5F8D40" w:rsidR="000D5835" w:rsidRPr="005C5436" w:rsidRDefault="000D5835" w:rsidP="000D5835">
      <w:pPr>
        <w:numPr>
          <w:ilvl w:val="0"/>
          <w:numId w:val="44"/>
        </w:numPr>
        <w:spacing w:before="120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 xml:space="preserve">  Неприети удостоверения за промяна на обстоятелствата по болнични листове - ............. броя, както следва:</w:t>
      </w:r>
    </w:p>
    <w:p w14:paraId="6EC9E945" w14:textId="77777777" w:rsidR="000D5835" w:rsidRPr="005C5436" w:rsidRDefault="000D5835" w:rsidP="000D5835">
      <w:pPr>
        <w:numPr>
          <w:ilvl w:val="1"/>
          <w:numId w:val="44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>/Служебен</w:t>
      </w:r>
    </w:p>
    <w:p w14:paraId="5306DEBF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499C27C4" w14:textId="733A4C50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номер.........................., в отпуск от ..................., в отпуск до ..................., с код за представяне, причина за    неприемане ...........................................................................................;</w:t>
      </w:r>
    </w:p>
    <w:p w14:paraId="06AE7701" w14:textId="77777777" w:rsidR="000D5835" w:rsidRPr="005C5436" w:rsidRDefault="000D5835" w:rsidP="000D5835">
      <w:pPr>
        <w:numPr>
          <w:ilvl w:val="1"/>
          <w:numId w:val="44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 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номер </w:t>
      </w:r>
    </w:p>
    <w:p w14:paraId="6E180AF2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B68DEDA" w14:textId="5B8A0644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.........................., с код за корекция, причина за    неприемане .................................................;</w:t>
      </w:r>
    </w:p>
    <w:p w14:paraId="713A0B43" w14:textId="77777777" w:rsidR="000D5835" w:rsidRPr="005C5436" w:rsidRDefault="000D5835" w:rsidP="000D5835">
      <w:pPr>
        <w:numPr>
          <w:ilvl w:val="1"/>
          <w:numId w:val="44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За б. л. № ..................................., на .............................................ЕГН/</w:t>
      </w:r>
      <w:proofErr w:type="spellStart"/>
      <w:r w:rsidRPr="005C5436">
        <w:rPr>
          <w:sz w:val="22"/>
          <w:szCs w:val="20"/>
          <w:lang w:val="bg-BG"/>
        </w:rPr>
        <w:t>ЛН</w:t>
      </w:r>
      <w:proofErr w:type="spellEnd"/>
      <w:r w:rsidRPr="005C5436">
        <w:rPr>
          <w:sz w:val="22"/>
          <w:szCs w:val="20"/>
          <w:lang w:val="bg-BG"/>
        </w:rPr>
        <w:t>/</w:t>
      </w:r>
      <w:proofErr w:type="spellStart"/>
      <w:r w:rsidRPr="005C5436">
        <w:rPr>
          <w:sz w:val="22"/>
          <w:szCs w:val="20"/>
          <w:lang w:val="bg-BG"/>
        </w:rPr>
        <w:t>ЛНЧ</w:t>
      </w:r>
      <w:proofErr w:type="spellEnd"/>
      <w:r w:rsidRPr="005C5436">
        <w:rPr>
          <w:sz w:val="22"/>
          <w:szCs w:val="20"/>
          <w:lang w:val="bg-BG"/>
        </w:rPr>
        <w:t xml:space="preserve">/Служебен номер </w:t>
      </w:r>
    </w:p>
    <w:p w14:paraId="5ACF00C6" w14:textId="77777777" w:rsidR="000D5835" w:rsidRPr="005C5436" w:rsidRDefault="000D5835" w:rsidP="000D5835">
      <w:pPr>
        <w:ind w:left="3600" w:right="-142" w:firstLine="108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525D9A73" w14:textId="1E1C5A6B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.........................., с код за заличаване, причина за    неприемане …….......................................</w:t>
      </w:r>
    </w:p>
    <w:p w14:paraId="6BFB048B" w14:textId="77777777" w:rsidR="000D5835" w:rsidRPr="00483DB6" w:rsidRDefault="000D5835" w:rsidP="000D5835">
      <w:pPr>
        <w:keepNext/>
        <w:ind w:right="-143" w:hanging="108"/>
        <w:jc w:val="both"/>
        <w:outlineLvl w:val="2"/>
        <w:rPr>
          <w:rFonts w:eastAsia="Arial Unicode MS"/>
          <w:bCs/>
          <w:sz w:val="22"/>
          <w:lang w:val="ru-RU"/>
        </w:rPr>
      </w:pPr>
    </w:p>
    <w:p w14:paraId="17EA2F60" w14:textId="77777777" w:rsidR="000D5835" w:rsidRPr="005C5436" w:rsidRDefault="000D5835" w:rsidP="000D5835">
      <w:pPr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>ІІІ.</w:t>
      </w:r>
      <w:r w:rsidRPr="005C5436">
        <w:rPr>
          <w:rFonts w:ascii="Tahoma" w:hAnsi="Tahoma"/>
          <w:b/>
          <w:bCs/>
          <w:sz w:val="22"/>
          <w:szCs w:val="20"/>
          <w:lang w:val="bg-BG"/>
        </w:rPr>
        <w:t xml:space="preserve"> </w:t>
      </w:r>
      <w:r w:rsidRPr="005C5436">
        <w:rPr>
          <w:b/>
          <w:bCs/>
          <w:sz w:val="22"/>
          <w:szCs w:val="20"/>
          <w:lang w:val="bg-BG"/>
        </w:rPr>
        <w:t>Неприети удостоверения приложение № 9 за болнични листове</w:t>
      </w:r>
      <w:r w:rsidRPr="00483DB6">
        <w:rPr>
          <w:b/>
          <w:bCs/>
          <w:sz w:val="22"/>
          <w:szCs w:val="20"/>
          <w:lang w:val="ru-RU"/>
        </w:rPr>
        <w:t xml:space="preserve"> </w:t>
      </w:r>
      <w:r w:rsidRPr="005C5436">
        <w:rPr>
          <w:b/>
          <w:bCs/>
          <w:sz w:val="22"/>
          <w:szCs w:val="20"/>
          <w:lang w:val="bg-BG"/>
        </w:rPr>
        <w:t>............. броя.</w:t>
      </w:r>
    </w:p>
    <w:p w14:paraId="0E28387D" w14:textId="77777777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Причини за неприемане ...................................................................................................................</w:t>
      </w:r>
    </w:p>
    <w:p w14:paraId="380BD93E" w14:textId="77777777" w:rsidR="000D5835" w:rsidRPr="005C5436" w:rsidRDefault="000D5835" w:rsidP="000D5835">
      <w:pPr>
        <w:jc w:val="both"/>
        <w:rPr>
          <w:b/>
          <w:bCs/>
          <w:sz w:val="22"/>
          <w:szCs w:val="20"/>
          <w:lang w:val="bg-BG"/>
        </w:rPr>
      </w:pPr>
    </w:p>
    <w:p w14:paraId="399A0474" w14:textId="77777777" w:rsidR="000D5835" w:rsidRPr="005C5436" w:rsidRDefault="000D5835" w:rsidP="000D5835">
      <w:pPr>
        <w:keepNext/>
        <w:ind w:firstLine="720"/>
        <w:jc w:val="both"/>
        <w:outlineLvl w:val="2"/>
        <w:rPr>
          <w:rFonts w:eastAsia="Arial Unicode MS"/>
          <w:b/>
          <w:bCs/>
          <w:sz w:val="22"/>
          <w:lang w:val="bg-BG"/>
        </w:rPr>
      </w:pPr>
    </w:p>
    <w:p w14:paraId="64A9A351" w14:textId="77777777" w:rsidR="000D5835" w:rsidRPr="00483DB6" w:rsidRDefault="000D5835" w:rsidP="000D5835">
      <w:pPr>
        <w:keepNext/>
        <w:ind w:firstLine="720"/>
        <w:jc w:val="both"/>
        <w:outlineLvl w:val="2"/>
        <w:rPr>
          <w:rFonts w:eastAsia="Arial Unicode MS"/>
          <w:b/>
          <w:bCs/>
          <w:sz w:val="22"/>
          <w:lang w:val="ru-RU"/>
        </w:rPr>
      </w:pPr>
      <w:r w:rsidRPr="005C5436">
        <w:rPr>
          <w:rFonts w:eastAsia="Arial Unicode MS"/>
          <w:b/>
          <w:bCs/>
          <w:sz w:val="22"/>
          <w:lang w:val="bg-BG"/>
        </w:rPr>
        <w:t xml:space="preserve">Б. УДОСТОВЕРЕНИЯ ПРИЛОЖЕНИЕ № 10 </w:t>
      </w:r>
      <w:r w:rsidRPr="00483DB6">
        <w:rPr>
          <w:rFonts w:eastAsia="Arial Unicode MS"/>
          <w:b/>
          <w:bCs/>
          <w:sz w:val="22"/>
          <w:lang w:val="ru-RU"/>
        </w:rPr>
        <w:t xml:space="preserve"> </w:t>
      </w:r>
      <w:r w:rsidRPr="005C5436">
        <w:rPr>
          <w:rFonts w:eastAsia="Arial Unicode MS"/>
          <w:b/>
          <w:bCs/>
          <w:sz w:val="22"/>
          <w:lang w:val="bg-BG"/>
        </w:rPr>
        <w:t>от осигурител за ....... броя заявления-декларации:</w:t>
      </w:r>
    </w:p>
    <w:p w14:paraId="5AEB37B6" w14:textId="77777777" w:rsidR="000D5835" w:rsidRPr="005C5436" w:rsidRDefault="000D5835" w:rsidP="000D5835">
      <w:pPr>
        <w:ind w:right="-142" w:firstLine="180"/>
        <w:jc w:val="both"/>
        <w:rPr>
          <w:sz w:val="22"/>
          <w:szCs w:val="20"/>
          <w:lang w:val="bg-BG"/>
        </w:rPr>
      </w:pPr>
    </w:p>
    <w:p w14:paraId="0CC5206E" w14:textId="77777777" w:rsidR="000D5835" w:rsidRPr="005C5436" w:rsidRDefault="000D5835" w:rsidP="000D5835">
      <w:pPr>
        <w:ind w:right="-142"/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 xml:space="preserve">І. </w:t>
      </w:r>
      <w:r w:rsidRPr="005C5436">
        <w:rPr>
          <w:b/>
          <w:bCs/>
          <w:iCs/>
          <w:sz w:val="22"/>
          <w:szCs w:val="20"/>
          <w:lang w:val="bg-BG"/>
        </w:rPr>
        <w:t>За удостоверяване на обстоятелства</w:t>
      </w:r>
      <w:r w:rsidRPr="005C5436">
        <w:rPr>
          <w:b/>
          <w:bCs/>
          <w:sz w:val="22"/>
          <w:szCs w:val="20"/>
          <w:lang w:val="bg-BG"/>
        </w:rPr>
        <w:t xml:space="preserve"> за ....... броя заявления-декларации.</w:t>
      </w:r>
    </w:p>
    <w:p w14:paraId="0179D13D" w14:textId="77777777" w:rsidR="000D5835" w:rsidRPr="005C5436" w:rsidRDefault="000D5835" w:rsidP="000D5835">
      <w:pPr>
        <w:ind w:left="180" w:right="-142"/>
        <w:jc w:val="both"/>
        <w:rPr>
          <w:sz w:val="22"/>
          <w:szCs w:val="20"/>
          <w:lang w:val="bg-BG"/>
        </w:rPr>
      </w:pPr>
    </w:p>
    <w:p w14:paraId="395CCA42" w14:textId="77777777" w:rsidR="000D5835" w:rsidRPr="00483DB6" w:rsidRDefault="000D5835" w:rsidP="000D5835">
      <w:pPr>
        <w:ind w:left="-284" w:right="-142" w:firstLine="284"/>
        <w:jc w:val="both"/>
        <w:rPr>
          <w:sz w:val="22"/>
          <w:szCs w:val="20"/>
          <w:lang w:val="ru-RU"/>
        </w:rPr>
      </w:pPr>
      <w:r w:rsidRPr="005C5436">
        <w:rPr>
          <w:sz w:val="22"/>
          <w:szCs w:val="20"/>
          <w:lang w:val="bg-BG"/>
        </w:rPr>
        <w:t>1. Приети удостоверения за обстоятелствата по заявления-декларации - ....... броя, както следва:</w:t>
      </w:r>
    </w:p>
    <w:p w14:paraId="37C80930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1.1. На .....................................................................ЕГН/ЛН/ЛНЧ/Служебен номер ..........................,</w:t>
      </w:r>
    </w:p>
    <w:p w14:paraId="1015591F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1E08B635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…………...........………………….., с код за представяне;</w:t>
      </w:r>
    </w:p>
    <w:p w14:paraId="4F42CEB8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51013CEA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1.2. На ..........................................................................ЕГН/ЛН/ЛНЧ/Служебен номер.......................,</w:t>
      </w:r>
    </w:p>
    <w:p w14:paraId="378AAF34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5E7041B2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…………………..…………….....…….., с код за корекция;</w:t>
      </w:r>
    </w:p>
    <w:p w14:paraId="13952168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5B2F6128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1.3. На .....................................................................ЕГН/ЛН/ЛНЧ/Служебен номер ..........................,</w:t>
      </w:r>
    </w:p>
    <w:p w14:paraId="43AF1538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ECDEF72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………………..…………………….., с код за заличаване.</w:t>
      </w:r>
    </w:p>
    <w:p w14:paraId="2D67A3AF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7BFF3E0C" w14:textId="77777777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</w:p>
    <w:p w14:paraId="09FC4B86" w14:textId="6C7A8ABD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2.   Неприети удостоверения за обстоятелствата по заявления-декларации - ....... броя, както следва:</w:t>
      </w:r>
    </w:p>
    <w:p w14:paraId="2EE9FC38" w14:textId="77777777" w:rsidR="000D5835" w:rsidRPr="005C5436" w:rsidRDefault="000D5835" w:rsidP="000D5835">
      <w:pPr>
        <w:numPr>
          <w:ilvl w:val="1"/>
          <w:numId w:val="43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........................................................................ЕГН/ЛН/ЛНЧ/Служебен номер..........................,</w:t>
      </w:r>
    </w:p>
    <w:p w14:paraId="617DAE15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D8C4F3F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…………………..…………………., с код за представяне,</w:t>
      </w:r>
    </w:p>
    <w:p w14:paraId="7AC8E1C6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 </w:t>
      </w:r>
      <w:r w:rsidRPr="005C5436">
        <w:rPr>
          <w:i/>
          <w:iCs/>
          <w:sz w:val="16"/>
          <w:szCs w:val="20"/>
          <w:lang w:val="en-US"/>
        </w:rPr>
        <w:t>(</w:t>
      </w:r>
      <w:proofErr w:type="gramStart"/>
      <w:r w:rsidRPr="005C5436">
        <w:rPr>
          <w:i/>
          <w:iCs/>
          <w:sz w:val="16"/>
          <w:szCs w:val="20"/>
          <w:lang w:val="bg-BG"/>
        </w:rPr>
        <w:t>вид</w:t>
      </w:r>
      <w:proofErr w:type="gramEnd"/>
      <w:r w:rsidRPr="005C5436">
        <w:rPr>
          <w:i/>
          <w:iCs/>
          <w:sz w:val="16"/>
          <w:szCs w:val="20"/>
          <w:lang w:val="bg-BG"/>
        </w:rPr>
        <w:t xml:space="preserve">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5C5436">
        <w:rPr>
          <w:i/>
          <w:iCs/>
          <w:sz w:val="16"/>
          <w:szCs w:val="20"/>
          <w:lang w:val="en-US"/>
        </w:rPr>
        <w:t>)</w:t>
      </w:r>
    </w:p>
    <w:p w14:paraId="078A6A7C" w14:textId="762C0431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>причина за    неприемане</w:t>
      </w:r>
      <w:r w:rsidRPr="005C5436">
        <w:rPr>
          <w:lang w:val="en-US"/>
        </w:rPr>
        <w:t>...................</w:t>
      </w:r>
      <w:r w:rsidRPr="005C5436">
        <w:rPr>
          <w:lang w:val="bg-BG"/>
        </w:rPr>
        <w:t>...................................................................;</w:t>
      </w:r>
    </w:p>
    <w:p w14:paraId="6423CCC5" w14:textId="77777777" w:rsidR="000D5835" w:rsidRPr="005C5436" w:rsidRDefault="000D5835" w:rsidP="000D5835">
      <w:pPr>
        <w:numPr>
          <w:ilvl w:val="1"/>
          <w:numId w:val="43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4C738479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06ADE6CF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…………………..…………………….., с код за корекция,</w:t>
      </w:r>
    </w:p>
    <w:p w14:paraId="587C464D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 </w:t>
      </w:r>
      <w:r w:rsidRPr="005C5436">
        <w:rPr>
          <w:i/>
          <w:iCs/>
          <w:sz w:val="16"/>
          <w:szCs w:val="20"/>
          <w:lang w:val="en-US"/>
        </w:rPr>
        <w:t>(</w:t>
      </w:r>
      <w:proofErr w:type="gramStart"/>
      <w:r w:rsidRPr="005C5436">
        <w:rPr>
          <w:i/>
          <w:iCs/>
          <w:sz w:val="16"/>
          <w:szCs w:val="20"/>
          <w:lang w:val="bg-BG"/>
        </w:rPr>
        <w:t>вид</w:t>
      </w:r>
      <w:proofErr w:type="gramEnd"/>
      <w:r w:rsidRPr="005C5436">
        <w:rPr>
          <w:i/>
          <w:iCs/>
          <w:sz w:val="16"/>
          <w:szCs w:val="20"/>
          <w:lang w:val="bg-BG"/>
        </w:rPr>
        <w:t xml:space="preserve">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5C5436">
        <w:rPr>
          <w:i/>
          <w:iCs/>
          <w:sz w:val="16"/>
          <w:szCs w:val="20"/>
          <w:lang w:val="en-US"/>
        </w:rPr>
        <w:t>)</w:t>
      </w:r>
    </w:p>
    <w:p w14:paraId="32A1CD2B" w14:textId="39D8F5FA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>причина за    неприемане</w:t>
      </w:r>
      <w:r w:rsidRPr="005C5436">
        <w:rPr>
          <w:lang w:val="en-US"/>
        </w:rPr>
        <w:t>..................</w:t>
      </w:r>
      <w:r w:rsidRPr="005C5436">
        <w:rPr>
          <w:lang w:val="bg-BG"/>
        </w:rPr>
        <w:t>....................................................................;</w:t>
      </w:r>
    </w:p>
    <w:p w14:paraId="0448B242" w14:textId="77777777" w:rsidR="000D5835" w:rsidRPr="005C5436" w:rsidRDefault="000D5835" w:rsidP="000D5835">
      <w:pPr>
        <w:numPr>
          <w:ilvl w:val="1"/>
          <w:numId w:val="43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73EB33F6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1356818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lastRenderedPageBreak/>
        <w:t>считано от ...................20..... г., за …………………..………...……….., с код за заличаване,</w:t>
      </w:r>
    </w:p>
    <w:p w14:paraId="18E720C9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75E17E1B" w14:textId="55394C94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 неприемане </w:t>
      </w:r>
      <w:r w:rsidRPr="00483DB6">
        <w:rPr>
          <w:lang w:val="ru-RU"/>
        </w:rPr>
        <w:t>..................</w:t>
      </w:r>
      <w:r w:rsidRPr="005C5436">
        <w:rPr>
          <w:lang w:val="bg-BG"/>
        </w:rPr>
        <w:t>....................................................................</w:t>
      </w:r>
    </w:p>
    <w:p w14:paraId="66AFCFC3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</w:p>
    <w:p w14:paraId="01C252B8" w14:textId="77777777" w:rsidR="000D5835" w:rsidRPr="005C5436" w:rsidRDefault="000D5835" w:rsidP="000D5835">
      <w:pPr>
        <w:ind w:right="-142"/>
        <w:jc w:val="both"/>
        <w:rPr>
          <w:b/>
          <w:bCs/>
          <w:sz w:val="22"/>
          <w:szCs w:val="20"/>
          <w:lang w:val="bg-BG"/>
        </w:rPr>
      </w:pPr>
    </w:p>
    <w:p w14:paraId="16EC1F62" w14:textId="77777777" w:rsidR="000D5835" w:rsidRPr="005C5436" w:rsidRDefault="000D5835" w:rsidP="000D5835">
      <w:pPr>
        <w:ind w:right="-142"/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 xml:space="preserve">ІІ. </w:t>
      </w:r>
      <w:r w:rsidRPr="005C5436">
        <w:rPr>
          <w:b/>
          <w:bCs/>
          <w:iCs/>
          <w:sz w:val="22"/>
          <w:szCs w:val="20"/>
          <w:lang w:val="bg-BG"/>
        </w:rPr>
        <w:t xml:space="preserve">За удостоверяване на промени в обстоятелства </w:t>
      </w:r>
      <w:r w:rsidRPr="005C5436">
        <w:rPr>
          <w:b/>
          <w:bCs/>
          <w:sz w:val="22"/>
          <w:szCs w:val="20"/>
          <w:lang w:val="bg-BG"/>
        </w:rPr>
        <w:t>за ....... броя заявления-декларации.</w:t>
      </w:r>
    </w:p>
    <w:p w14:paraId="7B7CB177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</w:p>
    <w:p w14:paraId="79B12248" w14:textId="77777777" w:rsidR="000D5835" w:rsidRPr="00483DB6" w:rsidRDefault="000D5835" w:rsidP="000D5835">
      <w:pPr>
        <w:ind w:left="-284" w:right="-142" w:firstLine="284"/>
        <w:jc w:val="both"/>
        <w:rPr>
          <w:sz w:val="22"/>
          <w:szCs w:val="20"/>
          <w:lang w:val="ru-RU"/>
        </w:rPr>
      </w:pPr>
      <w:r w:rsidRPr="005C5436">
        <w:rPr>
          <w:sz w:val="22"/>
          <w:szCs w:val="20"/>
          <w:lang w:val="bg-BG"/>
        </w:rPr>
        <w:t xml:space="preserve">1. Приети удостоверения за </w:t>
      </w:r>
      <w:r w:rsidRPr="005C5436">
        <w:rPr>
          <w:iCs/>
          <w:sz w:val="22"/>
          <w:szCs w:val="20"/>
          <w:lang w:val="bg-BG"/>
        </w:rPr>
        <w:t>промяна в обстоятелствата</w:t>
      </w:r>
      <w:r w:rsidRPr="005C5436">
        <w:rPr>
          <w:sz w:val="22"/>
          <w:szCs w:val="20"/>
          <w:lang w:val="bg-BG"/>
        </w:rPr>
        <w:t xml:space="preserve"> по заявления-декларации - ....... броя, както следва:</w:t>
      </w:r>
    </w:p>
    <w:p w14:paraId="1B7D0E55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1.1. На ......................................................................ЕГН/ЛН/ЛНЧ/Служебен номер ..........................,</w:t>
      </w:r>
    </w:p>
    <w:p w14:paraId="279B9531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16B74920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…………….………………………., с код за представяне;</w:t>
      </w:r>
    </w:p>
    <w:p w14:paraId="107D1FAD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2B34FB87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1.2. На ......................................................................ЕГН/ЛН/ЛНЧ/Служебен номер ..........................,</w:t>
      </w:r>
    </w:p>
    <w:p w14:paraId="2AA22F0E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2AF3EABA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…………………..………………….., с код за корекция;</w:t>
      </w:r>
    </w:p>
    <w:p w14:paraId="6A80B5B6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66C806A5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1.3. На ......................................................................ЕГН/ЛН/ЛНЧ/Служебен номер ..........................,</w:t>
      </w:r>
    </w:p>
    <w:p w14:paraId="22B3C7A0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65FE1D3D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…………………..…………………., с код за заличаване.</w:t>
      </w:r>
    </w:p>
    <w:p w14:paraId="60B49E60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0C2CB453" w14:textId="77777777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</w:p>
    <w:p w14:paraId="2A0E99C3" w14:textId="318FA0D6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 xml:space="preserve">2.   Неприети удостоверения за </w:t>
      </w:r>
      <w:r w:rsidRPr="005C5436">
        <w:rPr>
          <w:iCs/>
          <w:sz w:val="22"/>
          <w:szCs w:val="20"/>
          <w:lang w:val="bg-BG"/>
        </w:rPr>
        <w:t>промяна в обстоятелствата</w:t>
      </w:r>
      <w:r w:rsidRPr="005C5436">
        <w:rPr>
          <w:sz w:val="22"/>
          <w:szCs w:val="20"/>
          <w:lang w:val="bg-BG"/>
        </w:rPr>
        <w:t xml:space="preserve"> по заявления-декларации - ....... броя, както следва:</w:t>
      </w:r>
    </w:p>
    <w:p w14:paraId="0D2D9DDE" w14:textId="77777777" w:rsidR="000D5835" w:rsidRPr="005C5436" w:rsidRDefault="000D5835" w:rsidP="000D5835">
      <w:pPr>
        <w:numPr>
          <w:ilvl w:val="1"/>
          <w:numId w:val="45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2A0E00D3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76427AD0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…………………..………………….., с код за представяне,</w:t>
      </w:r>
    </w:p>
    <w:p w14:paraId="6F6E676F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</w:t>
      </w:r>
      <w:r w:rsidRPr="005C5436">
        <w:rPr>
          <w:i/>
          <w:iCs/>
          <w:sz w:val="16"/>
          <w:szCs w:val="20"/>
          <w:lang w:val="en-US"/>
        </w:rPr>
        <w:t>(</w:t>
      </w:r>
      <w:proofErr w:type="gramStart"/>
      <w:r w:rsidRPr="005C5436">
        <w:rPr>
          <w:i/>
          <w:iCs/>
          <w:sz w:val="16"/>
          <w:szCs w:val="20"/>
          <w:lang w:val="bg-BG"/>
        </w:rPr>
        <w:t>вид</w:t>
      </w:r>
      <w:proofErr w:type="gramEnd"/>
      <w:r w:rsidRPr="005C5436">
        <w:rPr>
          <w:i/>
          <w:iCs/>
          <w:sz w:val="16"/>
          <w:szCs w:val="20"/>
          <w:lang w:val="bg-BG"/>
        </w:rPr>
        <w:t xml:space="preserve">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5C5436">
        <w:rPr>
          <w:i/>
          <w:iCs/>
          <w:sz w:val="16"/>
          <w:szCs w:val="20"/>
          <w:lang w:val="en-US"/>
        </w:rPr>
        <w:t>)</w:t>
      </w:r>
    </w:p>
    <w:p w14:paraId="7983007C" w14:textId="150EA256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</w:t>
      </w:r>
      <w:r w:rsidRPr="005C5436">
        <w:rPr>
          <w:lang w:val="en-US"/>
        </w:rPr>
        <w:t xml:space="preserve"> </w:t>
      </w:r>
      <w:r w:rsidRPr="005C5436">
        <w:rPr>
          <w:lang w:val="bg-BG"/>
        </w:rPr>
        <w:t>неприемане</w:t>
      </w:r>
      <w:r w:rsidRPr="005C5436">
        <w:rPr>
          <w:lang w:val="en-US"/>
        </w:rPr>
        <w:t>..................</w:t>
      </w:r>
      <w:r w:rsidRPr="005C5436">
        <w:rPr>
          <w:lang w:val="bg-BG"/>
        </w:rPr>
        <w:t>....................................................................;</w:t>
      </w:r>
    </w:p>
    <w:p w14:paraId="31B69C4B" w14:textId="77777777" w:rsidR="000D5835" w:rsidRPr="005C5436" w:rsidRDefault="000D5835" w:rsidP="000D5835">
      <w:pPr>
        <w:numPr>
          <w:ilvl w:val="1"/>
          <w:numId w:val="45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4596BDD7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42FDBDB8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…………………..…………………….., с код за корекция,</w:t>
      </w:r>
    </w:p>
    <w:p w14:paraId="1B6402CE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</w:t>
      </w:r>
      <w:r w:rsidRPr="005C5436">
        <w:rPr>
          <w:i/>
          <w:iCs/>
          <w:sz w:val="16"/>
          <w:szCs w:val="20"/>
          <w:lang w:val="en-US"/>
        </w:rPr>
        <w:t>(</w:t>
      </w:r>
      <w:proofErr w:type="gramStart"/>
      <w:r w:rsidRPr="005C5436">
        <w:rPr>
          <w:i/>
          <w:iCs/>
          <w:sz w:val="16"/>
          <w:szCs w:val="20"/>
          <w:lang w:val="bg-BG"/>
        </w:rPr>
        <w:t>вид</w:t>
      </w:r>
      <w:proofErr w:type="gramEnd"/>
      <w:r w:rsidRPr="005C5436">
        <w:rPr>
          <w:i/>
          <w:iCs/>
          <w:sz w:val="16"/>
          <w:szCs w:val="20"/>
          <w:lang w:val="bg-BG"/>
        </w:rPr>
        <w:t xml:space="preserve">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5C5436">
        <w:rPr>
          <w:i/>
          <w:iCs/>
          <w:sz w:val="16"/>
          <w:szCs w:val="20"/>
          <w:lang w:val="en-US"/>
        </w:rPr>
        <w:t>)</w:t>
      </w:r>
    </w:p>
    <w:p w14:paraId="66CC4CD6" w14:textId="766716A3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 неприемане </w:t>
      </w:r>
      <w:r w:rsidRPr="005C5436">
        <w:rPr>
          <w:lang w:val="en-US"/>
        </w:rPr>
        <w:t>..................</w:t>
      </w:r>
      <w:r w:rsidRPr="005C5436">
        <w:rPr>
          <w:lang w:val="bg-BG"/>
        </w:rPr>
        <w:t>....................................................................;</w:t>
      </w:r>
    </w:p>
    <w:p w14:paraId="46AC89D4" w14:textId="77777777" w:rsidR="000D5835" w:rsidRPr="005C5436" w:rsidRDefault="000D5835" w:rsidP="000D5835">
      <w:pPr>
        <w:numPr>
          <w:ilvl w:val="1"/>
          <w:numId w:val="45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64306CEB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30CF6A95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…………………..…………………., с код за заличаване,</w:t>
      </w:r>
    </w:p>
    <w:p w14:paraId="2038AF98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39B52F6A" w14:textId="03146DFC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 неприемане </w:t>
      </w:r>
      <w:r w:rsidRPr="00483DB6">
        <w:rPr>
          <w:lang w:val="ru-RU"/>
        </w:rPr>
        <w:t>..................</w:t>
      </w:r>
      <w:r w:rsidRPr="005C5436">
        <w:rPr>
          <w:lang w:val="bg-BG"/>
        </w:rPr>
        <w:t>.....................................................................</w:t>
      </w:r>
    </w:p>
    <w:p w14:paraId="76E8BD23" w14:textId="77777777" w:rsidR="000D5835" w:rsidRPr="005C5436" w:rsidRDefault="000D5835" w:rsidP="000D5835">
      <w:pPr>
        <w:jc w:val="both"/>
        <w:rPr>
          <w:rFonts w:ascii="Tahoma" w:hAnsi="Tahoma"/>
          <w:b/>
          <w:bCs/>
          <w:sz w:val="22"/>
          <w:szCs w:val="20"/>
          <w:lang w:val="bg-BG"/>
        </w:rPr>
      </w:pPr>
    </w:p>
    <w:p w14:paraId="59ACDA6E" w14:textId="77777777" w:rsidR="000D5835" w:rsidRPr="005C5436" w:rsidRDefault="000D5835" w:rsidP="000D5835">
      <w:pPr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>ІІІ.</w:t>
      </w:r>
      <w:r w:rsidRPr="005C5436">
        <w:rPr>
          <w:rFonts w:ascii="Tahoma" w:hAnsi="Tahoma"/>
          <w:b/>
          <w:bCs/>
          <w:sz w:val="22"/>
          <w:szCs w:val="20"/>
          <w:lang w:val="bg-BG"/>
        </w:rPr>
        <w:t xml:space="preserve"> </w:t>
      </w:r>
      <w:r w:rsidRPr="005C5436">
        <w:rPr>
          <w:b/>
          <w:bCs/>
          <w:sz w:val="22"/>
          <w:szCs w:val="20"/>
          <w:lang w:val="bg-BG"/>
        </w:rPr>
        <w:t>Неприети удостоверения приложение № 10 от осигурител за заявления-декларации</w:t>
      </w:r>
      <w:r w:rsidRPr="00483DB6">
        <w:rPr>
          <w:b/>
          <w:bCs/>
          <w:sz w:val="22"/>
          <w:szCs w:val="20"/>
          <w:lang w:val="ru-RU"/>
        </w:rPr>
        <w:t xml:space="preserve"> </w:t>
      </w:r>
      <w:r w:rsidRPr="005C5436">
        <w:rPr>
          <w:b/>
          <w:bCs/>
          <w:sz w:val="22"/>
          <w:szCs w:val="20"/>
          <w:lang w:val="bg-BG"/>
        </w:rPr>
        <w:t>.............. броя.</w:t>
      </w:r>
    </w:p>
    <w:p w14:paraId="57448B65" w14:textId="77777777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Причини за неприемане .............................................................................................................................</w:t>
      </w:r>
    </w:p>
    <w:p w14:paraId="7BA48EEF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</w:p>
    <w:p w14:paraId="730C6094" w14:textId="77777777" w:rsidR="000D5835" w:rsidRPr="005C5436" w:rsidRDefault="000D5835" w:rsidP="000D5835">
      <w:pPr>
        <w:rPr>
          <w:rFonts w:ascii="Tahoma" w:hAnsi="Tahoma"/>
          <w:sz w:val="28"/>
          <w:szCs w:val="20"/>
          <w:lang w:val="bg-BG"/>
        </w:rPr>
      </w:pPr>
    </w:p>
    <w:p w14:paraId="3CE2146A" w14:textId="77777777" w:rsidR="000D5835" w:rsidRPr="005C5436" w:rsidRDefault="000D5835" w:rsidP="000D5835">
      <w:pPr>
        <w:keepNext/>
        <w:jc w:val="both"/>
        <w:outlineLvl w:val="2"/>
        <w:rPr>
          <w:rFonts w:eastAsia="Arial Unicode MS"/>
          <w:b/>
          <w:bCs/>
          <w:sz w:val="22"/>
          <w:lang w:val="bg-BG"/>
        </w:rPr>
      </w:pPr>
      <w:r w:rsidRPr="005C5436">
        <w:rPr>
          <w:rFonts w:eastAsia="Arial Unicode MS"/>
          <w:b/>
          <w:bCs/>
          <w:sz w:val="22"/>
          <w:lang w:val="bg-BG"/>
        </w:rPr>
        <w:t xml:space="preserve">В. УДОСТОВЕРЕНИЯ ПРИЛОЖЕНИЕ № 11 от  </w:t>
      </w:r>
      <w:proofErr w:type="spellStart"/>
      <w:r w:rsidRPr="005C5436">
        <w:rPr>
          <w:rFonts w:eastAsia="Arial Unicode MS"/>
          <w:b/>
          <w:bCs/>
          <w:sz w:val="22"/>
          <w:lang w:val="bg-BG"/>
        </w:rPr>
        <w:t>самоосигуряващо</w:t>
      </w:r>
      <w:proofErr w:type="spellEnd"/>
      <w:r w:rsidRPr="005C5436">
        <w:rPr>
          <w:rFonts w:eastAsia="Arial Unicode MS"/>
          <w:b/>
          <w:bCs/>
          <w:sz w:val="22"/>
          <w:lang w:val="bg-BG"/>
        </w:rPr>
        <w:t xml:space="preserve"> се лице ....... броя:</w:t>
      </w:r>
    </w:p>
    <w:p w14:paraId="4835E9B8" w14:textId="77777777" w:rsidR="000D5835" w:rsidRPr="005C5436" w:rsidRDefault="000D5835" w:rsidP="000D5835">
      <w:pPr>
        <w:rPr>
          <w:rFonts w:ascii="Tahoma" w:hAnsi="Tahoma"/>
          <w:szCs w:val="20"/>
          <w:lang w:val="bg-BG"/>
        </w:rPr>
      </w:pPr>
    </w:p>
    <w:p w14:paraId="57540F0F" w14:textId="77777777" w:rsidR="000D5835" w:rsidRPr="005C5436" w:rsidRDefault="000D5835" w:rsidP="000D5835">
      <w:pPr>
        <w:ind w:right="-142"/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 xml:space="preserve">І. </w:t>
      </w:r>
      <w:r w:rsidRPr="005C5436">
        <w:rPr>
          <w:b/>
          <w:bCs/>
          <w:iCs/>
          <w:sz w:val="22"/>
          <w:szCs w:val="20"/>
          <w:lang w:val="bg-BG"/>
        </w:rPr>
        <w:t>За удостоверяване на обстоятелства</w:t>
      </w:r>
      <w:r w:rsidRPr="005C5436">
        <w:rPr>
          <w:b/>
          <w:bCs/>
          <w:sz w:val="22"/>
          <w:szCs w:val="20"/>
          <w:lang w:val="bg-BG"/>
        </w:rPr>
        <w:t xml:space="preserve"> ....... броя. </w:t>
      </w:r>
    </w:p>
    <w:p w14:paraId="4ED29CC6" w14:textId="77777777" w:rsidR="000D5835" w:rsidRPr="005C5436" w:rsidRDefault="000D5835" w:rsidP="000D5835">
      <w:pPr>
        <w:ind w:left="180" w:right="-142"/>
        <w:jc w:val="both"/>
        <w:rPr>
          <w:sz w:val="22"/>
          <w:szCs w:val="20"/>
          <w:lang w:val="bg-BG"/>
        </w:rPr>
      </w:pPr>
    </w:p>
    <w:p w14:paraId="00D5281B" w14:textId="77777777" w:rsidR="000D5835" w:rsidRPr="00483DB6" w:rsidRDefault="000D5835" w:rsidP="000D5835">
      <w:pPr>
        <w:ind w:left="-284" w:right="-142" w:firstLine="284"/>
        <w:jc w:val="both"/>
        <w:rPr>
          <w:sz w:val="22"/>
          <w:szCs w:val="20"/>
          <w:lang w:val="ru-RU"/>
        </w:rPr>
      </w:pPr>
      <w:r w:rsidRPr="005C5436">
        <w:rPr>
          <w:sz w:val="22"/>
          <w:szCs w:val="20"/>
          <w:lang w:val="bg-BG"/>
        </w:rPr>
        <w:t>1. Приети удостоверения за обстоятелствата - ....... броя, както следва:</w:t>
      </w:r>
    </w:p>
    <w:p w14:paraId="0C7054ED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1.1. На ......................................................................ЕГН/ЛН/ЛНЧ/Служебен номер ..........................,</w:t>
      </w:r>
    </w:p>
    <w:p w14:paraId="4C76B5A8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lastRenderedPageBreak/>
        <w:t>(име, презиме и фамилия)</w:t>
      </w:r>
    </w:p>
    <w:p w14:paraId="0123BDCC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………………...........…………….., с код за представяне;</w:t>
      </w:r>
    </w:p>
    <w:p w14:paraId="5334E91D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2FDFEB9B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1.2. На ..........................................................................ЕГН/ЛН/ЛНЧ/Служебен номер.......................,</w:t>
      </w:r>
    </w:p>
    <w:p w14:paraId="3C5E7818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0F3201F2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…………………..…………….....…….., с код за корекция;</w:t>
      </w:r>
    </w:p>
    <w:p w14:paraId="0C81507F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57F9D8B9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1.3. На ......................................................................ЕГН/ЛН/ЛНЧ/Служебен номер ..........................,</w:t>
      </w:r>
    </w:p>
    <w:p w14:paraId="26FC2114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318DB703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………………..…………………….., с код за заличаване.</w:t>
      </w:r>
    </w:p>
    <w:p w14:paraId="24B2B127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7642EE72" w14:textId="77777777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</w:p>
    <w:p w14:paraId="00C27DFC" w14:textId="73FF758E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2.   Неприети удостоверения за обстоятелствата - ....... броя, както следва:</w:t>
      </w:r>
    </w:p>
    <w:p w14:paraId="4067D5AF" w14:textId="77777777" w:rsidR="000D5835" w:rsidRPr="005C5436" w:rsidRDefault="000D5835" w:rsidP="000D5835">
      <w:pPr>
        <w:numPr>
          <w:ilvl w:val="1"/>
          <w:numId w:val="47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........................................................................ЕГН/ЛН/ЛНЧ/Служебен номер..........................,</w:t>
      </w:r>
    </w:p>
    <w:p w14:paraId="6A7D69B3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684CD623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…………………..…………………., с код за представяне,</w:t>
      </w:r>
    </w:p>
    <w:p w14:paraId="66BFDBF2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</w:t>
      </w:r>
      <w:r w:rsidRPr="005C5436">
        <w:rPr>
          <w:i/>
          <w:iCs/>
          <w:sz w:val="16"/>
          <w:szCs w:val="20"/>
          <w:lang w:val="en-US"/>
        </w:rPr>
        <w:t>(</w:t>
      </w:r>
      <w:proofErr w:type="gramStart"/>
      <w:r w:rsidRPr="005C5436">
        <w:rPr>
          <w:i/>
          <w:iCs/>
          <w:sz w:val="16"/>
          <w:szCs w:val="20"/>
          <w:lang w:val="bg-BG"/>
        </w:rPr>
        <w:t>вид</w:t>
      </w:r>
      <w:proofErr w:type="gramEnd"/>
      <w:r w:rsidRPr="005C5436">
        <w:rPr>
          <w:i/>
          <w:iCs/>
          <w:sz w:val="16"/>
          <w:szCs w:val="20"/>
          <w:lang w:val="bg-BG"/>
        </w:rPr>
        <w:t xml:space="preserve">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5C5436">
        <w:rPr>
          <w:i/>
          <w:iCs/>
          <w:sz w:val="16"/>
          <w:szCs w:val="20"/>
          <w:lang w:val="en-US"/>
        </w:rPr>
        <w:t>)</w:t>
      </w:r>
    </w:p>
    <w:p w14:paraId="6965CDF2" w14:textId="49B568B4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 неприемане </w:t>
      </w:r>
      <w:r w:rsidRPr="005C5436">
        <w:rPr>
          <w:lang w:val="en-US"/>
        </w:rPr>
        <w:t>..................</w:t>
      </w:r>
      <w:r w:rsidRPr="005C5436">
        <w:rPr>
          <w:lang w:val="bg-BG"/>
        </w:rPr>
        <w:t>....................................................................;</w:t>
      </w:r>
    </w:p>
    <w:p w14:paraId="019AA07F" w14:textId="77777777" w:rsidR="000D5835" w:rsidRPr="005C5436" w:rsidRDefault="000D5835" w:rsidP="000D5835">
      <w:pPr>
        <w:numPr>
          <w:ilvl w:val="1"/>
          <w:numId w:val="46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240BEAFA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78422D31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…………………..…………………….., с код за корекция,</w:t>
      </w:r>
    </w:p>
    <w:p w14:paraId="1DCCBB3C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</w:t>
      </w:r>
      <w:r w:rsidRPr="005C5436">
        <w:rPr>
          <w:i/>
          <w:iCs/>
          <w:sz w:val="16"/>
          <w:szCs w:val="20"/>
          <w:lang w:val="en-US"/>
        </w:rPr>
        <w:t>(</w:t>
      </w:r>
      <w:proofErr w:type="gramStart"/>
      <w:r w:rsidRPr="005C5436">
        <w:rPr>
          <w:i/>
          <w:iCs/>
          <w:sz w:val="16"/>
          <w:szCs w:val="20"/>
          <w:lang w:val="bg-BG"/>
        </w:rPr>
        <w:t>вид</w:t>
      </w:r>
      <w:proofErr w:type="gramEnd"/>
      <w:r w:rsidRPr="005C5436">
        <w:rPr>
          <w:i/>
          <w:iCs/>
          <w:sz w:val="16"/>
          <w:szCs w:val="20"/>
          <w:lang w:val="bg-BG"/>
        </w:rPr>
        <w:t xml:space="preserve">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5C5436">
        <w:rPr>
          <w:i/>
          <w:iCs/>
          <w:sz w:val="16"/>
          <w:szCs w:val="20"/>
          <w:lang w:val="en-US"/>
        </w:rPr>
        <w:t>)</w:t>
      </w:r>
    </w:p>
    <w:p w14:paraId="5237A36B" w14:textId="465B2083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 неприемане </w:t>
      </w:r>
      <w:r w:rsidRPr="005C5436">
        <w:rPr>
          <w:lang w:val="en-US"/>
        </w:rPr>
        <w:t>..................</w:t>
      </w:r>
      <w:r w:rsidRPr="005C5436">
        <w:rPr>
          <w:lang w:val="bg-BG"/>
        </w:rPr>
        <w:t>...................................................................;</w:t>
      </w:r>
    </w:p>
    <w:p w14:paraId="3B8529AC" w14:textId="77777777" w:rsidR="000D5835" w:rsidRPr="005C5436" w:rsidRDefault="000D5835" w:rsidP="000D5835">
      <w:pPr>
        <w:numPr>
          <w:ilvl w:val="1"/>
          <w:numId w:val="46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7E9C713D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52B1357C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…………………..………...……….., с код за заличаване,</w:t>
      </w:r>
    </w:p>
    <w:p w14:paraId="735DA77E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6AEF779E" w14:textId="2C2CFE93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 неприемане </w:t>
      </w:r>
      <w:r w:rsidRPr="00483DB6">
        <w:rPr>
          <w:lang w:val="ru-RU"/>
        </w:rPr>
        <w:t>....................</w:t>
      </w:r>
      <w:r w:rsidRPr="005C5436">
        <w:rPr>
          <w:lang w:val="bg-BG"/>
        </w:rPr>
        <w:t>...................................................................</w:t>
      </w:r>
    </w:p>
    <w:p w14:paraId="7FCCE97F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</w:p>
    <w:p w14:paraId="7326AC23" w14:textId="77777777" w:rsidR="000D5835" w:rsidRPr="005C5436" w:rsidRDefault="000D5835" w:rsidP="000D5835">
      <w:pPr>
        <w:ind w:right="-142"/>
        <w:jc w:val="both"/>
        <w:rPr>
          <w:b/>
          <w:bCs/>
          <w:sz w:val="22"/>
          <w:szCs w:val="20"/>
          <w:lang w:val="bg-BG"/>
        </w:rPr>
      </w:pPr>
    </w:p>
    <w:p w14:paraId="2DA6B66C" w14:textId="77777777" w:rsidR="000D5835" w:rsidRPr="005C5436" w:rsidRDefault="000D5835" w:rsidP="000D5835">
      <w:pPr>
        <w:ind w:right="-142"/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 xml:space="preserve">ІІ. </w:t>
      </w:r>
      <w:r w:rsidRPr="005C5436">
        <w:rPr>
          <w:b/>
          <w:bCs/>
          <w:iCs/>
          <w:sz w:val="22"/>
          <w:szCs w:val="20"/>
          <w:lang w:val="bg-BG"/>
        </w:rPr>
        <w:t>За удостоверяване на промени в обстоятелствата</w:t>
      </w:r>
      <w:r w:rsidRPr="005C5436">
        <w:rPr>
          <w:b/>
          <w:bCs/>
          <w:sz w:val="22"/>
          <w:szCs w:val="20"/>
          <w:lang w:val="bg-BG"/>
        </w:rPr>
        <w:t xml:space="preserve"> ....... броя.</w:t>
      </w:r>
    </w:p>
    <w:p w14:paraId="6FB122E0" w14:textId="77777777" w:rsidR="000D5835" w:rsidRPr="005C5436" w:rsidRDefault="000D5835" w:rsidP="000D5835">
      <w:pPr>
        <w:ind w:right="-142"/>
        <w:jc w:val="both"/>
        <w:rPr>
          <w:sz w:val="22"/>
          <w:szCs w:val="20"/>
          <w:lang w:val="bg-BG"/>
        </w:rPr>
      </w:pPr>
    </w:p>
    <w:p w14:paraId="7993DCD0" w14:textId="77777777" w:rsidR="000D5835" w:rsidRPr="00483DB6" w:rsidRDefault="000D5835" w:rsidP="000D5835">
      <w:pPr>
        <w:ind w:left="-284" w:right="-142" w:firstLine="284"/>
        <w:jc w:val="both"/>
        <w:rPr>
          <w:sz w:val="22"/>
          <w:szCs w:val="20"/>
          <w:lang w:val="ru-RU"/>
        </w:rPr>
      </w:pPr>
      <w:r w:rsidRPr="005C5436">
        <w:rPr>
          <w:sz w:val="22"/>
          <w:szCs w:val="20"/>
          <w:lang w:val="bg-BG"/>
        </w:rPr>
        <w:t xml:space="preserve">1. Приети удостоверения за </w:t>
      </w:r>
      <w:r w:rsidRPr="005C5436">
        <w:rPr>
          <w:iCs/>
          <w:sz w:val="22"/>
          <w:szCs w:val="20"/>
          <w:lang w:val="bg-BG"/>
        </w:rPr>
        <w:t>промяна в обстоятелствата</w:t>
      </w:r>
      <w:r w:rsidRPr="005C5436">
        <w:rPr>
          <w:sz w:val="22"/>
          <w:szCs w:val="20"/>
          <w:lang w:val="bg-BG"/>
        </w:rPr>
        <w:t xml:space="preserve"> - ....... броя, както следва:</w:t>
      </w:r>
    </w:p>
    <w:p w14:paraId="388B1811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1.1. На ......................................................................ЕГН/ЛН/ЛНЧ/Служебен номер ..........................,</w:t>
      </w:r>
    </w:p>
    <w:p w14:paraId="4B270B6F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33EE7133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…………….………………………., с код за представяне;</w:t>
      </w:r>
    </w:p>
    <w:p w14:paraId="5D797D21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18C23F65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1.2. На ......................................................................ЕГН/ЛН/ЛНЧ/Служебен номер ..........................,</w:t>
      </w:r>
    </w:p>
    <w:p w14:paraId="6F06C873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7244DDE8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…………………..………………….., с код за корекция;</w:t>
      </w:r>
    </w:p>
    <w:p w14:paraId="5702107B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053F1AA0" w14:textId="77777777" w:rsidR="000D5835" w:rsidRPr="005C5436" w:rsidRDefault="000D5835" w:rsidP="000D5835">
      <w:pPr>
        <w:tabs>
          <w:tab w:val="left" w:pos="7020"/>
        </w:tabs>
        <w:spacing w:before="120"/>
        <w:ind w:left="142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1.3. На ......................................................................ЕГН/ЛН/ЛНЧ/Служебен номер ..........................,</w:t>
      </w:r>
    </w:p>
    <w:p w14:paraId="60ED1ABB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03275107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…………………..…………………., с код за заличаване.</w:t>
      </w:r>
    </w:p>
    <w:p w14:paraId="165C2BE6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690CCC6E" w14:textId="77777777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</w:p>
    <w:p w14:paraId="2B0B7972" w14:textId="022BA104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 xml:space="preserve">2.   Неприети удостоверения за </w:t>
      </w:r>
      <w:r w:rsidRPr="005C5436">
        <w:rPr>
          <w:iCs/>
          <w:sz w:val="22"/>
          <w:szCs w:val="20"/>
          <w:lang w:val="bg-BG"/>
        </w:rPr>
        <w:t>промяна в обстоятелствата</w:t>
      </w:r>
      <w:r w:rsidRPr="005C5436">
        <w:rPr>
          <w:sz w:val="22"/>
          <w:szCs w:val="20"/>
          <w:lang w:val="bg-BG"/>
        </w:rPr>
        <w:t xml:space="preserve"> - ....... броя, както следва:</w:t>
      </w:r>
    </w:p>
    <w:p w14:paraId="723EC9F3" w14:textId="77777777" w:rsidR="000D5835" w:rsidRPr="005C5436" w:rsidRDefault="000D5835" w:rsidP="000D5835">
      <w:pPr>
        <w:numPr>
          <w:ilvl w:val="1"/>
          <w:numId w:val="48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6DD670AD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56AD915C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…………………..………………….., с код за представяне,</w:t>
      </w:r>
    </w:p>
    <w:p w14:paraId="5BAE61A5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</w:t>
      </w:r>
      <w:r w:rsidRPr="005C5436">
        <w:rPr>
          <w:i/>
          <w:iCs/>
          <w:sz w:val="16"/>
          <w:szCs w:val="20"/>
          <w:lang w:val="en-US"/>
        </w:rPr>
        <w:t>(</w:t>
      </w:r>
      <w:proofErr w:type="gramStart"/>
      <w:r w:rsidRPr="005C5436">
        <w:rPr>
          <w:i/>
          <w:iCs/>
          <w:sz w:val="16"/>
          <w:szCs w:val="20"/>
          <w:lang w:val="bg-BG"/>
        </w:rPr>
        <w:t>вид</w:t>
      </w:r>
      <w:proofErr w:type="gramEnd"/>
      <w:r w:rsidRPr="005C5436">
        <w:rPr>
          <w:i/>
          <w:iCs/>
          <w:sz w:val="16"/>
          <w:szCs w:val="20"/>
          <w:lang w:val="bg-BG"/>
        </w:rPr>
        <w:t xml:space="preserve">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5C5436">
        <w:rPr>
          <w:i/>
          <w:iCs/>
          <w:sz w:val="16"/>
          <w:szCs w:val="20"/>
          <w:lang w:val="en-US"/>
        </w:rPr>
        <w:t>)</w:t>
      </w:r>
    </w:p>
    <w:p w14:paraId="4BE4CE02" w14:textId="0AB401B6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 неприемане </w:t>
      </w:r>
      <w:r w:rsidRPr="005C5436">
        <w:rPr>
          <w:lang w:val="en-US"/>
        </w:rPr>
        <w:t>.................</w:t>
      </w:r>
      <w:r w:rsidRPr="005C5436">
        <w:rPr>
          <w:lang w:val="bg-BG"/>
        </w:rPr>
        <w:t>....................................................................;</w:t>
      </w:r>
    </w:p>
    <w:p w14:paraId="23BFFF1D" w14:textId="77777777" w:rsidR="000D5835" w:rsidRPr="005C5436" w:rsidRDefault="000D5835" w:rsidP="000D5835">
      <w:pPr>
        <w:numPr>
          <w:ilvl w:val="1"/>
          <w:numId w:val="48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lastRenderedPageBreak/>
        <w:t>На ......................................................................ЕГН/ЛН/ЛНЧ/Служебен номер ..........................,</w:t>
      </w:r>
    </w:p>
    <w:p w14:paraId="17AAD3F4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0F91F802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…………………..…………………….., с код за корекция,</w:t>
      </w:r>
    </w:p>
    <w:p w14:paraId="6DE41953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</w:t>
      </w:r>
      <w:r w:rsidRPr="005C5436">
        <w:rPr>
          <w:i/>
          <w:iCs/>
          <w:sz w:val="16"/>
          <w:szCs w:val="20"/>
          <w:lang w:val="en-US"/>
        </w:rPr>
        <w:t>(</w:t>
      </w:r>
      <w:proofErr w:type="gramStart"/>
      <w:r w:rsidRPr="005C5436">
        <w:rPr>
          <w:i/>
          <w:iCs/>
          <w:sz w:val="16"/>
          <w:szCs w:val="20"/>
          <w:lang w:val="bg-BG"/>
        </w:rPr>
        <w:t>вид</w:t>
      </w:r>
      <w:proofErr w:type="gramEnd"/>
      <w:r w:rsidRPr="005C5436">
        <w:rPr>
          <w:i/>
          <w:iCs/>
          <w:sz w:val="16"/>
          <w:szCs w:val="20"/>
          <w:lang w:val="bg-BG"/>
        </w:rPr>
        <w:t xml:space="preserve">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5C5436">
        <w:rPr>
          <w:i/>
          <w:iCs/>
          <w:sz w:val="16"/>
          <w:szCs w:val="20"/>
          <w:lang w:val="en-US"/>
        </w:rPr>
        <w:t>)</w:t>
      </w:r>
    </w:p>
    <w:p w14:paraId="62AC729F" w14:textId="72BF363E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>причина за    неприемане …….</w:t>
      </w:r>
      <w:r w:rsidRPr="005C5436">
        <w:rPr>
          <w:lang w:val="en-US"/>
        </w:rPr>
        <w:t>.........</w:t>
      </w:r>
      <w:r w:rsidRPr="005C5436">
        <w:rPr>
          <w:lang w:val="bg-BG"/>
        </w:rPr>
        <w:t>....................................................................;</w:t>
      </w:r>
    </w:p>
    <w:p w14:paraId="0CB62624" w14:textId="77777777" w:rsidR="000D5835" w:rsidRPr="005C5436" w:rsidRDefault="000D5835" w:rsidP="000D5835">
      <w:pPr>
        <w:numPr>
          <w:ilvl w:val="1"/>
          <w:numId w:val="48"/>
        </w:num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На .......................................................................ЕГН/ЛН/ЛНЧ/Служебен номер ..........................,</w:t>
      </w:r>
    </w:p>
    <w:p w14:paraId="42E1E787" w14:textId="77777777" w:rsidR="000D5835" w:rsidRPr="005C5436" w:rsidRDefault="000D5835" w:rsidP="000D5835">
      <w:pPr>
        <w:ind w:right="-142" w:firstLine="1710"/>
        <w:jc w:val="both"/>
        <w:rPr>
          <w:i/>
          <w:iCs/>
          <w:sz w:val="16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>(име, презиме и фамилия)</w:t>
      </w:r>
    </w:p>
    <w:p w14:paraId="6F7C0593" w14:textId="77777777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считано от ...................20..... г., за …………………..…………………., с код за заличаване,</w:t>
      </w:r>
    </w:p>
    <w:p w14:paraId="03EEC8F3" w14:textId="77777777" w:rsidR="000D5835" w:rsidRPr="005C5436" w:rsidRDefault="000D5835" w:rsidP="000D5835">
      <w:pPr>
        <w:tabs>
          <w:tab w:val="left" w:pos="7020"/>
        </w:tabs>
        <w:ind w:left="567" w:right="-1"/>
        <w:rPr>
          <w:sz w:val="22"/>
          <w:szCs w:val="20"/>
          <w:lang w:val="bg-BG"/>
        </w:rPr>
      </w:pPr>
      <w:r w:rsidRPr="005C5436">
        <w:rPr>
          <w:i/>
          <w:iCs/>
          <w:sz w:val="16"/>
          <w:szCs w:val="20"/>
          <w:lang w:val="bg-BG"/>
        </w:rPr>
        <w:t xml:space="preserve">                                                                                                     </w:t>
      </w:r>
      <w:r w:rsidRPr="00483DB6">
        <w:rPr>
          <w:i/>
          <w:iCs/>
          <w:sz w:val="16"/>
          <w:szCs w:val="20"/>
          <w:lang w:val="ru-RU"/>
        </w:rPr>
        <w:t>(</w:t>
      </w:r>
      <w:r w:rsidRPr="005C5436">
        <w:rPr>
          <w:i/>
          <w:iCs/>
          <w:sz w:val="16"/>
          <w:szCs w:val="20"/>
          <w:lang w:val="bg-BG"/>
        </w:rPr>
        <w:t xml:space="preserve">вид и основание по </w:t>
      </w:r>
      <w:proofErr w:type="spellStart"/>
      <w:r w:rsidRPr="005C5436">
        <w:rPr>
          <w:i/>
          <w:iCs/>
          <w:sz w:val="16"/>
          <w:szCs w:val="20"/>
          <w:lang w:val="bg-BG"/>
        </w:rPr>
        <w:t>КСО</w:t>
      </w:r>
      <w:proofErr w:type="spellEnd"/>
      <w:r w:rsidRPr="00483DB6">
        <w:rPr>
          <w:i/>
          <w:iCs/>
          <w:sz w:val="16"/>
          <w:szCs w:val="20"/>
          <w:lang w:val="ru-RU"/>
        </w:rPr>
        <w:t>)</w:t>
      </w:r>
    </w:p>
    <w:p w14:paraId="7A9FBF28" w14:textId="4B153DBB" w:rsidR="000D5835" w:rsidRPr="005C5436" w:rsidRDefault="000D5835" w:rsidP="000D5835">
      <w:pPr>
        <w:tabs>
          <w:tab w:val="left" w:pos="7020"/>
        </w:tabs>
        <w:spacing w:before="120"/>
        <w:ind w:left="567" w:right="-1"/>
        <w:rPr>
          <w:lang w:val="bg-BG"/>
        </w:rPr>
      </w:pPr>
      <w:r w:rsidRPr="005C5436">
        <w:rPr>
          <w:lang w:val="bg-BG"/>
        </w:rPr>
        <w:t xml:space="preserve">причина за    неприемане </w:t>
      </w:r>
      <w:r w:rsidRPr="00483DB6">
        <w:rPr>
          <w:lang w:val="ru-RU"/>
        </w:rPr>
        <w:t>....................</w:t>
      </w:r>
      <w:r w:rsidRPr="005C5436">
        <w:rPr>
          <w:lang w:val="bg-BG"/>
        </w:rPr>
        <w:t>...................................................................</w:t>
      </w:r>
    </w:p>
    <w:p w14:paraId="5D755A2A" w14:textId="77777777" w:rsidR="000D5835" w:rsidRPr="005C5436" w:rsidRDefault="000D5835" w:rsidP="000D5835">
      <w:pPr>
        <w:ind w:left="180" w:right="-142"/>
        <w:jc w:val="both"/>
        <w:rPr>
          <w:sz w:val="22"/>
          <w:szCs w:val="20"/>
          <w:lang w:val="bg-BG"/>
        </w:rPr>
      </w:pPr>
    </w:p>
    <w:p w14:paraId="7A10E82D" w14:textId="77777777" w:rsidR="000D5835" w:rsidRPr="005C5436" w:rsidRDefault="000D5835" w:rsidP="000D5835">
      <w:pPr>
        <w:jc w:val="both"/>
        <w:rPr>
          <w:b/>
          <w:bCs/>
          <w:sz w:val="22"/>
          <w:szCs w:val="20"/>
          <w:lang w:val="bg-BG"/>
        </w:rPr>
      </w:pPr>
      <w:r w:rsidRPr="005C5436">
        <w:rPr>
          <w:b/>
          <w:bCs/>
          <w:sz w:val="22"/>
          <w:szCs w:val="20"/>
          <w:lang w:val="bg-BG"/>
        </w:rPr>
        <w:t>ІІІ.</w:t>
      </w:r>
      <w:r w:rsidRPr="005C5436">
        <w:rPr>
          <w:rFonts w:ascii="Tahoma" w:hAnsi="Tahoma"/>
          <w:b/>
          <w:bCs/>
          <w:sz w:val="22"/>
          <w:szCs w:val="20"/>
          <w:lang w:val="bg-BG"/>
        </w:rPr>
        <w:t xml:space="preserve"> </w:t>
      </w:r>
      <w:r w:rsidRPr="005C5436">
        <w:rPr>
          <w:b/>
          <w:bCs/>
          <w:sz w:val="22"/>
          <w:szCs w:val="20"/>
          <w:lang w:val="bg-BG"/>
        </w:rPr>
        <w:t xml:space="preserve">Неприети удостоверения приложение № 11 от </w:t>
      </w:r>
      <w:proofErr w:type="spellStart"/>
      <w:r w:rsidRPr="005C5436">
        <w:rPr>
          <w:b/>
          <w:bCs/>
          <w:sz w:val="22"/>
          <w:szCs w:val="20"/>
          <w:lang w:val="bg-BG"/>
        </w:rPr>
        <w:t>самоосигуряващо</w:t>
      </w:r>
      <w:proofErr w:type="spellEnd"/>
      <w:r w:rsidRPr="005C5436">
        <w:rPr>
          <w:b/>
          <w:bCs/>
          <w:sz w:val="22"/>
          <w:szCs w:val="20"/>
          <w:lang w:val="bg-BG"/>
        </w:rPr>
        <w:t xml:space="preserve"> се лице ........... броя. </w:t>
      </w:r>
    </w:p>
    <w:p w14:paraId="75A80E44" w14:textId="77777777" w:rsidR="000D5835" w:rsidRPr="005C5436" w:rsidRDefault="000D5835" w:rsidP="000D5835">
      <w:pPr>
        <w:tabs>
          <w:tab w:val="left" w:pos="7020"/>
        </w:tabs>
        <w:spacing w:before="120"/>
        <w:ind w:right="-1"/>
        <w:rPr>
          <w:sz w:val="22"/>
          <w:szCs w:val="20"/>
          <w:lang w:val="bg-BG"/>
        </w:rPr>
      </w:pPr>
      <w:r w:rsidRPr="005C5436">
        <w:rPr>
          <w:sz w:val="22"/>
          <w:szCs w:val="20"/>
          <w:lang w:val="bg-BG"/>
        </w:rPr>
        <w:t>Причини за неприемане ............................................................................................................................</w:t>
      </w:r>
    </w:p>
    <w:p w14:paraId="4B3833B9" w14:textId="77777777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</w:p>
    <w:p w14:paraId="46252523" w14:textId="77777777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</w:p>
    <w:p w14:paraId="1A0E7CE5" w14:textId="77777777" w:rsidR="000D5835" w:rsidRPr="005C5436" w:rsidRDefault="000D5835" w:rsidP="000D5835">
      <w:pPr>
        <w:ind w:left="-284" w:right="-142" w:firstLine="284"/>
        <w:jc w:val="both"/>
        <w:rPr>
          <w:sz w:val="22"/>
          <w:szCs w:val="20"/>
          <w:lang w:val="bg-BG"/>
        </w:rPr>
      </w:pPr>
    </w:p>
    <w:p w14:paraId="6AD76A46" w14:textId="5049A166" w:rsidR="000D5835" w:rsidRPr="005C5436" w:rsidRDefault="000D5835" w:rsidP="00850753">
      <w:pPr>
        <w:ind w:left="-284" w:right="-142" w:firstLine="284"/>
        <w:jc w:val="both"/>
        <w:rPr>
          <w:i/>
          <w:iCs/>
          <w:sz w:val="20"/>
          <w:szCs w:val="20"/>
          <w:lang w:val="bg-BG"/>
        </w:rPr>
      </w:pPr>
      <w:r w:rsidRPr="005C5436">
        <w:rPr>
          <w:sz w:val="22"/>
          <w:szCs w:val="20"/>
          <w:lang w:val="bg-BG"/>
        </w:rPr>
        <w:t>Дата: .......................................</w:t>
      </w:r>
      <w:r w:rsidR="000247E8">
        <w:rPr>
          <w:sz w:val="22"/>
          <w:szCs w:val="20"/>
          <w:lang w:val="bg-BG"/>
        </w:rPr>
        <w:t>“</w:t>
      </w:r>
    </w:p>
    <w:p w14:paraId="6514FD02" w14:textId="77777777" w:rsidR="000D5835" w:rsidRPr="005C5436" w:rsidRDefault="000D5835" w:rsidP="000D5835">
      <w:pPr>
        <w:tabs>
          <w:tab w:val="left" w:pos="720"/>
          <w:tab w:val="center" w:pos="4320"/>
          <w:tab w:val="right" w:pos="8640"/>
        </w:tabs>
        <w:rPr>
          <w:rFonts w:ascii="Tahoma" w:hAnsi="Tahoma"/>
          <w:sz w:val="28"/>
        </w:rPr>
      </w:pPr>
    </w:p>
    <w:p w14:paraId="05F78ED9" w14:textId="1655B7E1" w:rsidR="00C14AB9" w:rsidRPr="005C5436" w:rsidRDefault="00C14AB9" w:rsidP="002F311B">
      <w:pPr>
        <w:pStyle w:val="BodyText"/>
        <w:ind w:firstLine="709"/>
        <w:rPr>
          <w:shd w:val="clear" w:color="auto" w:fill="FEFEFE"/>
        </w:rPr>
      </w:pPr>
    </w:p>
    <w:p w14:paraId="2B544CA2" w14:textId="4C52E7E4" w:rsidR="00A25991" w:rsidRPr="005C5436" w:rsidRDefault="00A25991" w:rsidP="002F311B">
      <w:pPr>
        <w:pStyle w:val="BodyText"/>
        <w:ind w:firstLine="709"/>
        <w:rPr>
          <w:shd w:val="clear" w:color="auto" w:fill="FEFEFE"/>
        </w:rPr>
      </w:pPr>
    </w:p>
    <w:p w14:paraId="2396F0F2" w14:textId="2A3BAC7B" w:rsidR="00A25991" w:rsidRPr="005C5436" w:rsidRDefault="00A25991" w:rsidP="002A1B0D">
      <w:pPr>
        <w:pStyle w:val="BodyText"/>
        <w:ind w:firstLine="709"/>
        <w:rPr>
          <w:shd w:val="clear" w:color="auto" w:fill="FEFEFE"/>
        </w:rPr>
      </w:pPr>
    </w:p>
    <w:sectPr w:rsidR="00A25991" w:rsidRPr="005C5436" w:rsidSect="005643D4">
      <w:footerReference w:type="even" r:id="rId9"/>
      <w:footerReference w:type="default" r:id="rId10"/>
      <w:pgSz w:w="11906" w:h="16838"/>
      <w:pgMar w:top="567" w:right="1274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27C62" w14:textId="77777777" w:rsidR="00D57CAA" w:rsidRDefault="00D57CAA">
      <w:r>
        <w:separator/>
      </w:r>
    </w:p>
  </w:endnote>
  <w:endnote w:type="continuationSeparator" w:id="0">
    <w:p w14:paraId="307DC6B6" w14:textId="77777777" w:rsidR="00D57CAA" w:rsidRDefault="00D5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9ACEB" w14:textId="77777777" w:rsidR="007D51EA" w:rsidRDefault="007D51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AB8BC8" w14:textId="77777777" w:rsidR="007D51EA" w:rsidRDefault="007D51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76E6C" w14:textId="292A7C2F" w:rsidR="007D51EA" w:rsidRDefault="007D51EA">
    <w:pPr>
      <w:pStyle w:val="Footer"/>
      <w:framePr w:wrap="around" w:vAnchor="text" w:hAnchor="margin" w:xAlign="right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173337">
      <w:rPr>
        <w:rStyle w:val="PageNumber"/>
        <w:noProof/>
        <w:sz w:val="20"/>
      </w:rPr>
      <w:t>4</w:t>
    </w:r>
    <w:r>
      <w:rPr>
        <w:rStyle w:val="PageNumber"/>
        <w:sz w:val="20"/>
      </w:rPr>
      <w:fldChar w:fldCharType="end"/>
    </w:r>
  </w:p>
  <w:p w14:paraId="7DB419AB" w14:textId="77777777" w:rsidR="007D51EA" w:rsidRDefault="007D51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4F5FB" w14:textId="77777777" w:rsidR="00D57CAA" w:rsidRDefault="00D57CAA">
      <w:r>
        <w:separator/>
      </w:r>
    </w:p>
  </w:footnote>
  <w:footnote w:type="continuationSeparator" w:id="0">
    <w:p w14:paraId="5084A8F1" w14:textId="77777777" w:rsidR="00D57CAA" w:rsidRDefault="00D5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817840"/>
    <w:multiLevelType w:val="hybridMultilevel"/>
    <w:tmpl w:val="0AA6F0D6"/>
    <w:lvl w:ilvl="0" w:tplc="B3EE2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60534C"/>
    <w:multiLevelType w:val="hybridMultilevel"/>
    <w:tmpl w:val="9CBEB38C"/>
    <w:lvl w:ilvl="0" w:tplc="92740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282F19"/>
    <w:multiLevelType w:val="hybridMultilevel"/>
    <w:tmpl w:val="9CBEB38C"/>
    <w:lvl w:ilvl="0" w:tplc="92740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E0AF3"/>
    <w:multiLevelType w:val="hybridMultilevel"/>
    <w:tmpl w:val="C3D8C142"/>
    <w:lvl w:ilvl="0" w:tplc="15DE5CE2">
      <w:start w:val="1"/>
      <w:numFmt w:val="upperRoman"/>
      <w:lvlText w:val="%1."/>
      <w:lvlJc w:val="left"/>
      <w:pPr>
        <w:ind w:left="806" w:hanging="720"/>
      </w:pPr>
      <w:rPr>
        <w:rFonts w:hint="default"/>
      </w:rPr>
    </w:lvl>
    <w:lvl w:ilvl="1" w:tplc="9C7226C4">
      <w:start w:val="12"/>
      <w:numFmt w:val="decimal"/>
      <w:lvlText w:val="%2."/>
      <w:lvlJc w:val="left"/>
      <w:pPr>
        <w:tabs>
          <w:tab w:val="num" w:pos="1166"/>
        </w:tabs>
        <w:ind w:left="1166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1886" w:hanging="180"/>
      </w:pPr>
    </w:lvl>
    <w:lvl w:ilvl="3" w:tplc="0402000F" w:tentative="1">
      <w:start w:val="1"/>
      <w:numFmt w:val="decimal"/>
      <w:lvlText w:val="%4."/>
      <w:lvlJc w:val="left"/>
      <w:pPr>
        <w:ind w:left="2606" w:hanging="360"/>
      </w:pPr>
    </w:lvl>
    <w:lvl w:ilvl="4" w:tplc="04020019" w:tentative="1">
      <w:start w:val="1"/>
      <w:numFmt w:val="lowerLetter"/>
      <w:lvlText w:val="%5."/>
      <w:lvlJc w:val="left"/>
      <w:pPr>
        <w:ind w:left="3326" w:hanging="360"/>
      </w:pPr>
    </w:lvl>
    <w:lvl w:ilvl="5" w:tplc="0402001B" w:tentative="1">
      <w:start w:val="1"/>
      <w:numFmt w:val="lowerRoman"/>
      <w:lvlText w:val="%6."/>
      <w:lvlJc w:val="right"/>
      <w:pPr>
        <w:ind w:left="4046" w:hanging="180"/>
      </w:pPr>
    </w:lvl>
    <w:lvl w:ilvl="6" w:tplc="0402000F" w:tentative="1">
      <w:start w:val="1"/>
      <w:numFmt w:val="decimal"/>
      <w:lvlText w:val="%7."/>
      <w:lvlJc w:val="left"/>
      <w:pPr>
        <w:ind w:left="4766" w:hanging="360"/>
      </w:pPr>
    </w:lvl>
    <w:lvl w:ilvl="7" w:tplc="04020019" w:tentative="1">
      <w:start w:val="1"/>
      <w:numFmt w:val="lowerLetter"/>
      <w:lvlText w:val="%8."/>
      <w:lvlJc w:val="left"/>
      <w:pPr>
        <w:ind w:left="5486" w:hanging="360"/>
      </w:pPr>
    </w:lvl>
    <w:lvl w:ilvl="8" w:tplc="0402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0AFA3E0E"/>
    <w:multiLevelType w:val="hybridMultilevel"/>
    <w:tmpl w:val="1A0814F4"/>
    <w:lvl w:ilvl="0" w:tplc="F7C6F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CE7C0A"/>
    <w:multiLevelType w:val="hybridMultilevel"/>
    <w:tmpl w:val="B000A4CC"/>
    <w:lvl w:ilvl="0" w:tplc="89004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D320C"/>
    <w:multiLevelType w:val="hybridMultilevel"/>
    <w:tmpl w:val="83A4CD0E"/>
    <w:lvl w:ilvl="0" w:tplc="403CC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974F1D"/>
    <w:multiLevelType w:val="hybridMultilevel"/>
    <w:tmpl w:val="7E924712"/>
    <w:lvl w:ilvl="0" w:tplc="7458F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5487D"/>
    <w:multiLevelType w:val="hybridMultilevel"/>
    <w:tmpl w:val="E6A87C48"/>
    <w:lvl w:ilvl="0" w:tplc="3886CA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62D9E"/>
    <w:multiLevelType w:val="hybridMultilevel"/>
    <w:tmpl w:val="9CBEB38C"/>
    <w:lvl w:ilvl="0" w:tplc="92740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FCE5B5C"/>
    <w:multiLevelType w:val="hybridMultilevel"/>
    <w:tmpl w:val="B974498A"/>
    <w:lvl w:ilvl="0" w:tplc="10B8A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9951A3"/>
    <w:multiLevelType w:val="hybridMultilevel"/>
    <w:tmpl w:val="9BEC2280"/>
    <w:lvl w:ilvl="0" w:tplc="C7E8CA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2346A3"/>
    <w:multiLevelType w:val="multilevel"/>
    <w:tmpl w:val="7AD6BF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440"/>
      </w:pPr>
      <w:rPr>
        <w:rFonts w:hint="default"/>
      </w:rPr>
    </w:lvl>
  </w:abstractNum>
  <w:abstractNum w:abstractNumId="14">
    <w:nsid w:val="226C3AB2"/>
    <w:multiLevelType w:val="hybridMultilevel"/>
    <w:tmpl w:val="F8709564"/>
    <w:lvl w:ilvl="0" w:tplc="0402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>
    <w:nsid w:val="24CA00D5"/>
    <w:multiLevelType w:val="hybridMultilevel"/>
    <w:tmpl w:val="9CBEB38C"/>
    <w:lvl w:ilvl="0" w:tplc="92740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58D579E"/>
    <w:multiLevelType w:val="hybridMultilevel"/>
    <w:tmpl w:val="C1EE6BE0"/>
    <w:lvl w:ilvl="0" w:tplc="42227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68F6397"/>
    <w:multiLevelType w:val="multilevel"/>
    <w:tmpl w:val="E514F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27297A5B"/>
    <w:multiLevelType w:val="hybridMultilevel"/>
    <w:tmpl w:val="7E924712"/>
    <w:lvl w:ilvl="0" w:tplc="7458F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90F7A"/>
    <w:multiLevelType w:val="hybridMultilevel"/>
    <w:tmpl w:val="1F348614"/>
    <w:lvl w:ilvl="0" w:tplc="F9B07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8D350A0"/>
    <w:multiLevelType w:val="hybridMultilevel"/>
    <w:tmpl w:val="32DA500A"/>
    <w:lvl w:ilvl="0" w:tplc="E53CD7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9E55EEE"/>
    <w:multiLevelType w:val="multilevel"/>
    <w:tmpl w:val="4ED479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">
    <w:nsid w:val="311C3CA0"/>
    <w:multiLevelType w:val="hybridMultilevel"/>
    <w:tmpl w:val="0AF0F6BC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34280E0B"/>
    <w:multiLevelType w:val="hybridMultilevel"/>
    <w:tmpl w:val="32DA500A"/>
    <w:lvl w:ilvl="0" w:tplc="E53CD7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4F4A44"/>
    <w:multiLevelType w:val="hybridMultilevel"/>
    <w:tmpl w:val="297E146E"/>
    <w:lvl w:ilvl="0" w:tplc="8E140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DB7FE0"/>
    <w:multiLevelType w:val="hybridMultilevel"/>
    <w:tmpl w:val="96420CC8"/>
    <w:lvl w:ilvl="0" w:tplc="73446F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C9022FE"/>
    <w:multiLevelType w:val="hybridMultilevel"/>
    <w:tmpl w:val="283AB70C"/>
    <w:lvl w:ilvl="0" w:tplc="05CCD440">
      <w:start w:val="13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42341828"/>
    <w:multiLevelType w:val="multilevel"/>
    <w:tmpl w:val="EB6C29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8">
    <w:nsid w:val="42F1685F"/>
    <w:multiLevelType w:val="hybridMultilevel"/>
    <w:tmpl w:val="2D08FFF0"/>
    <w:lvl w:ilvl="0" w:tplc="A8185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A5617AD"/>
    <w:multiLevelType w:val="hybridMultilevel"/>
    <w:tmpl w:val="C7D0FC9E"/>
    <w:lvl w:ilvl="0" w:tplc="246C9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2816602"/>
    <w:multiLevelType w:val="multilevel"/>
    <w:tmpl w:val="692C2C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1">
    <w:nsid w:val="535B16B9"/>
    <w:multiLevelType w:val="hybridMultilevel"/>
    <w:tmpl w:val="62E0C520"/>
    <w:lvl w:ilvl="0" w:tplc="C9E4D3EA">
      <w:start w:val="1"/>
      <w:numFmt w:val="decimal"/>
      <w:lvlText w:val="%1."/>
      <w:lvlJc w:val="left"/>
      <w:pPr>
        <w:ind w:left="360" w:hanging="360"/>
      </w:pPr>
      <w:rPr>
        <w:i w:val="0"/>
        <w:sz w:val="24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995DC5"/>
    <w:multiLevelType w:val="hybridMultilevel"/>
    <w:tmpl w:val="92F0638C"/>
    <w:lvl w:ilvl="0" w:tplc="EBF23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D8C00FF"/>
    <w:multiLevelType w:val="multilevel"/>
    <w:tmpl w:val="7AD6BF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440"/>
      </w:pPr>
      <w:rPr>
        <w:rFonts w:hint="default"/>
      </w:rPr>
    </w:lvl>
  </w:abstractNum>
  <w:abstractNum w:abstractNumId="34">
    <w:nsid w:val="5FA225AE"/>
    <w:multiLevelType w:val="hybridMultilevel"/>
    <w:tmpl w:val="32DA500A"/>
    <w:lvl w:ilvl="0" w:tplc="E53CD7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5C45E6"/>
    <w:multiLevelType w:val="multilevel"/>
    <w:tmpl w:val="27569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6">
    <w:nsid w:val="62076F88"/>
    <w:multiLevelType w:val="multilevel"/>
    <w:tmpl w:val="2D4282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7">
    <w:nsid w:val="639635EE"/>
    <w:multiLevelType w:val="hybridMultilevel"/>
    <w:tmpl w:val="A0AED450"/>
    <w:lvl w:ilvl="0" w:tplc="F258D826">
      <w:start w:val="2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8">
    <w:nsid w:val="64BF3BA2"/>
    <w:multiLevelType w:val="multilevel"/>
    <w:tmpl w:val="EB6C29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9">
    <w:nsid w:val="6B76597F"/>
    <w:multiLevelType w:val="multilevel"/>
    <w:tmpl w:val="27569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0">
    <w:nsid w:val="6EC9590C"/>
    <w:multiLevelType w:val="hybridMultilevel"/>
    <w:tmpl w:val="19647A3C"/>
    <w:lvl w:ilvl="0" w:tplc="A0A0A2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4D86128"/>
    <w:multiLevelType w:val="hybridMultilevel"/>
    <w:tmpl w:val="EEAE3054"/>
    <w:lvl w:ilvl="0" w:tplc="69DC8A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4CAFC78">
      <w:start w:val="3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B96794"/>
    <w:multiLevelType w:val="hybridMultilevel"/>
    <w:tmpl w:val="FD8A489E"/>
    <w:lvl w:ilvl="0" w:tplc="6E1A3B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767011E"/>
    <w:multiLevelType w:val="multilevel"/>
    <w:tmpl w:val="7AD6BF5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440"/>
      </w:pPr>
      <w:rPr>
        <w:rFonts w:hint="default"/>
      </w:rPr>
    </w:lvl>
  </w:abstractNum>
  <w:abstractNum w:abstractNumId="44">
    <w:nsid w:val="77860FD1"/>
    <w:multiLevelType w:val="hybridMultilevel"/>
    <w:tmpl w:val="60E23038"/>
    <w:lvl w:ilvl="0" w:tplc="37B693DE">
      <w:start w:val="1"/>
      <w:numFmt w:val="decimal"/>
      <w:lvlText w:val="%1."/>
      <w:lvlJc w:val="left"/>
      <w:pPr>
        <w:tabs>
          <w:tab w:val="num" w:pos="1101"/>
        </w:tabs>
        <w:ind w:left="1101" w:hanging="675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5">
    <w:nsid w:val="793379DE"/>
    <w:multiLevelType w:val="hybridMultilevel"/>
    <w:tmpl w:val="E3A23B96"/>
    <w:lvl w:ilvl="0" w:tplc="7480BD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2"/>
  </w:num>
  <w:num w:numId="3">
    <w:abstractNumId w:val="3"/>
  </w:num>
  <w:num w:numId="4">
    <w:abstractNumId w:val="42"/>
  </w:num>
  <w:num w:numId="5">
    <w:abstractNumId w:val="1"/>
  </w:num>
  <w:num w:numId="6">
    <w:abstractNumId w:val="29"/>
  </w:num>
  <w:num w:numId="7">
    <w:abstractNumId w:val="5"/>
  </w:num>
  <w:num w:numId="8">
    <w:abstractNumId w:val="0"/>
  </w:num>
  <w:num w:numId="9">
    <w:abstractNumId w:val="13"/>
  </w:num>
  <w:num w:numId="10">
    <w:abstractNumId w:val="17"/>
  </w:num>
  <w:num w:numId="11">
    <w:abstractNumId w:val="14"/>
  </w:num>
  <w:num w:numId="12">
    <w:abstractNumId w:val="14"/>
  </w:num>
  <w:num w:numId="13">
    <w:abstractNumId w:val="22"/>
  </w:num>
  <w:num w:numId="14">
    <w:abstractNumId w:val="44"/>
  </w:num>
  <w:num w:numId="15">
    <w:abstractNumId w:val="4"/>
  </w:num>
  <w:num w:numId="16">
    <w:abstractNumId w:val="26"/>
  </w:num>
  <w:num w:numId="17">
    <w:abstractNumId w:val="34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33"/>
  </w:num>
  <w:num w:numId="21">
    <w:abstractNumId w:val="43"/>
  </w:num>
  <w:num w:numId="22">
    <w:abstractNumId w:val="18"/>
  </w:num>
  <w:num w:numId="23">
    <w:abstractNumId w:val="8"/>
  </w:num>
  <w:num w:numId="24">
    <w:abstractNumId w:val="23"/>
  </w:num>
  <w:num w:numId="25">
    <w:abstractNumId w:val="20"/>
  </w:num>
  <w:num w:numId="26">
    <w:abstractNumId w:val="10"/>
  </w:num>
  <w:num w:numId="27">
    <w:abstractNumId w:val="9"/>
  </w:num>
  <w:num w:numId="28">
    <w:abstractNumId w:val="15"/>
  </w:num>
  <w:num w:numId="29">
    <w:abstractNumId w:val="2"/>
  </w:num>
  <w:num w:numId="30">
    <w:abstractNumId w:val="25"/>
  </w:num>
  <w:num w:numId="31">
    <w:abstractNumId w:val="37"/>
  </w:num>
  <w:num w:numId="32">
    <w:abstractNumId w:val="40"/>
  </w:num>
  <w:num w:numId="33">
    <w:abstractNumId w:val="16"/>
  </w:num>
  <w:num w:numId="34">
    <w:abstractNumId w:val="12"/>
  </w:num>
  <w:num w:numId="35">
    <w:abstractNumId w:val="19"/>
  </w:num>
  <w:num w:numId="36">
    <w:abstractNumId w:val="7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</w:num>
  <w:num w:numId="39">
    <w:abstractNumId w:val="24"/>
  </w:num>
  <w:num w:numId="40">
    <w:abstractNumId w:val="11"/>
  </w:num>
  <w:num w:numId="41">
    <w:abstractNumId w:val="28"/>
  </w:num>
  <w:num w:numId="42">
    <w:abstractNumId w:val="39"/>
  </w:num>
  <w:num w:numId="43">
    <w:abstractNumId w:val="27"/>
  </w:num>
  <w:num w:numId="44">
    <w:abstractNumId w:val="35"/>
  </w:num>
  <w:num w:numId="45">
    <w:abstractNumId w:val="38"/>
  </w:num>
  <w:num w:numId="46">
    <w:abstractNumId w:val="21"/>
  </w:num>
  <w:num w:numId="47">
    <w:abstractNumId w:val="30"/>
  </w:num>
  <w:num w:numId="48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A7"/>
    <w:rsid w:val="00001313"/>
    <w:rsid w:val="00002630"/>
    <w:rsid w:val="00004542"/>
    <w:rsid w:val="00004E59"/>
    <w:rsid w:val="0001321D"/>
    <w:rsid w:val="000175DA"/>
    <w:rsid w:val="000231BD"/>
    <w:rsid w:val="000245AE"/>
    <w:rsid w:val="000247E8"/>
    <w:rsid w:val="00026858"/>
    <w:rsid w:val="0003029F"/>
    <w:rsid w:val="00034EA0"/>
    <w:rsid w:val="00036DBE"/>
    <w:rsid w:val="00040268"/>
    <w:rsid w:val="000424CF"/>
    <w:rsid w:val="00042BDD"/>
    <w:rsid w:val="00043EE3"/>
    <w:rsid w:val="000449B3"/>
    <w:rsid w:val="00045957"/>
    <w:rsid w:val="0004681C"/>
    <w:rsid w:val="00050846"/>
    <w:rsid w:val="00052140"/>
    <w:rsid w:val="0005743E"/>
    <w:rsid w:val="00063757"/>
    <w:rsid w:val="000654F5"/>
    <w:rsid w:val="00065B6B"/>
    <w:rsid w:val="00066615"/>
    <w:rsid w:val="00066B93"/>
    <w:rsid w:val="00066D53"/>
    <w:rsid w:val="000717C6"/>
    <w:rsid w:val="000724F5"/>
    <w:rsid w:val="000754A9"/>
    <w:rsid w:val="00075F60"/>
    <w:rsid w:val="000841C8"/>
    <w:rsid w:val="0008490D"/>
    <w:rsid w:val="00085B47"/>
    <w:rsid w:val="000864A1"/>
    <w:rsid w:val="000868B8"/>
    <w:rsid w:val="000873FF"/>
    <w:rsid w:val="000910E0"/>
    <w:rsid w:val="00092A8E"/>
    <w:rsid w:val="00092ADD"/>
    <w:rsid w:val="00093612"/>
    <w:rsid w:val="0009384E"/>
    <w:rsid w:val="000958CD"/>
    <w:rsid w:val="00097649"/>
    <w:rsid w:val="000A2DD7"/>
    <w:rsid w:val="000A5C87"/>
    <w:rsid w:val="000A6DB0"/>
    <w:rsid w:val="000B05BE"/>
    <w:rsid w:val="000B1DFC"/>
    <w:rsid w:val="000B3001"/>
    <w:rsid w:val="000B7DB6"/>
    <w:rsid w:val="000C17E1"/>
    <w:rsid w:val="000C3CBE"/>
    <w:rsid w:val="000C428A"/>
    <w:rsid w:val="000C4BA0"/>
    <w:rsid w:val="000C5A13"/>
    <w:rsid w:val="000C60D9"/>
    <w:rsid w:val="000C73DF"/>
    <w:rsid w:val="000D2EFA"/>
    <w:rsid w:val="000D5835"/>
    <w:rsid w:val="000D5F32"/>
    <w:rsid w:val="000E0369"/>
    <w:rsid w:val="000E2469"/>
    <w:rsid w:val="000E4C2A"/>
    <w:rsid w:val="000F1B4D"/>
    <w:rsid w:val="000F2F76"/>
    <w:rsid w:val="000F329B"/>
    <w:rsid w:val="000F7E08"/>
    <w:rsid w:val="00103E1F"/>
    <w:rsid w:val="00105815"/>
    <w:rsid w:val="001061FB"/>
    <w:rsid w:val="00107BBD"/>
    <w:rsid w:val="00107DEB"/>
    <w:rsid w:val="00110116"/>
    <w:rsid w:val="00111DA6"/>
    <w:rsid w:val="00111FD5"/>
    <w:rsid w:val="00112941"/>
    <w:rsid w:val="00113F06"/>
    <w:rsid w:val="00113F5F"/>
    <w:rsid w:val="00115CBC"/>
    <w:rsid w:val="00116933"/>
    <w:rsid w:val="0012028A"/>
    <w:rsid w:val="001206C9"/>
    <w:rsid w:val="001213D0"/>
    <w:rsid w:val="00121632"/>
    <w:rsid w:val="00125EFE"/>
    <w:rsid w:val="001263F3"/>
    <w:rsid w:val="00126459"/>
    <w:rsid w:val="00127799"/>
    <w:rsid w:val="00127E5A"/>
    <w:rsid w:val="00131800"/>
    <w:rsid w:val="00132B61"/>
    <w:rsid w:val="00141307"/>
    <w:rsid w:val="001465E3"/>
    <w:rsid w:val="001479F4"/>
    <w:rsid w:val="00147DB2"/>
    <w:rsid w:val="00150824"/>
    <w:rsid w:val="00150B04"/>
    <w:rsid w:val="00150EE1"/>
    <w:rsid w:val="00151783"/>
    <w:rsid w:val="00152EFE"/>
    <w:rsid w:val="00157008"/>
    <w:rsid w:val="00157F24"/>
    <w:rsid w:val="00162306"/>
    <w:rsid w:val="001635D4"/>
    <w:rsid w:val="001651BF"/>
    <w:rsid w:val="00170C84"/>
    <w:rsid w:val="00171A06"/>
    <w:rsid w:val="00171D84"/>
    <w:rsid w:val="00173337"/>
    <w:rsid w:val="00173849"/>
    <w:rsid w:val="001750FD"/>
    <w:rsid w:val="00177BE1"/>
    <w:rsid w:val="00177C65"/>
    <w:rsid w:val="00180322"/>
    <w:rsid w:val="00181573"/>
    <w:rsid w:val="0018227D"/>
    <w:rsid w:val="00182337"/>
    <w:rsid w:val="00182C66"/>
    <w:rsid w:val="001837D0"/>
    <w:rsid w:val="00185968"/>
    <w:rsid w:val="00185D9F"/>
    <w:rsid w:val="00186172"/>
    <w:rsid w:val="0019148D"/>
    <w:rsid w:val="00193CD4"/>
    <w:rsid w:val="001944A6"/>
    <w:rsid w:val="00195313"/>
    <w:rsid w:val="001A05FC"/>
    <w:rsid w:val="001A436B"/>
    <w:rsid w:val="001A70C4"/>
    <w:rsid w:val="001A7987"/>
    <w:rsid w:val="001B19EE"/>
    <w:rsid w:val="001B210D"/>
    <w:rsid w:val="001B7C74"/>
    <w:rsid w:val="001C0C09"/>
    <w:rsid w:val="001C0D60"/>
    <w:rsid w:val="001C1199"/>
    <w:rsid w:val="001C2266"/>
    <w:rsid w:val="001C4A81"/>
    <w:rsid w:val="001C54C5"/>
    <w:rsid w:val="001C645C"/>
    <w:rsid w:val="001D1665"/>
    <w:rsid w:val="001D5627"/>
    <w:rsid w:val="001D5BFF"/>
    <w:rsid w:val="001D6C5B"/>
    <w:rsid w:val="001E0F9D"/>
    <w:rsid w:val="001E1AD8"/>
    <w:rsid w:val="001E55FD"/>
    <w:rsid w:val="001E56E0"/>
    <w:rsid w:val="001E63BC"/>
    <w:rsid w:val="001F27FE"/>
    <w:rsid w:val="001F5508"/>
    <w:rsid w:val="00201008"/>
    <w:rsid w:val="00205529"/>
    <w:rsid w:val="00206B43"/>
    <w:rsid w:val="002078BF"/>
    <w:rsid w:val="00210C05"/>
    <w:rsid w:val="00210DEF"/>
    <w:rsid w:val="00212FA6"/>
    <w:rsid w:val="00213148"/>
    <w:rsid w:val="0021488D"/>
    <w:rsid w:val="00215552"/>
    <w:rsid w:val="00215F09"/>
    <w:rsid w:val="002204D1"/>
    <w:rsid w:val="00221A6E"/>
    <w:rsid w:val="002228E6"/>
    <w:rsid w:val="002236B0"/>
    <w:rsid w:val="0023140C"/>
    <w:rsid w:val="00232E54"/>
    <w:rsid w:val="00235274"/>
    <w:rsid w:val="00235F13"/>
    <w:rsid w:val="00237E58"/>
    <w:rsid w:val="002401DC"/>
    <w:rsid w:val="00241F6A"/>
    <w:rsid w:val="00246204"/>
    <w:rsid w:val="00247BDB"/>
    <w:rsid w:val="002502B0"/>
    <w:rsid w:val="002509CA"/>
    <w:rsid w:val="00255301"/>
    <w:rsid w:val="00260916"/>
    <w:rsid w:val="00261643"/>
    <w:rsid w:val="002619FE"/>
    <w:rsid w:val="00261F8D"/>
    <w:rsid w:val="00267671"/>
    <w:rsid w:val="00267705"/>
    <w:rsid w:val="00270863"/>
    <w:rsid w:val="002716BD"/>
    <w:rsid w:val="002721B8"/>
    <w:rsid w:val="00274690"/>
    <w:rsid w:val="00277964"/>
    <w:rsid w:val="00277EFD"/>
    <w:rsid w:val="00280773"/>
    <w:rsid w:val="00280E58"/>
    <w:rsid w:val="00281723"/>
    <w:rsid w:val="00281848"/>
    <w:rsid w:val="0028228C"/>
    <w:rsid w:val="00285C76"/>
    <w:rsid w:val="00286D12"/>
    <w:rsid w:val="002913E5"/>
    <w:rsid w:val="0029484E"/>
    <w:rsid w:val="00295507"/>
    <w:rsid w:val="00295B7C"/>
    <w:rsid w:val="00295D67"/>
    <w:rsid w:val="00296689"/>
    <w:rsid w:val="002A01C2"/>
    <w:rsid w:val="002A1B0D"/>
    <w:rsid w:val="002A224E"/>
    <w:rsid w:val="002A3014"/>
    <w:rsid w:val="002A3F6E"/>
    <w:rsid w:val="002A54C5"/>
    <w:rsid w:val="002A5967"/>
    <w:rsid w:val="002A7E69"/>
    <w:rsid w:val="002B161B"/>
    <w:rsid w:val="002B4254"/>
    <w:rsid w:val="002B783F"/>
    <w:rsid w:val="002C12C2"/>
    <w:rsid w:val="002C27B8"/>
    <w:rsid w:val="002C3FA5"/>
    <w:rsid w:val="002C52BE"/>
    <w:rsid w:val="002C6887"/>
    <w:rsid w:val="002D1BC4"/>
    <w:rsid w:val="002D4D5A"/>
    <w:rsid w:val="002D54A4"/>
    <w:rsid w:val="002D7FF5"/>
    <w:rsid w:val="002E0D3B"/>
    <w:rsid w:val="002E2DAC"/>
    <w:rsid w:val="002E72D3"/>
    <w:rsid w:val="002F311B"/>
    <w:rsid w:val="002F32D3"/>
    <w:rsid w:val="002F60F6"/>
    <w:rsid w:val="002F6675"/>
    <w:rsid w:val="002F7CA9"/>
    <w:rsid w:val="003013E5"/>
    <w:rsid w:val="00302815"/>
    <w:rsid w:val="00302E9A"/>
    <w:rsid w:val="00302F89"/>
    <w:rsid w:val="003043CC"/>
    <w:rsid w:val="00304DE3"/>
    <w:rsid w:val="00305771"/>
    <w:rsid w:val="00306856"/>
    <w:rsid w:val="0030697B"/>
    <w:rsid w:val="0031053F"/>
    <w:rsid w:val="00310B72"/>
    <w:rsid w:val="00311B0F"/>
    <w:rsid w:val="00314CA9"/>
    <w:rsid w:val="0032311A"/>
    <w:rsid w:val="00324730"/>
    <w:rsid w:val="00324A85"/>
    <w:rsid w:val="00324B47"/>
    <w:rsid w:val="003271DB"/>
    <w:rsid w:val="0032732E"/>
    <w:rsid w:val="003277B2"/>
    <w:rsid w:val="003333DA"/>
    <w:rsid w:val="00333896"/>
    <w:rsid w:val="00341C2F"/>
    <w:rsid w:val="003440E6"/>
    <w:rsid w:val="00345B16"/>
    <w:rsid w:val="00346BEA"/>
    <w:rsid w:val="003502CB"/>
    <w:rsid w:val="00350683"/>
    <w:rsid w:val="00351476"/>
    <w:rsid w:val="0035221B"/>
    <w:rsid w:val="003536FB"/>
    <w:rsid w:val="00354414"/>
    <w:rsid w:val="00356107"/>
    <w:rsid w:val="0035752F"/>
    <w:rsid w:val="00357D3E"/>
    <w:rsid w:val="0036383B"/>
    <w:rsid w:val="00364783"/>
    <w:rsid w:val="00367511"/>
    <w:rsid w:val="003723DE"/>
    <w:rsid w:val="00372A3A"/>
    <w:rsid w:val="0037466C"/>
    <w:rsid w:val="0037594A"/>
    <w:rsid w:val="00376996"/>
    <w:rsid w:val="00376FF1"/>
    <w:rsid w:val="00380CC5"/>
    <w:rsid w:val="00380F3F"/>
    <w:rsid w:val="00383125"/>
    <w:rsid w:val="00384D5F"/>
    <w:rsid w:val="003869D2"/>
    <w:rsid w:val="003874AA"/>
    <w:rsid w:val="00387906"/>
    <w:rsid w:val="003933D2"/>
    <w:rsid w:val="00393481"/>
    <w:rsid w:val="00394104"/>
    <w:rsid w:val="0039463D"/>
    <w:rsid w:val="00394F78"/>
    <w:rsid w:val="003A0AEB"/>
    <w:rsid w:val="003A176F"/>
    <w:rsid w:val="003A2D23"/>
    <w:rsid w:val="003A300C"/>
    <w:rsid w:val="003A3F9E"/>
    <w:rsid w:val="003A647F"/>
    <w:rsid w:val="003A6B98"/>
    <w:rsid w:val="003A7D48"/>
    <w:rsid w:val="003B20DE"/>
    <w:rsid w:val="003B392C"/>
    <w:rsid w:val="003B5284"/>
    <w:rsid w:val="003C45FE"/>
    <w:rsid w:val="003C4DC1"/>
    <w:rsid w:val="003C5BDB"/>
    <w:rsid w:val="003D1F0F"/>
    <w:rsid w:val="003D2796"/>
    <w:rsid w:val="003D783A"/>
    <w:rsid w:val="003E05BA"/>
    <w:rsid w:val="003E389C"/>
    <w:rsid w:val="003E649B"/>
    <w:rsid w:val="003F0978"/>
    <w:rsid w:val="003F2C35"/>
    <w:rsid w:val="003F3D5D"/>
    <w:rsid w:val="003F3F01"/>
    <w:rsid w:val="003F443F"/>
    <w:rsid w:val="003F4AA4"/>
    <w:rsid w:val="003F5548"/>
    <w:rsid w:val="003F6118"/>
    <w:rsid w:val="003F617D"/>
    <w:rsid w:val="003F6840"/>
    <w:rsid w:val="003F6E0F"/>
    <w:rsid w:val="003F7316"/>
    <w:rsid w:val="003F7DD0"/>
    <w:rsid w:val="00402A50"/>
    <w:rsid w:val="004126BB"/>
    <w:rsid w:val="004156C7"/>
    <w:rsid w:val="00416862"/>
    <w:rsid w:val="00423AA8"/>
    <w:rsid w:val="004243D8"/>
    <w:rsid w:val="00424635"/>
    <w:rsid w:val="00425F8B"/>
    <w:rsid w:val="00426E64"/>
    <w:rsid w:val="0043002D"/>
    <w:rsid w:val="004314C1"/>
    <w:rsid w:val="0043218B"/>
    <w:rsid w:val="004321E2"/>
    <w:rsid w:val="00433232"/>
    <w:rsid w:val="0043621C"/>
    <w:rsid w:val="004444B4"/>
    <w:rsid w:val="00446C87"/>
    <w:rsid w:val="004500F3"/>
    <w:rsid w:val="004505E6"/>
    <w:rsid w:val="00450E9F"/>
    <w:rsid w:val="004521B7"/>
    <w:rsid w:val="00453BEC"/>
    <w:rsid w:val="004609F5"/>
    <w:rsid w:val="00461D1D"/>
    <w:rsid w:val="00462519"/>
    <w:rsid w:val="00462675"/>
    <w:rsid w:val="00462731"/>
    <w:rsid w:val="004662EC"/>
    <w:rsid w:val="004663A9"/>
    <w:rsid w:val="00471084"/>
    <w:rsid w:val="00473DEA"/>
    <w:rsid w:val="0047538F"/>
    <w:rsid w:val="00476AC4"/>
    <w:rsid w:val="0047729B"/>
    <w:rsid w:val="0048224A"/>
    <w:rsid w:val="004822D4"/>
    <w:rsid w:val="00483DB6"/>
    <w:rsid w:val="004902B0"/>
    <w:rsid w:val="00495416"/>
    <w:rsid w:val="004964EA"/>
    <w:rsid w:val="0049656F"/>
    <w:rsid w:val="00496859"/>
    <w:rsid w:val="004A474D"/>
    <w:rsid w:val="004A5414"/>
    <w:rsid w:val="004A54BD"/>
    <w:rsid w:val="004A560C"/>
    <w:rsid w:val="004A5B7A"/>
    <w:rsid w:val="004A5DC0"/>
    <w:rsid w:val="004B1AA1"/>
    <w:rsid w:val="004B23A0"/>
    <w:rsid w:val="004B3AF0"/>
    <w:rsid w:val="004B45C9"/>
    <w:rsid w:val="004B64C0"/>
    <w:rsid w:val="004C0625"/>
    <w:rsid w:val="004C176E"/>
    <w:rsid w:val="004C1EBB"/>
    <w:rsid w:val="004C2465"/>
    <w:rsid w:val="004C31D1"/>
    <w:rsid w:val="004C5118"/>
    <w:rsid w:val="004C688D"/>
    <w:rsid w:val="004D27BF"/>
    <w:rsid w:val="004D322D"/>
    <w:rsid w:val="004D4116"/>
    <w:rsid w:val="004E0B5C"/>
    <w:rsid w:val="004E2778"/>
    <w:rsid w:val="004E67FB"/>
    <w:rsid w:val="004E7890"/>
    <w:rsid w:val="004F1A7C"/>
    <w:rsid w:val="004F36D8"/>
    <w:rsid w:val="004F392C"/>
    <w:rsid w:val="00502211"/>
    <w:rsid w:val="00502D71"/>
    <w:rsid w:val="0050367F"/>
    <w:rsid w:val="005064D3"/>
    <w:rsid w:val="00506CAC"/>
    <w:rsid w:val="0051060A"/>
    <w:rsid w:val="00510D22"/>
    <w:rsid w:val="0051226E"/>
    <w:rsid w:val="00512AB3"/>
    <w:rsid w:val="00514038"/>
    <w:rsid w:val="005143F4"/>
    <w:rsid w:val="0051490A"/>
    <w:rsid w:val="00516C00"/>
    <w:rsid w:val="00520F0F"/>
    <w:rsid w:val="005217DF"/>
    <w:rsid w:val="00524B1E"/>
    <w:rsid w:val="00530572"/>
    <w:rsid w:val="005324D4"/>
    <w:rsid w:val="00532641"/>
    <w:rsid w:val="00533DB8"/>
    <w:rsid w:val="005351A0"/>
    <w:rsid w:val="00542575"/>
    <w:rsid w:val="00542CAD"/>
    <w:rsid w:val="0054646C"/>
    <w:rsid w:val="00547DD1"/>
    <w:rsid w:val="005505BE"/>
    <w:rsid w:val="00551059"/>
    <w:rsid w:val="005512DE"/>
    <w:rsid w:val="005521C6"/>
    <w:rsid w:val="005522BD"/>
    <w:rsid w:val="00554EFE"/>
    <w:rsid w:val="00557E32"/>
    <w:rsid w:val="005616FE"/>
    <w:rsid w:val="00562AED"/>
    <w:rsid w:val="00563061"/>
    <w:rsid w:val="005640F3"/>
    <w:rsid w:val="005643D4"/>
    <w:rsid w:val="005658F5"/>
    <w:rsid w:val="00576BE4"/>
    <w:rsid w:val="005841BE"/>
    <w:rsid w:val="005861B3"/>
    <w:rsid w:val="00586CE7"/>
    <w:rsid w:val="005913A7"/>
    <w:rsid w:val="00591612"/>
    <w:rsid w:val="005935C3"/>
    <w:rsid w:val="00593E02"/>
    <w:rsid w:val="0059632E"/>
    <w:rsid w:val="00597E3F"/>
    <w:rsid w:val="00597F10"/>
    <w:rsid w:val="005A1417"/>
    <w:rsid w:val="005A19A7"/>
    <w:rsid w:val="005A3A10"/>
    <w:rsid w:val="005A5B64"/>
    <w:rsid w:val="005A5D2C"/>
    <w:rsid w:val="005A7262"/>
    <w:rsid w:val="005A78A2"/>
    <w:rsid w:val="005B0D23"/>
    <w:rsid w:val="005B296D"/>
    <w:rsid w:val="005B2C8E"/>
    <w:rsid w:val="005B5FFC"/>
    <w:rsid w:val="005B68FB"/>
    <w:rsid w:val="005B75E3"/>
    <w:rsid w:val="005B7FD8"/>
    <w:rsid w:val="005C40AA"/>
    <w:rsid w:val="005C5436"/>
    <w:rsid w:val="005C7B4F"/>
    <w:rsid w:val="005D3094"/>
    <w:rsid w:val="005D37B6"/>
    <w:rsid w:val="005D431E"/>
    <w:rsid w:val="005D5C6E"/>
    <w:rsid w:val="005D5D76"/>
    <w:rsid w:val="005D6D80"/>
    <w:rsid w:val="005D7AE8"/>
    <w:rsid w:val="005E097E"/>
    <w:rsid w:val="005E26A8"/>
    <w:rsid w:val="005E28F6"/>
    <w:rsid w:val="005E413C"/>
    <w:rsid w:val="005E4ADD"/>
    <w:rsid w:val="005E7A9A"/>
    <w:rsid w:val="005F1EEB"/>
    <w:rsid w:val="005F37AA"/>
    <w:rsid w:val="005F39A4"/>
    <w:rsid w:val="005F3F21"/>
    <w:rsid w:val="00601AAF"/>
    <w:rsid w:val="00602B58"/>
    <w:rsid w:val="00603090"/>
    <w:rsid w:val="00603550"/>
    <w:rsid w:val="00607674"/>
    <w:rsid w:val="006076C3"/>
    <w:rsid w:val="00611646"/>
    <w:rsid w:val="00612E60"/>
    <w:rsid w:val="006149CB"/>
    <w:rsid w:val="006206ED"/>
    <w:rsid w:val="00620752"/>
    <w:rsid w:val="00621075"/>
    <w:rsid w:val="0062283D"/>
    <w:rsid w:val="00623424"/>
    <w:rsid w:val="006245E6"/>
    <w:rsid w:val="00625947"/>
    <w:rsid w:val="00626CB1"/>
    <w:rsid w:val="00627B48"/>
    <w:rsid w:val="00627E58"/>
    <w:rsid w:val="00630E22"/>
    <w:rsid w:val="00632E9B"/>
    <w:rsid w:val="0063530B"/>
    <w:rsid w:val="0063572C"/>
    <w:rsid w:val="0063576A"/>
    <w:rsid w:val="00635BDE"/>
    <w:rsid w:val="006379BE"/>
    <w:rsid w:val="0064090C"/>
    <w:rsid w:val="006423FE"/>
    <w:rsid w:val="00643D6C"/>
    <w:rsid w:val="00643F37"/>
    <w:rsid w:val="00644884"/>
    <w:rsid w:val="00647074"/>
    <w:rsid w:val="00650393"/>
    <w:rsid w:val="00653031"/>
    <w:rsid w:val="00654E90"/>
    <w:rsid w:val="00655DDF"/>
    <w:rsid w:val="0066387C"/>
    <w:rsid w:val="00664372"/>
    <w:rsid w:val="00670E38"/>
    <w:rsid w:val="00671EAC"/>
    <w:rsid w:val="0067227F"/>
    <w:rsid w:val="00672E61"/>
    <w:rsid w:val="006737AF"/>
    <w:rsid w:val="00674B6A"/>
    <w:rsid w:val="006806AD"/>
    <w:rsid w:val="00682176"/>
    <w:rsid w:val="00685617"/>
    <w:rsid w:val="006859E1"/>
    <w:rsid w:val="0068699F"/>
    <w:rsid w:val="00696543"/>
    <w:rsid w:val="00697B52"/>
    <w:rsid w:val="006A06B1"/>
    <w:rsid w:val="006A1500"/>
    <w:rsid w:val="006A277E"/>
    <w:rsid w:val="006A4509"/>
    <w:rsid w:val="006A518E"/>
    <w:rsid w:val="006A771C"/>
    <w:rsid w:val="006B13EF"/>
    <w:rsid w:val="006B17D6"/>
    <w:rsid w:val="006B2048"/>
    <w:rsid w:val="006B2698"/>
    <w:rsid w:val="006B5A25"/>
    <w:rsid w:val="006B5F79"/>
    <w:rsid w:val="006B6AF8"/>
    <w:rsid w:val="006B6DB4"/>
    <w:rsid w:val="006C0A62"/>
    <w:rsid w:val="006C20A0"/>
    <w:rsid w:val="006C2968"/>
    <w:rsid w:val="006C2AF5"/>
    <w:rsid w:val="006C2F98"/>
    <w:rsid w:val="006C5CA3"/>
    <w:rsid w:val="006D0BCE"/>
    <w:rsid w:val="006D10F6"/>
    <w:rsid w:val="006D3196"/>
    <w:rsid w:val="006D7CFC"/>
    <w:rsid w:val="006D7F31"/>
    <w:rsid w:val="006E0827"/>
    <w:rsid w:val="006E0CAF"/>
    <w:rsid w:val="006E26BD"/>
    <w:rsid w:val="006E34F9"/>
    <w:rsid w:val="006E3AF1"/>
    <w:rsid w:val="006E4FAF"/>
    <w:rsid w:val="006E5DD7"/>
    <w:rsid w:val="006E79BF"/>
    <w:rsid w:val="006F2913"/>
    <w:rsid w:val="006F427F"/>
    <w:rsid w:val="006F72E4"/>
    <w:rsid w:val="00704276"/>
    <w:rsid w:val="00704283"/>
    <w:rsid w:val="007048FA"/>
    <w:rsid w:val="007067F1"/>
    <w:rsid w:val="007124DE"/>
    <w:rsid w:val="00716F7A"/>
    <w:rsid w:val="00717107"/>
    <w:rsid w:val="007217E0"/>
    <w:rsid w:val="007231AB"/>
    <w:rsid w:val="00723ED4"/>
    <w:rsid w:val="00723FAA"/>
    <w:rsid w:val="0072493A"/>
    <w:rsid w:val="00725794"/>
    <w:rsid w:val="00727D51"/>
    <w:rsid w:val="0073228D"/>
    <w:rsid w:val="00732E40"/>
    <w:rsid w:val="0073387A"/>
    <w:rsid w:val="00733D22"/>
    <w:rsid w:val="00735F41"/>
    <w:rsid w:val="00740477"/>
    <w:rsid w:val="0074054C"/>
    <w:rsid w:val="007432FE"/>
    <w:rsid w:val="007444D2"/>
    <w:rsid w:val="007445D2"/>
    <w:rsid w:val="00746DB5"/>
    <w:rsid w:val="007502BE"/>
    <w:rsid w:val="00750A0D"/>
    <w:rsid w:val="0075364D"/>
    <w:rsid w:val="0075381E"/>
    <w:rsid w:val="00754EEA"/>
    <w:rsid w:val="007555A8"/>
    <w:rsid w:val="00755D71"/>
    <w:rsid w:val="00764368"/>
    <w:rsid w:val="00764B63"/>
    <w:rsid w:val="00765BA5"/>
    <w:rsid w:val="007662E1"/>
    <w:rsid w:val="007674DB"/>
    <w:rsid w:val="0076781C"/>
    <w:rsid w:val="00770152"/>
    <w:rsid w:val="00770DA1"/>
    <w:rsid w:val="007762A2"/>
    <w:rsid w:val="00781667"/>
    <w:rsid w:val="00784B95"/>
    <w:rsid w:val="007876DD"/>
    <w:rsid w:val="007877DC"/>
    <w:rsid w:val="00790083"/>
    <w:rsid w:val="007910D4"/>
    <w:rsid w:val="00792754"/>
    <w:rsid w:val="007937F1"/>
    <w:rsid w:val="00795498"/>
    <w:rsid w:val="0079560D"/>
    <w:rsid w:val="0079680A"/>
    <w:rsid w:val="00797BCA"/>
    <w:rsid w:val="007A1625"/>
    <w:rsid w:val="007A2510"/>
    <w:rsid w:val="007A281D"/>
    <w:rsid w:val="007A3E75"/>
    <w:rsid w:val="007A5014"/>
    <w:rsid w:val="007A64EA"/>
    <w:rsid w:val="007B04EC"/>
    <w:rsid w:val="007B0ED9"/>
    <w:rsid w:val="007B2CAC"/>
    <w:rsid w:val="007B3561"/>
    <w:rsid w:val="007B5DDB"/>
    <w:rsid w:val="007B5FF7"/>
    <w:rsid w:val="007B7525"/>
    <w:rsid w:val="007C07F7"/>
    <w:rsid w:val="007C618C"/>
    <w:rsid w:val="007D0240"/>
    <w:rsid w:val="007D1D3F"/>
    <w:rsid w:val="007D37C1"/>
    <w:rsid w:val="007D37DB"/>
    <w:rsid w:val="007D3B37"/>
    <w:rsid w:val="007D41BF"/>
    <w:rsid w:val="007D46B5"/>
    <w:rsid w:val="007D51EA"/>
    <w:rsid w:val="007D67AC"/>
    <w:rsid w:val="007E2E67"/>
    <w:rsid w:val="007E4FE2"/>
    <w:rsid w:val="007E5C84"/>
    <w:rsid w:val="007F0DC6"/>
    <w:rsid w:val="007F25AE"/>
    <w:rsid w:val="007F5842"/>
    <w:rsid w:val="007F74E8"/>
    <w:rsid w:val="007F7768"/>
    <w:rsid w:val="007F7903"/>
    <w:rsid w:val="00800F70"/>
    <w:rsid w:val="0080141F"/>
    <w:rsid w:val="0080456B"/>
    <w:rsid w:val="0080517E"/>
    <w:rsid w:val="0080518F"/>
    <w:rsid w:val="00806F03"/>
    <w:rsid w:val="008076E8"/>
    <w:rsid w:val="00812B8B"/>
    <w:rsid w:val="0081657A"/>
    <w:rsid w:val="00816905"/>
    <w:rsid w:val="0082360E"/>
    <w:rsid w:val="00825AE0"/>
    <w:rsid w:val="00832FC8"/>
    <w:rsid w:val="008335D2"/>
    <w:rsid w:val="008347AA"/>
    <w:rsid w:val="00835C3C"/>
    <w:rsid w:val="00837619"/>
    <w:rsid w:val="00841320"/>
    <w:rsid w:val="008417D0"/>
    <w:rsid w:val="0084202A"/>
    <w:rsid w:val="008462B7"/>
    <w:rsid w:val="00847D9A"/>
    <w:rsid w:val="00850753"/>
    <w:rsid w:val="00852A89"/>
    <w:rsid w:val="00853CAC"/>
    <w:rsid w:val="00855207"/>
    <w:rsid w:val="00856AD5"/>
    <w:rsid w:val="008677DE"/>
    <w:rsid w:val="0087014A"/>
    <w:rsid w:val="008718B5"/>
    <w:rsid w:val="00873051"/>
    <w:rsid w:val="00873F2B"/>
    <w:rsid w:val="00875785"/>
    <w:rsid w:val="008772A4"/>
    <w:rsid w:val="00885CDF"/>
    <w:rsid w:val="00885FC5"/>
    <w:rsid w:val="00886A26"/>
    <w:rsid w:val="00886C99"/>
    <w:rsid w:val="00886DB8"/>
    <w:rsid w:val="008908D5"/>
    <w:rsid w:val="00892301"/>
    <w:rsid w:val="008953E4"/>
    <w:rsid w:val="00896901"/>
    <w:rsid w:val="00896FF9"/>
    <w:rsid w:val="008A0333"/>
    <w:rsid w:val="008A0EAF"/>
    <w:rsid w:val="008A28C5"/>
    <w:rsid w:val="008A3CEA"/>
    <w:rsid w:val="008A6ACC"/>
    <w:rsid w:val="008A7CE9"/>
    <w:rsid w:val="008B4306"/>
    <w:rsid w:val="008B5608"/>
    <w:rsid w:val="008B56D9"/>
    <w:rsid w:val="008B5E67"/>
    <w:rsid w:val="008B5F72"/>
    <w:rsid w:val="008B7C43"/>
    <w:rsid w:val="008C0611"/>
    <w:rsid w:val="008C11D9"/>
    <w:rsid w:val="008C2CCF"/>
    <w:rsid w:val="008C3CBE"/>
    <w:rsid w:val="008C3D0B"/>
    <w:rsid w:val="008C44CC"/>
    <w:rsid w:val="008C4809"/>
    <w:rsid w:val="008C6ECE"/>
    <w:rsid w:val="008D0141"/>
    <w:rsid w:val="008D0313"/>
    <w:rsid w:val="008D0DFA"/>
    <w:rsid w:val="008D1771"/>
    <w:rsid w:val="008D29A0"/>
    <w:rsid w:val="008D4E1F"/>
    <w:rsid w:val="008D5463"/>
    <w:rsid w:val="008E3963"/>
    <w:rsid w:val="008E48A1"/>
    <w:rsid w:val="008E4F12"/>
    <w:rsid w:val="008E64A7"/>
    <w:rsid w:val="008F07CB"/>
    <w:rsid w:val="008F13EC"/>
    <w:rsid w:val="008F1B27"/>
    <w:rsid w:val="008F4C08"/>
    <w:rsid w:val="00901D21"/>
    <w:rsid w:val="009020A8"/>
    <w:rsid w:val="009063AA"/>
    <w:rsid w:val="00911ECB"/>
    <w:rsid w:val="0091399A"/>
    <w:rsid w:val="00914A80"/>
    <w:rsid w:val="00925EBB"/>
    <w:rsid w:val="00930015"/>
    <w:rsid w:val="00933106"/>
    <w:rsid w:val="009331A7"/>
    <w:rsid w:val="00933750"/>
    <w:rsid w:val="009349B1"/>
    <w:rsid w:val="00937228"/>
    <w:rsid w:val="00940A7F"/>
    <w:rsid w:val="009464AA"/>
    <w:rsid w:val="00947129"/>
    <w:rsid w:val="00950B34"/>
    <w:rsid w:val="009512B4"/>
    <w:rsid w:val="00951D06"/>
    <w:rsid w:val="009555D9"/>
    <w:rsid w:val="00955644"/>
    <w:rsid w:val="009571A2"/>
    <w:rsid w:val="009614C9"/>
    <w:rsid w:val="00964A27"/>
    <w:rsid w:val="00964CAC"/>
    <w:rsid w:val="009704D9"/>
    <w:rsid w:val="0097172C"/>
    <w:rsid w:val="00973506"/>
    <w:rsid w:val="00973C44"/>
    <w:rsid w:val="00975640"/>
    <w:rsid w:val="00977109"/>
    <w:rsid w:val="00977FE2"/>
    <w:rsid w:val="0098301D"/>
    <w:rsid w:val="00983607"/>
    <w:rsid w:val="00987401"/>
    <w:rsid w:val="009930BE"/>
    <w:rsid w:val="0099440A"/>
    <w:rsid w:val="00994F7E"/>
    <w:rsid w:val="00996753"/>
    <w:rsid w:val="00996860"/>
    <w:rsid w:val="009A0902"/>
    <w:rsid w:val="009A24B3"/>
    <w:rsid w:val="009A2B43"/>
    <w:rsid w:val="009A4F47"/>
    <w:rsid w:val="009A5846"/>
    <w:rsid w:val="009A5E65"/>
    <w:rsid w:val="009A68DB"/>
    <w:rsid w:val="009A76F8"/>
    <w:rsid w:val="009A7F76"/>
    <w:rsid w:val="009B0F87"/>
    <w:rsid w:val="009B2014"/>
    <w:rsid w:val="009B4691"/>
    <w:rsid w:val="009B4FAB"/>
    <w:rsid w:val="009B5463"/>
    <w:rsid w:val="009B6059"/>
    <w:rsid w:val="009C1F1E"/>
    <w:rsid w:val="009C3183"/>
    <w:rsid w:val="009C4519"/>
    <w:rsid w:val="009C6F25"/>
    <w:rsid w:val="009C7328"/>
    <w:rsid w:val="009C7CBE"/>
    <w:rsid w:val="009D1ACA"/>
    <w:rsid w:val="009D58AE"/>
    <w:rsid w:val="009E3120"/>
    <w:rsid w:val="009E3BC3"/>
    <w:rsid w:val="009F0DB4"/>
    <w:rsid w:val="009F2753"/>
    <w:rsid w:val="009F49F6"/>
    <w:rsid w:val="009F4B4C"/>
    <w:rsid w:val="00A014E0"/>
    <w:rsid w:val="00A03CD3"/>
    <w:rsid w:val="00A10030"/>
    <w:rsid w:val="00A108F0"/>
    <w:rsid w:val="00A11137"/>
    <w:rsid w:val="00A126CA"/>
    <w:rsid w:val="00A12735"/>
    <w:rsid w:val="00A14684"/>
    <w:rsid w:val="00A16798"/>
    <w:rsid w:val="00A224F7"/>
    <w:rsid w:val="00A25991"/>
    <w:rsid w:val="00A25E87"/>
    <w:rsid w:val="00A33582"/>
    <w:rsid w:val="00A379B6"/>
    <w:rsid w:val="00A4158A"/>
    <w:rsid w:val="00A42FAA"/>
    <w:rsid w:val="00A43829"/>
    <w:rsid w:val="00A46E60"/>
    <w:rsid w:val="00A51B2C"/>
    <w:rsid w:val="00A5245E"/>
    <w:rsid w:val="00A542D0"/>
    <w:rsid w:val="00A55989"/>
    <w:rsid w:val="00A56661"/>
    <w:rsid w:val="00A56BD4"/>
    <w:rsid w:val="00A571EB"/>
    <w:rsid w:val="00A6266D"/>
    <w:rsid w:val="00A64086"/>
    <w:rsid w:val="00A65D67"/>
    <w:rsid w:val="00A66AD8"/>
    <w:rsid w:val="00A67557"/>
    <w:rsid w:val="00A67F61"/>
    <w:rsid w:val="00A70B75"/>
    <w:rsid w:val="00A72FA4"/>
    <w:rsid w:val="00A74960"/>
    <w:rsid w:val="00A76713"/>
    <w:rsid w:val="00A77891"/>
    <w:rsid w:val="00A778D2"/>
    <w:rsid w:val="00A77EA2"/>
    <w:rsid w:val="00A800BD"/>
    <w:rsid w:val="00A81481"/>
    <w:rsid w:val="00A81B23"/>
    <w:rsid w:val="00A828CC"/>
    <w:rsid w:val="00A834C9"/>
    <w:rsid w:val="00A8391C"/>
    <w:rsid w:val="00A840DD"/>
    <w:rsid w:val="00A84ACF"/>
    <w:rsid w:val="00A862A0"/>
    <w:rsid w:val="00A91204"/>
    <w:rsid w:val="00A91327"/>
    <w:rsid w:val="00A95994"/>
    <w:rsid w:val="00A960FF"/>
    <w:rsid w:val="00A9785A"/>
    <w:rsid w:val="00AA1A05"/>
    <w:rsid w:val="00AA1EC2"/>
    <w:rsid w:val="00AA4526"/>
    <w:rsid w:val="00AA52A1"/>
    <w:rsid w:val="00AA671A"/>
    <w:rsid w:val="00AA7175"/>
    <w:rsid w:val="00AA73F2"/>
    <w:rsid w:val="00AB0309"/>
    <w:rsid w:val="00AB0359"/>
    <w:rsid w:val="00AB089E"/>
    <w:rsid w:val="00AB3404"/>
    <w:rsid w:val="00AB415C"/>
    <w:rsid w:val="00AB57B9"/>
    <w:rsid w:val="00AB5EA0"/>
    <w:rsid w:val="00AB65DC"/>
    <w:rsid w:val="00AB7F0F"/>
    <w:rsid w:val="00AC050D"/>
    <w:rsid w:val="00AC05EE"/>
    <w:rsid w:val="00AC48C0"/>
    <w:rsid w:val="00AC5202"/>
    <w:rsid w:val="00AC52DC"/>
    <w:rsid w:val="00AC6A13"/>
    <w:rsid w:val="00AD0287"/>
    <w:rsid w:val="00AD1941"/>
    <w:rsid w:val="00AD1E0E"/>
    <w:rsid w:val="00AD3E6A"/>
    <w:rsid w:val="00AD4013"/>
    <w:rsid w:val="00AD6DCF"/>
    <w:rsid w:val="00AE1CC1"/>
    <w:rsid w:val="00AE25E6"/>
    <w:rsid w:val="00AE3773"/>
    <w:rsid w:val="00AE40FA"/>
    <w:rsid w:val="00AE5CC0"/>
    <w:rsid w:val="00AE6779"/>
    <w:rsid w:val="00AF21B3"/>
    <w:rsid w:val="00AF3E5A"/>
    <w:rsid w:val="00AF4267"/>
    <w:rsid w:val="00AF492F"/>
    <w:rsid w:val="00AF707F"/>
    <w:rsid w:val="00B00D38"/>
    <w:rsid w:val="00B0219A"/>
    <w:rsid w:val="00B038C8"/>
    <w:rsid w:val="00B03AC4"/>
    <w:rsid w:val="00B05718"/>
    <w:rsid w:val="00B0697D"/>
    <w:rsid w:val="00B103C4"/>
    <w:rsid w:val="00B10B00"/>
    <w:rsid w:val="00B119A5"/>
    <w:rsid w:val="00B122F8"/>
    <w:rsid w:val="00B15020"/>
    <w:rsid w:val="00B15EE0"/>
    <w:rsid w:val="00B172A0"/>
    <w:rsid w:val="00B222E2"/>
    <w:rsid w:val="00B24530"/>
    <w:rsid w:val="00B25874"/>
    <w:rsid w:val="00B2587C"/>
    <w:rsid w:val="00B2768B"/>
    <w:rsid w:val="00B27AA3"/>
    <w:rsid w:val="00B27AE7"/>
    <w:rsid w:val="00B314C6"/>
    <w:rsid w:val="00B346C9"/>
    <w:rsid w:val="00B36537"/>
    <w:rsid w:val="00B4057A"/>
    <w:rsid w:val="00B42B6F"/>
    <w:rsid w:val="00B436AB"/>
    <w:rsid w:val="00B446F9"/>
    <w:rsid w:val="00B474B7"/>
    <w:rsid w:val="00B51397"/>
    <w:rsid w:val="00B515EB"/>
    <w:rsid w:val="00B51C52"/>
    <w:rsid w:val="00B51D23"/>
    <w:rsid w:val="00B51DDC"/>
    <w:rsid w:val="00B5382C"/>
    <w:rsid w:val="00B54257"/>
    <w:rsid w:val="00B545AC"/>
    <w:rsid w:val="00B56433"/>
    <w:rsid w:val="00B56695"/>
    <w:rsid w:val="00B578D4"/>
    <w:rsid w:val="00B65F62"/>
    <w:rsid w:val="00B66124"/>
    <w:rsid w:val="00B6627D"/>
    <w:rsid w:val="00B73A4F"/>
    <w:rsid w:val="00B81259"/>
    <w:rsid w:val="00B82E11"/>
    <w:rsid w:val="00B8428B"/>
    <w:rsid w:val="00B8573E"/>
    <w:rsid w:val="00B86443"/>
    <w:rsid w:val="00B87E7D"/>
    <w:rsid w:val="00B933E3"/>
    <w:rsid w:val="00B9476F"/>
    <w:rsid w:val="00BA39A9"/>
    <w:rsid w:val="00BA730B"/>
    <w:rsid w:val="00BB2F83"/>
    <w:rsid w:val="00BB6B8D"/>
    <w:rsid w:val="00BB759E"/>
    <w:rsid w:val="00BC06FA"/>
    <w:rsid w:val="00BC1CD5"/>
    <w:rsid w:val="00BC20DD"/>
    <w:rsid w:val="00BC27E2"/>
    <w:rsid w:val="00BC382F"/>
    <w:rsid w:val="00BC53D1"/>
    <w:rsid w:val="00BC55DF"/>
    <w:rsid w:val="00BD0969"/>
    <w:rsid w:val="00BD460F"/>
    <w:rsid w:val="00BD5EE1"/>
    <w:rsid w:val="00BE0582"/>
    <w:rsid w:val="00BE5AC0"/>
    <w:rsid w:val="00BE661D"/>
    <w:rsid w:val="00BF21F5"/>
    <w:rsid w:val="00BF39E0"/>
    <w:rsid w:val="00BF7214"/>
    <w:rsid w:val="00C02D9D"/>
    <w:rsid w:val="00C03BE8"/>
    <w:rsid w:val="00C0635D"/>
    <w:rsid w:val="00C10716"/>
    <w:rsid w:val="00C14AB9"/>
    <w:rsid w:val="00C20577"/>
    <w:rsid w:val="00C23F6A"/>
    <w:rsid w:val="00C25DB3"/>
    <w:rsid w:val="00C27B18"/>
    <w:rsid w:val="00C30C9A"/>
    <w:rsid w:val="00C33E35"/>
    <w:rsid w:val="00C35D39"/>
    <w:rsid w:val="00C36048"/>
    <w:rsid w:val="00C365B4"/>
    <w:rsid w:val="00C366D6"/>
    <w:rsid w:val="00C37DC0"/>
    <w:rsid w:val="00C37EFF"/>
    <w:rsid w:val="00C40E11"/>
    <w:rsid w:val="00C417CD"/>
    <w:rsid w:val="00C41DD2"/>
    <w:rsid w:val="00C423DE"/>
    <w:rsid w:val="00C42BB2"/>
    <w:rsid w:val="00C466E0"/>
    <w:rsid w:val="00C47B96"/>
    <w:rsid w:val="00C50DE3"/>
    <w:rsid w:val="00C55EF3"/>
    <w:rsid w:val="00C55FF7"/>
    <w:rsid w:val="00C56144"/>
    <w:rsid w:val="00C56437"/>
    <w:rsid w:val="00C5721B"/>
    <w:rsid w:val="00C622B9"/>
    <w:rsid w:val="00C63AFD"/>
    <w:rsid w:val="00C63FB7"/>
    <w:rsid w:val="00C646F4"/>
    <w:rsid w:val="00C665A7"/>
    <w:rsid w:val="00C66C18"/>
    <w:rsid w:val="00C703AB"/>
    <w:rsid w:val="00C710D4"/>
    <w:rsid w:val="00C7347D"/>
    <w:rsid w:val="00C73F0D"/>
    <w:rsid w:val="00C7544B"/>
    <w:rsid w:val="00C7770B"/>
    <w:rsid w:val="00C80864"/>
    <w:rsid w:val="00C80942"/>
    <w:rsid w:val="00C81376"/>
    <w:rsid w:val="00C825F8"/>
    <w:rsid w:val="00C82F83"/>
    <w:rsid w:val="00C8357D"/>
    <w:rsid w:val="00C83866"/>
    <w:rsid w:val="00C83A61"/>
    <w:rsid w:val="00C83DE2"/>
    <w:rsid w:val="00C84A41"/>
    <w:rsid w:val="00C85544"/>
    <w:rsid w:val="00C87517"/>
    <w:rsid w:val="00C91671"/>
    <w:rsid w:val="00C91C31"/>
    <w:rsid w:val="00C926AB"/>
    <w:rsid w:val="00C94CD3"/>
    <w:rsid w:val="00C9554E"/>
    <w:rsid w:val="00C96597"/>
    <w:rsid w:val="00C96899"/>
    <w:rsid w:val="00C970FF"/>
    <w:rsid w:val="00CA0F3B"/>
    <w:rsid w:val="00CA1C09"/>
    <w:rsid w:val="00CA2BC1"/>
    <w:rsid w:val="00CA3620"/>
    <w:rsid w:val="00CA53A9"/>
    <w:rsid w:val="00CB1EC2"/>
    <w:rsid w:val="00CB2EDC"/>
    <w:rsid w:val="00CB31FD"/>
    <w:rsid w:val="00CB37F7"/>
    <w:rsid w:val="00CB5337"/>
    <w:rsid w:val="00CB6401"/>
    <w:rsid w:val="00CC3267"/>
    <w:rsid w:val="00CC56E7"/>
    <w:rsid w:val="00CC66BE"/>
    <w:rsid w:val="00CC7315"/>
    <w:rsid w:val="00CD3369"/>
    <w:rsid w:val="00CD3492"/>
    <w:rsid w:val="00CD4EA5"/>
    <w:rsid w:val="00CD6432"/>
    <w:rsid w:val="00CD6755"/>
    <w:rsid w:val="00CE3F4A"/>
    <w:rsid w:val="00CE4807"/>
    <w:rsid w:val="00CE60D6"/>
    <w:rsid w:val="00CE6DC0"/>
    <w:rsid w:val="00CE7EA3"/>
    <w:rsid w:val="00CF2764"/>
    <w:rsid w:val="00CF4021"/>
    <w:rsid w:val="00CF7957"/>
    <w:rsid w:val="00D010B7"/>
    <w:rsid w:val="00D01788"/>
    <w:rsid w:val="00D01EEF"/>
    <w:rsid w:val="00D07073"/>
    <w:rsid w:val="00D1183D"/>
    <w:rsid w:val="00D15D64"/>
    <w:rsid w:val="00D1791A"/>
    <w:rsid w:val="00D2095B"/>
    <w:rsid w:val="00D20DE8"/>
    <w:rsid w:val="00D21A70"/>
    <w:rsid w:val="00D24FD2"/>
    <w:rsid w:val="00D26DAB"/>
    <w:rsid w:val="00D4273A"/>
    <w:rsid w:val="00D42F12"/>
    <w:rsid w:val="00D43B77"/>
    <w:rsid w:val="00D46FF4"/>
    <w:rsid w:val="00D52C39"/>
    <w:rsid w:val="00D52C56"/>
    <w:rsid w:val="00D544CD"/>
    <w:rsid w:val="00D54B50"/>
    <w:rsid w:val="00D574F8"/>
    <w:rsid w:val="00D57CAA"/>
    <w:rsid w:val="00D71FB4"/>
    <w:rsid w:val="00D72602"/>
    <w:rsid w:val="00D740B3"/>
    <w:rsid w:val="00D75534"/>
    <w:rsid w:val="00D75C9D"/>
    <w:rsid w:val="00D75D4B"/>
    <w:rsid w:val="00D778DB"/>
    <w:rsid w:val="00D8018C"/>
    <w:rsid w:val="00D81411"/>
    <w:rsid w:val="00D8174B"/>
    <w:rsid w:val="00D84A57"/>
    <w:rsid w:val="00D84F41"/>
    <w:rsid w:val="00D86D52"/>
    <w:rsid w:val="00D87897"/>
    <w:rsid w:val="00D90787"/>
    <w:rsid w:val="00D94E57"/>
    <w:rsid w:val="00D96AD5"/>
    <w:rsid w:val="00D96F93"/>
    <w:rsid w:val="00DA7ABC"/>
    <w:rsid w:val="00DB071D"/>
    <w:rsid w:val="00DB0E8B"/>
    <w:rsid w:val="00DB1BFB"/>
    <w:rsid w:val="00DB21F4"/>
    <w:rsid w:val="00DB3586"/>
    <w:rsid w:val="00DB475D"/>
    <w:rsid w:val="00DB4FA7"/>
    <w:rsid w:val="00DB523E"/>
    <w:rsid w:val="00DB58AC"/>
    <w:rsid w:val="00DB66E2"/>
    <w:rsid w:val="00DB74C6"/>
    <w:rsid w:val="00DC2C11"/>
    <w:rsid w:val="00DC4088"/>
    <w:rsid w:val="00DC6B1E"/>
    <w:rsid w:val="00DC71E0"/>
    <w:rsid w:val="00DD36DE"/>
    <w:rsid w:val="00DD4486"/>
    <w:rsid w:val="00DD52B1"/>
    <w:rsid w:val="00DD58AD"/>
    <w:rsid w:val="00DE0113"/>
    <w:rsid w:val="00DE1668"/>
    <w:rsid w:val="00DE499E"/>
    <w:rsid w:val="00DE49C6"/>
    <w:rsid w:val="00DE536D"/>
    <w:rsid w:val="00DF2A8A"/>
    <w:rsid w:val="00DF2FD3"/>
    <w:rsid w:val="00DF4BF4"/>
    <w:rsid w:val="00DF5AEB"/>
    <w:rsid w:val="00DF5DB0"/>
    <w:rsid w:val="00DF6F4F"/>
    <w:rsid w:val="00E004BF"/>
    <w:rsid w:val="00E015BA"/>
    <w:rsid w:val="00E0190A"/>
    <w:rsid w:val="00E064F3"/>
    <w:rsid w:val="00E07416"/>
    <w:rsid w:val="00E0787C"/>
    <w:rsid w:val="00E12452"/>
    <w:rsid w:val="00E12E29"/>
    <w:rsid w:val="00E145AD"/>
    <w:rsid w:val="00E1710A"/>
    <w:rsid w:val="00E171C2"/>
    <w:rsid w:val="00E1726F"/>
    <w:rsid w:val="00E22744"/>
    <w:rsid w:val="00E25DB1"/>
    <w:rsid w:val="00E27D0C"/>
    <w:rsid w:val="00E33B01"/>
    <w:rsid w:val="00E36407"/>
    <w:rsid w:val="00E36BFA"/>
    <w:rsid w:val="00E36F6C"/>
    <w:rsid w:val="00E37293"/>
    <w:rsid w:val="00E40165"/>
    <w:rsid w:val="00E4198D"/>
    <w:rsid w:val="00E42644"/>
    <w:rsid w:val="00E45A1F"/>
    <w:rsid w:val="00E4748B"/>
    <w:rsid w:val="00E5012D"/>
    <w:rsid w:val="00E53253"/>
    <w:rsid w:val="00E54BFA"/>
    <w:rsid w:val="00E54E27"/>
    <w:rsid w:val="00E56023"/>
    <w:rsid w:val="00E57977"/>
    <w:rsid w:val="00E6073B"/>
    <w:rsid w:val="00E62A6E"/>
    <w:rsid w:val="00E62E19"/>
    <w:rsid w:val="00E63DBD"/>
    <w:rsid w:val="00E64B44"/>
    <w:rsid w:val="00E66FFA"/>
    <w:rsid w:val="00E72634"/>
    <w:rsid w:val="00E73B4B"/>
    <w:rsid w:val="00E74383"/>
    <w:rsid w:val="00E747D5"/>
    <w:rsid w:val="00E74E60"/>
    <w:rsid w:val="00E81645"/>
    <w:rsid w:val="00E82262"/>
    <w:rsid w:val="00E834D3"/>
    <w:rsid w:val="00E8371D"/>
    <w:rsid w:val="00E84CF7"/>
    <w:rsid w:val="00E86DEE"/>
    <w:rsid w:val="00E871BF"/>
    <w:rsid w:val="00E871EB"/>
    <w:rsid w:val="00E917CA"/>
    <w:rsid w:val="00E91A9F"/>
    <w:rsid w:val="00E927A6"/>
    <w:rsid w:val="00E927FA"/>
    <w:rsid w:val="00E92CC0"/>
    <w:rsid w:val="00E92D8F"/>
    <w:rsid w:val="00E938E9"/>
    <w:rsid w:val="00E977F3"/>
    <w:rsid w:val="00EA2CB2"/>
    <w:rsid w:val="00EA32DF"/>
    <w:rsid w:val="00EA466F"/>
    <w:rsid w:val="00EA5941"/>
    <w:rsid w:val="00EB09DD"/>
    <w:rsid w:val="00EB2868"/>
    <w:rsid w:val="00EB6B28"/>
    <w:rsid w:val="00EB6D01"/>
    <w:rsid w:val="00EC0C9D"/>
    <w:rsid w:val="00EC1B86"/>
    <w:rsid w:val="00EC3EF0"/>
    <w:rsid w:val="00EC3F6D"/>
    <w:rsid w:val="00EC4603"/>
    <w:rsid w:val="00EC6962"/>
    <w:rsid w:val="00EC6CE1"/>
    <w:rsid w:val="00EC7212"/>
    <w:rsid w:val="00EC7E91"/>
    <w:rsid w:val="00ED0FA6"/>
    <w:rsid w:val="00ED1172"/>
    <w:rsid w:val="00ED3DE8"/>
    <w:rsid w:val="00EE1145"/>
    <w:rsid w:val="00EE4E4E"/>
    <w:rsid w:val="00EE7192"/>
    <w:rsid w:val="00EE7DD2"/>
    <w:rsid w:val="00EF6159"/>
    <w:rsid w:val="00EF6440"/>
    <w:rsid w:val="00EF651C"/>
    <w:rsid w:val="00EF673F"/>
    <w:rsid w:val="00F00D16"/>
    <w:rsid w:val="00F0258B"/>
    <w:rsid w:val="00F02999"/>
    <w:rsid w:val="00F04D59"/>
    <w:rsid w:val="00F04E69"/>
    <w:rsid w:val="00F05A4A"/>
    <w:rsid w:val="00F07982"/>
    <w:rsid w:val="00F07D87"/>
    <w:rsid w:val="00F07DA6"/>
    <w:rsid w:val="00F111C9"/>
    <w:rsid w:val="00F11E8F"/>
    <w:rsid w:val="00F2043B"/>
    <w:rsid w:val="00F22E6D"/>
    <w:rsid w:val="00F23258"/>
    <w:rsid w:val="00F3124F"/>
    <w:rsid w:val="00F34378"/>
    <w:rsid w:val="00F44719"/>
    <w:rsid w:val="00F45CFD"/>
    <w:rsid w:val="00F45F6E"/>
    <w:rsid w:val="00F47089"/>
    <w:rsid w:val="00F473CF"/>
    <w:rsid w:val="00F514BD"/>
    <w:rsid w:val="00F51D60"/>
    <w:rsid w:val="00F52CF9"/>
    <w:rsid w:val="00F55654"/>
    <w:rsid w:val="00F55B82"/>
    <w:rsid w:val="00F56CA6"/>
    <w:rsid w:val="00F6386A"/>
    <w:rsid w:val="00F67DFC"/>
    <w:rsid w:val="00F70C56"/>
    <w:rsid w:val="00F71D5F"/>
    <w:rsid w:val="00F71D8A"/>
    <w:rsid w:val="00F773E5"/>
    <w:rsid w:val="00F8013B"/>
    <w:rsid w:val="00F8057A"/>
    <w:rsid w:val="00F810F6"/>
    <w:rsid w:val="00F842B8"/>
    <w:rsid w:val="00F86DD6"/>
    <w:rsid w:val="00F878D9"/>
    <w:rsid w:val="00F87C14"/>
    <w:rsid w:val="00F92511"/>
    <w:rsid w:val="00F93C80"/>
    <w:rsid w:val="00F945F9"/>
    <w:rsid w:val="00F95B04"/>
    <w:rsid w:val="00F97447"/>
    <w:rsid w:val="00FA135B"/>
    <w:rsid w:val="00FA3713"/>
    <w:rsid w:val="00FA3A04"/>
    <w:rsid w:val="00FA4AC8"/>
    <w:rsid w:val="00FA5C02"/>
    <w:rsid w:val="00FB38B8"/>
    <w:rsid w:val="00FB4DDF"/>
    <w:rsid w:val="00FB734B"/>
    <w:rsid w:val="00FB7924"/>
    <w:rsid w:val="00FC00FC"/>
    <w:rsid w:val="00FC2FED"/>
    <w:rsid w:val="00FC310F"/>
    <w:rsid w:val="00FC377D"/>
    <w:rsid w:val="00FC4154"/>
    <w:rsid w:val="00FC4ED1"/>
    <w:rsid w:val="00FC6515"/>
    <w:rsid w:val="00FC7A16"/>
    <w:rsid w:val="00FC7D8C"/>
    <w:rsid w:val="00FC7E90"/>
    <w:rsid w:val="00FD1018"/>
    <w:rsid w:val="00FD2461"/>
    <w:rsid w:val="00FD287F"/>
    <w:rsid w:val="00FD2CA7"/>
    <w:rsid w:val="00FD3429"/>
    <w:rsid w:val="00FD5975"/>
    <w:rsid w:val="00FD5A6E"/>
    <w:rsid w:val="00FD6866"/>
    <w:rsid w:val="00FD6C6B"/>
    <w:rsid w:val="00FD757D"/>
    <w:rsid w:val="00FE155C"/>
    <w:rsid w:val="00FE4318"/>
    <w:rsid w:val="00FE45CE"/>
    <w:rsid w:val="00FE6C9E"/>
    <w:rsid w:val="00FE74E8"/>
    <w:rsid w:val="00FF05D9"/>
    <w:rsid w:val="00FF19D5"/>
    <w:rsid w:val="00FF2291"/>
    <w:rsid w:val="00FF254B"/>
    <w:rsid w:val="00FF2A1A"/>
    <w:rsid w:val="00FF2D1F"/>
    <w:rsid w:val="00FF40B5"/>
    <w:rsid w:val="00FF4580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2A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shd w:val="clear" w:color="auto" w:fill="FFFFFF"/>
      <w:tabs>
        <w:tab w:val="num" w:pos="0"/>
      </w:tabs>
      <w:autoSpaceDE w:val="0"/>
      <w:autoSpaceDN w:val="0"/>
      <w:adjustRightInd w:val="0"/>
      <w:spacing w:before="542"/>
      <w:ind w:right="5" w:firstLine="810"/>
      <w:jc w:val="center"/>
      <w:outlineLvl w:val="0"/>
    </w:pPr>
    <w:rPr>
      <w:b/>
      <w:bCs/>
      <w:color w:val="353535"/>
      <w:spacing w:val="-2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caps/>
      <w:sz w:val="28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58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320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pPr>
      <w:suppressAutoHyphens/>
      <w:spacing w:after="120"/>
      <w:ind w:left="283"/>
    </w:pPr>
    <w:rPr>
      <w:lang w:val="en-US" w:eastAsia="ar-SA"/>
    </w:rPr>
  </w:style>
  <w:style w:type="paragraph" w:styleId="BodyText">
    <w:name w:val="Body Text"/>
    <w:basedOn w:val="Normal"/>
    <w:semiHidden/>
    <w:pPr>
      <w:jc w:val="both"/>
    </w:pPr>
    <w:rPr>
      <w:lang w:val="bg-BG"/>
    </w:rPr>
  </w:style>
  <w:style w:type="paragraph" w:styleId="BodyTextIndent2">
    <w:name w:val="Body Text Indent 2"/>
    <w:basedOn w:val="Normal"/>
    <w:link w:val="BodyTextIndent2Char"/>
    <w:semiHidden/>
    <w:pPr>
      <w:tabs>
        <w:tab w:val="num" w:pos="0"/>
      </w:tabs>
      <w:ind w:firstLine="720"/>
      <w:jc w:val="both"/>
    </w:pPr>
    <w:rPr>
      <w:bCs/>
      <w:szCs w:val="28"/>
      <w:lang w:val="x-none"/>
    </w:rPr>
  </w:style>
  <w:style w:type="paragraph" w:styleId="BodyText2">
    <w:name w:val="Body Text 2"/>
    <w:basedOn w:val="Normal"/>
    <w:semiHidden/>
    <w:pPr>
      <w:jc w:val="both"/>
    </w:pPr>
    <w:rPr>
      <w:i/>
      <w:iCs/>
      <w:sz w:val="22"/>
      <w:lang w:val="bg-BG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8AD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58AD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unhideWhenUsed/>
    <w:rsid w:val="00B56433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A571EB"/>
    <w:pPr>
      <w:spacing w:before="100" w:beforeAutospacing="1" w:after="100" w:afterAutospacing="1"/>
    </w:pPr>
    <w:rPr>
      <w:rFonts w:eastAsia="Calibri"/>
      <w:lang w:val="bg-BG" w:eastAsia="bg-BG"/>
    </w:rPr>
  </w:style>
  <w:style w:type="character" w:customStyle="1" w:styleId="BodyTextIndent2Char">
    <w:name w:val="Body Text Indent 2 Char"/>
    <w:link w:val="BodyTextIndent2"/>
    <w:semiHidden/>
    <w:rsid w:val="00F945F9"/>
    <w:rPr>
      <w:bCs/>
      <w:sz w:val="24"/>
      <w:szCs w:val="28"/>
      <w:lang w:eastAsia="en-US"/>
    </w:rPr>
  </w:style>
  <w:style w:type="character" w:customStyle="1" w:styleId="apple-converted-space">
    <w:name w:val="apple-converted-space"/>
    <w:rsid w:val="00CB37F7"/>
  </w:style>
  <w:style w:type="character" w:customStyle="1" w:styleId="articlehistory">
    <w:name w:val="article_history"/>
    <w:rsid w:val="00CB37F7"/>
  </w:style>
  <w:style w:type="character" w:customStyle="1" w:styleId="light">
    <w:name w:val="light"/>
    <w:rsid w:val="00627B48"/>
  </w:style>
  <w:style w:type="paragraph" w:styleId="NormalWeb">
    <w:name w:val="Normal (Web)"/>
    <w:basedOn w:val="Normal"/>
    <w:uiPriority w:val="99"/>
    <w:unhideWhenUsed/>
    <w:rsid w:val="00FD2CA7"/>
    <w:pPr>
      <w:ind w:firstLine="990"/>
      <w:jc w:val="both"/>
    </w:pPr>
    <w:rPr>
      <w:color w:val="000000"/>
      <w:lang w:val="bg-BG" w:eastAsia="bg-BG"/>
    </w:rPr>
  </w:style>
  <w:style w:type="paragraph" w:styleId="Header">
    <w:name w:val="header"/>
    <w:basedOn w:val="Normal"/>
    <w:link w:val="HeaderChar"/>
    <w:unhideWhenUsed/>
    <w:rsid w:val="00933106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rsid w:val="00933106"/>
    <w:rPr>
      <w:sz w:val="24"/>
      <w:szCs w:val="24"/>
      <w:lang w:val="en-GB"/>
    </w:rPr>
  </w:style>
  <w:style w:type="character" w:customStyle="1" w:styleId="ala">
    <w:name w:val="al_a"/>
    <w:rsid w:val="00933106"/>
  </w:style>
  <w:style w:type="character" w:customStyle="1" w:styleId="parcapt2">
    <w:name w:val="par_capt2"/>
    <w:rsid w:val="00246204"/>
    <w:rPr>
      <w:rFonts w:cs="Times New Roman"/>
      <w:b/>
      <w:bCs/>
    </w:rPr>
  </w:style>
  <w:style w:type="character" w:customStyle="1" w:styleId="ala25">
    <w:name w:val="al_a25"/>
    <w:rsid w:val="00FD6866"/>
    <w:rPr>
      <w:rFonts w:cs="Times New Roman"/>
    </w:rPr>
  </w:style>
  <w:style w:type="character" w:customStyle="1" w:styleId="ala23">
    <w:name w:val="al_a23"/>
    <w:rsid w:val="006F72E4"/>
    <w:rPr>
      <w:rFonts w:cs="Times New Roman"/>
    </w:rPr>
  </w:style>
  <w:style w:type="character" w:customStyle="1" w:styleId="alcapt">
    <w:name w:val="al_capt"/>
    <w:rsid w:val="007D3B37"/>
  </w:style>
  <w:style w:type="character" w:customStyle="1" w:styleId="ala37">
    <w:name w:val="al_a37"/>
    <w:rsid w:val="00947129"/>
    <w:rPr>
      <w:rFonts w:cs="Times New Roman"/>
    </w:rPr>
  </w:style>
  <w:style w:type="character" w:customStyle="1" w:styleId="ala41">
    <w:name w:val="al_a41"/>
    <w:rsid w:val="00152EFE"/>
    <w:rPr>
      <w:rFonts w:cs="Times New Roman"/>
    </w:rPr>
  </w:style>
  <w:style w:type="character" w:customStyle="1" w:styleId="alcapt2">
    <w:name w:val="al_capt2"/>
    <w:rsid w:val="0059632E"/>
    <w:rPr>
      <w:rFonts w:cs="Times New Roman"/>
      <w:i/>
      <w:iCs/>
    </w:rPr>
  </w:style>
  <w:style w:type="character" w:customStyle="1" w:styleId="parcapt">
    <w:name w:val="par_capt"/>
    <w:rsid w:val="004B45C9"/>
  </w:style>
  <w:style w:type="character" w:customStyle="1" w:styleId="alt">
    <w:name w:val="al_t"/>
    <w:rsid w:val="00D4273A"/>
  </w:style>
  <w:style w:type="character" w:customStyle="1" w:styleId="subparinclink">
    <w:name w:val="subparinclink"/>
    <w:rsid w:val="00D4273A"/>
  </w:style>
  <w:style w:type="character" w:customStyle="1" w:styleId="BodyTextIndentChar">
    <w:name w:val="Body Text Indent Char"/>
    <w:link w:val="BodyTextIndent"/>
    <w:semiHidden/>
    <w:rsid w:val="000F1B4D"/>
    <w:rPr>
      <w:sz w:val="24"/>
      <w:szCs w:val="24"/>
      <w:lang w:val="en-US" w:eastAsia="ar-SA"/>
    </w:rPr>
  </w:style>
  <w:style w:type="paragraph" w:customStyle="1" w:styleId="m">
    <w:name w:val="m"/>
    <w:basedOn w:val="Normal"/>
    <w:rsid w:val="000B3001"/>
    <w:pPr>
      <w:spacing w:before="100" w:beforeAutospacing="1" w:after="100" w:afterAutospacing="1"/>
    </w:pPr>
    <w:rPr>
      <w:lang w:val="bg-BG" w:eastAsia="bg-BG"/>
    </w:rPr>
  </w:style>
  <w:style w:type="character" w:customStyle="1" w:styleId="blue">
    <w:name w:val="blue"/>
    <w:basedOn w:val="DefaultParagraphFont"/>
    <w:rsid w:val="00F55654"/>
  </w:style>
  <w:style w:type="character" w:customStyle="1" w:styleId="FooterChar">
    <w:name w:val="Footer Char"/>
    <w:link w:val="Footer"/>
    <w:uiPriority w:val="99"/>
    <w:rsid w:val="00973506"/>
    <w:rPr>
      <w:sz w:val="24"/>
      <w:szCs w:val="24"/>
      <w:lang w:val="en-GB" w:eastAsia="en-US"/>
    </w:rPr>
  </w:style>
  <w:style w:type="character" w:customStyle="1" w:styleId="UnresolvedMention1">
    <w:name w:val="Unresolved Mention1"/>
    <w:uiPriority w:val="99"/>
    <w:semiHidden/>
    <w:unhideWhenUsed/>
    <w:rsid w:val="00EC7212"/>
    <w:rPr>
      <w:color w:val="605E5C"/>
      <w:shd w:val="clear" w:color="auto" w:fill="E1DFDD"/>
    </w:rPr>
  </w:style>
  <w:style w:type="character" w:customStyle="1" w:styleId="Heading7Char">
    <w:name w:val="Heading 7 Char"/>
    <w:link w:val="Heading7"/>
    <w:uiPriority w:val="9"/>
    <w:semiHidden/>
    <w:rsid w:val="00841320"/>
    <w:rPr>
      <w:rFonts w:ascii="Calibri" w:eastAsia="Times New Roman" w:hAnsi="Calibri" w:cs="Times New Roman"/>
      <w:sz w:val="24"/>
      <w:szCs w:val="24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13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41320"/>
    <w:rPr>
      <w:sz w:val="16"/>
      <w:szCs w:val="16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680A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79680A"/>
    <w:rPr>
      <w:sz w:val="16"/>
      <w:szCs w:val="16"/>
      <w:lang w:val="en-GB" w:eastAsia="en-US"/>
    </w:rPr>
  </w:style>
  <w:style w:type="character" w:styleId="CommentReference">
    <w:name w:val="annotation reference"/>
    <w:uiPriority w:val="99"/>
    <w:semiHidden/>
    <w:unhideWhenUsed/>
    <w:rsid w:val="006A45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450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A450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50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4509"/>
    <w:rPr>
      <w:b/>
      <w:bCs/>
      <w:lang w:val="en-GB" w:eastAsia="en-US"/>
    </w:rPr>
  </w:style>
  <w:style w:type="character" w:customStyle="1" w:styleId="ala2">
    <w:name w:val="al_a2"/>
    <w:rsid w:val="003536FB"/>
    <w:rPr>
      <w:vanish w:val="0"/>
      <w:webHidden w:val="0"/>
      <w:specVanish w:val="0"/>
    </w:rPr>
  </w:style>
  <w:style w:type="paragraph" w:customStyle="1" w:styleId="TextBodyIndent">
    <w:name w:val="Text Body Indent"/>
    <w:basedOn w:val="Normal"/>
    <w:semiHidden/>
    <w:rsid w:val="009C7CBE"/>
    <w:pPr>
      <w:widowControl w:val="0"/>
      <w:shd w:val="clear" w:color="auto" w:fill="FFFFFF"/>
      <w:suppressAutoHyphens/>
      <w:spacing w:before="5" w:line="274" w:lineRule="exact"/>
      <w:ind w:right="5" w:firstLine="787"/>
      <w:jc w:val="both"/>
    </w:pPr>
    <w:rPr>
      <w:szCs w:val="20"/>
      <w:lang w:val="bg-BG"/>
    </w:rPr>
  </w:style>
  <w:style w:type="paragraph" w:styleId="Revision">
    <w:name w:val="Revision"/>
    <w:hidden/>
    <w:uiPriority w:val="99"/>
    <w:semiHidden/>
    <w:rsid w:val="00B474B7"/>
    <w:rPr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583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widowControl w:val="0"/>
      <w:shd w:val="clear" w:color="auto" w:fill="FFFFFF"/>
      <w:tabs>
        <w:tab w:val="num" w:pos="0"/>
      </w:tabs>
      <w:autoSpaceDE w:val="0"/>
      <w:autoSpaceDN w:val="0"/>
      <w:adjustRightInd w:val="0"/>
      <w:spacing w:before="542"/>
      <w:ind w:right="5" w:firstLine="810"/>
      <w:jc w:val="center"/>
      <w:outlineLvl w:val="0"/>
    </w:pPr>
    <w:rPr>
      <w:b/>
      <w:bCs/>
      <w:color w:val="353535"/>
      <w:spacing w:val="-2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caps/>
      <w:sz w:val="28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58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320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pPr>
      <w:suppressAutoHyphens/>
      <w:spacing w:after="120"/>
      <w:ind w:left="283"/>
    </w:pPr>
    <w:rPr>
      <w:lang w:val="en-US" w:eastAsia="ar-SA"/>
    </w:rPr>
  </w:style>
  <w:style w:type="paragraph" w:styleId="BodyText">
    <w:name w:val="Body Text"/>
    <w:basedOn w:val="Normal"/>
    <w:semiHidden/>
    <w:pPr>
      <w:jc w:val="both"/>
    </w:pPr>
    <w:rPr>
      <w:lang w:val="bg-BG"/>
    </w:rPr>
  </w:style>
  <w:style w:type="paragraph" w:styleId="BodyTextIndent2">
    <w:name w:val="Body Text Indent 2"/>
    <w:basedOn w:val="Normal"/>
    <w:link w:val="BodyTextIndent2Char"/>
    <w:semiHidden/>
    <w:pPr>
      <w:tabs>
        <w:tab w:val="num" w:pos="0"/>
      </w:tabs>
      <w:ind w:firstLine="720"/>
      <w:jc w:val="both"/>
    </w:pPr>
    <w:rPr>
      <w:bCs/>
      <w:szCs w:val="28"/>
      <w:lang w:val="x-none"/>
    </w:rPr>
  </w:style>
  <w:style w:type="paragraph" w:styleId="BodyText2">
    <w:name w:val="Body Text 2"/>
    <w:basedOn w:val="Normal"/>
    <w:semiHidden/>
    <w:pPr>
      <w:jc w:val="both"/>
    </w:pPr>
    <w:rPr>
      <w:i/>
      <w:iCs/>
      <w:sz w:val="22"/>
      <w:lang w:val="bg-BG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8AD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58AD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unhideWhenUsed/>
    <w:rsid w:val="00B56433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A571EB"/>
    <w:pPr>
      <w:spacing w:before="100" w:beforeAutospacing="1" w:after="100" w:afterAutospacing="1"/>
    </w:pPr>
    <w:rPr>
      <w:rFonts w:eastAsia="Calibri"/>
      <w:lang w:val="bg-BG" w:eastAsia="bg-BG"/>
    </w:rPr>
  </w:style>
  <w:style w:type="character" w:customStyle="1" w:styleId="BodyTextIndent2Char">
    <w:name w:val="Body Text Indent 2 Char"/>
    <w:link w:val="BodyTextIndent2"/>
    <w:semiHidden/>
    <w:rsid w:val="00F945F9"/>
    <w:rPr>
      <w:bCs/>
      <w:sz w:val="24"/>
      <w:szCs w:val="28"/>
      <w:lang w:eastAsia="en-US"/>
    </w:rPr>
  </w:style>
  <w:style w:type="character" w:customStyle="1" w:styleId="apple-converted-space">
    <w:name w:val="apple-converted-space"/>
    <w:rsid w:val="00CB37F7"/>
  </w:style>
  <w:style w:type="character" w:customStyle="1" w:styleId="articlehistory">
    <w:name w:val="article_history"/>
    <w:rsid w:val="00CB37F7"/>
  </w:style>
  <w:style w:type="character" w:customStyle="1" w:styleId="light">
    <w:name w:val="light"/>
    <w:rsid w:val="00627B48"/>
  </w:style>
  <w:style w:type="paragraph" w:styleId="NormalWeb">
    <w:name w:val="Normal (Web)"/>
    <w:basedOn w:val="Normal"/>
    <w:uiPriority w:val="99"/>
    <w:unhideWhenUsed/>
    <w:rsid w:val="00FD2CA7"/>
    <w:pPr>
      <w:ind w:firstLine="990"/>
      <w:jc w:val="both"/>
    </w:pPr>
    <w:rPr>
      <w:color w:val="000000"/>
      <w:lang w:val="bg-BG" w:eastAsia="bg-BG"/>
    </w:rPr>
  </w:style>
  <w:style w:type="paragraph" w:styleId="Header">
    <w:name w:val="header"/>
    <w:basedOn w:val="Normal"/>
    <w:link w:val="HeaderChar"/>
    <w:unhideWhenUsed/>
    <w:rsid w:val="00933106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rsid w:val="00933106"/>
    <w:rPr>
      <w:sz w:val="24"/>
      <w:szCs w:val="24"/>
      <w:lang w:val="en-GB"/>
    </w:rPr>
  </w:style>
  <w:style w:type="character" w:customStyle="1" w:styleId="ala">
    <w:name w:val="al_a"/>
    <w:rsid w:val="00933106"/>
  </w:style>
  <w:style w:type="character" w:customStyle="1" w:styleId="parcapt2">
    <w:name w:val="par_capt2"/>
    <w:rsid w:val="00246204"/>
    <w:rPr>
      <w:rFonts w:cs="Times New Roman"/>
      <w:b/>
      <w:bCs/>
    </w:rPr>
  </w:style>
  <w:style w:type="character" w:customStyle="1" w:styleId="ala25">
    <w:name w:val="al_a25"/>
    <w:rsid w:val="00FD6866"/>
    <w:rPr>
      <w:rFonts w:cs="Times New Roman"/>
    </w:rPr>
  </w:style>
  <w:style w:type="character" w:customStyle="1" w:styleId="ala23">
    <w:name w:val="al_a23"/>
    <w:rsid w:val="006F72E4"/>
    <w:rPr>
      <w:rFonts w:cs="Times New Roman"/>
    </w:rPr>
  </w:style>
  <w:style w:type="character" w:customStyle="1" w:styleId="alcapt">
    <w:name w:val="al_capt"/>
    <w:rsid w:val="007D3B37"/>
  </w:style>
  <w:style w:type="character" w:customStyle="1" w:styleId="ala37">
    <w:name w:val="al_a37"/>
    <w:rsid w:val="00947129"/>
    <w:rPr>
      <w:rFonts w:cs="Times New Roman"/>
    </w:rPr>
  </w:style>
  <w:style w:type="character" w:customStyle="1" w:styleId="ala41">
    <w:name w:val="al_a41"/>
    <w:rsid w:val="00152EFE"/>
    <w:rPr>
      <w:rFonts w:cs="Times New Roman"/>
    </w:rPr>
  </w:style>
  <w:style w:type="character" w:customStyle="1" w:styleId="alcapt2">
    <w:name w:val="al_capt2"/>
    <w:rsid w:val="0059632E"/>
    <w:rPr>
      <w:rFonts w:cs="Times New Roman"/>
      <w:i/>
      <w:iCs/>
    </w:rPr>
  </w:style>
  <w:style w:type="character" w:customStyle="1" w:styleId="parcapt">
    <w:name w:val="par_capt"/>
    <w:rsid w:val="004B45C9"/>
  </w:style>
  <w:style w:type="character" w:customStyle="1" w:styleId="alt">
    <w:name w:val="al_t"/>
    <w:rsid w:val="00D4273A"/>
  </w:style>
  <w:style w:type="character" w:customStyle="1" w:styleId="subparinclink">
    <w:name w:val="subparinclink"/>
    <w:rsid w:val="00D4273A"/>
  </w:style>
  <w:style w:type="character" w:customStyle="1" w:styleId="BodyTextIndentChar">
    <w:name w:val="Body Text Indent Char"/>
    <w:link w:val="BodyTextIndent"/>
    <w:semiHidden/>
    <w:rsid w:val="000F1B4D"/>
    <w:rPr>
      <w:sz w:val="24"/>
      <w:szCs w:val="24"/>
      <w:lang w:val="en-US" w:eastAsia="ar-SA"/>
    </w:rPr>
  </w:style>
  <w:style w:type="paragraph" w:customStyle="1" w:styleId="m">
    <w:name w:val="m"/>
    <w:basedOn w:val="Normal"/>
    <w:rsid w:val="000B3001"/>
    <w:pPr>
      <w:spacing w:before="100" w:beforeAutospacing="1" w:after="100" w:afterAutospacing="1"/>
    </w:pPr>
    <w:rPr>
      <w:lang w:val="bg-BG" w:eastAsia="bg-BG"/>
    </w:rPr>
  </w:style>
  <w:style w:type="character" w:customStyle="1" w:styleId="blue">
    <w:name w:val="blue"/>
    <w:basedOn w:val="DefaultParagraphFont"/>
    <w:rsid w:val="00F55654"/>
  </w:style>
  <w:style w:type="character" w:customStyle="1" w:styleId="FooterChar">
    <w:name w:val="Footer Char"/>
    <w:link w:val="Footer"/>
    <w:uiPriority w:val="99"/>
    <w:rsid w:val="00973506"/>
    <w:rPr>
      <w:sz w:val="24"/>
      <w:szCs w:val="24"/>
      <w:lang w:val="en-GB" w:eastAsia="en-US"/>
    </w:rPr>
  </w:style>
  <w:style w:type="character" w:customStyle="1" w:styleId="UnresolvedMention1">
    <w:name w:val="Unresolved Mention1"/>
    <w:uiPriority w:val="99"/>
    <w:semiHidden/>
    <w:unhideWhenUsed/>
    <w:rsid w:val="00EC7212"/>
    <w:rPr>
      <w:color w:val="605E5C"/>
      <w:shd w:val="clear" w:color="auto" w:fill="E1DFDD"/>
    </w:rPr>
  </w:style>
  <w:style w:type="character" w:customStyle="1" w:styleId="Heading7Char">
    <w:name w:val="Heading 7 Char"/>
    <w:link w:val="Heading7"/>
    <w:uiPriority w:val="9"/>
    <w:semiHidden/>
    <w:rsid w:val="00841320"/>
    <w:rPr>
      <w:rFonts w:ascii="Calibri" w:eastAsia="Times New Roman" w:hAnsi="Calibri" w:cs="Times New Roman"/>
      <w:sz w:val="24"/>
      <w:szCs w:val="24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13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41320"/>
    <w:rPr>
      <w:sz w:val="16"/>
      <w:szCs w:val="16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680A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79680A"/>
    <w:rPr>
      <w:sz w:val="16"/>
      <w:szCs w:val="16"/>
      <w:lang w:val="en-GB" w:eastAsia="en-US"/>
    </w:rPr>
  </w:style>
  <w:style w:type="character" w:styleId="CommentReference">
    <w:name w:val="annotation reference"/>
    <w:uiPriority w:val="99"/>
    <w:semiHidden/>
    <w:unhideWhenUsed/>
    <w:rsid w:val="006A45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450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A450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50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4509"/>
    <w:rPr>
      <w:b/>
      <w:bCs/>
      <w:lang w:val="en-GB" w:eastAsia="en-US"/>
    </w:rPr>
  </w:style>
  <w:style w:type="character" w:customStyle="1" w:styleId="ala2">
    <w:name w:val="al_a2"/>
    <w:rsid w:val="003536FB"/>
    <w:rPr>
      <w:vanish w:val="0"/>
      <w:webHidden w:val="0"/>
      <w:specVanish w:val="0"/>
    </w:rPr>
  </w:style>
  <w:style w:type="paragraph" w:customStyle="1" w:styleId="TextBodyIndent">
    <w:name w:val="Text Body Indent"/>
    <w:basedOn w:val="Normal"/>
    <w:semiHidden/>
    <w:rsid w:val="009C7CBE"/>
    <w:pPr>
      <w:widowControl w:val="0"/>
      <w:shd w:val="clear" w:color="auto" w:fill="FFFFFF"/>
      <w:suppressAutoHyphens/>
      <w:spacing w:before="5" w:line="274" w:lineRule="exact"/>
      <w:ind w:right="5" w:firstLine="787"/>
      <w:jc w:val="both"/>
    </w:pPr>
    <w:rPr>
      <w:szCs w:val="20"/>
      <w:lang w:val="bg-BG"/>
    </w:rPr>
  </w:style>
  <w:style w:type="paragraph" w:styleId="Revision">
    <w:name w:val="Revision"/>
    <w:hidden/>
    <w:uiPriority w:val="99"/>
    <w:semiHidden/>
    <w:rsid w:val="00B474B7"/>
    <w:rPr>
      <w:sz w:val="24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583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74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95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535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60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89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604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486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6416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65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19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9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64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4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395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6840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491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764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03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86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724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637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514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360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815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38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924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077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58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73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300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8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3911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163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52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004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02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8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87F7E-F373-4CFB-BC35-5FDCBB5E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3371</Words>
  <Characters>19220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 Е П У Б Л И К А  Б Ъ Л Г А Р И Я</vt:lpstr>
      <vt:lpstr>Р Е П У Б Л И К А  Б Ъ Л Г А Р И Я</vt:lpstr>
    </vt:vector>
  </TitlesOfParts>
  <Company>nssi</Company>
  <LinksUpToDate>false</LinksUpToDate>
  <CharactersWithSpaces>22546</CharactersWithSpaces>
  <SharedDoc>false</SharedDoc>
  <HLinks>
    <vt:vector size="30" baseType="variant">
      <vt:variant>
        <vt:i4>69796915</vt:i4>
      </vt:variant>
      <vt:variant>
        <vt:i4>15</vt:i4>
      </vt:variant>
      <vt:variant>
        <vt:i4>0</vt:i4>
      </vt:variant>
      <vt:variant>
        <vt:i4>5</vt:i4>
      </vt:variant>
      <vt:variant>
        <vt:lpwstr>javascript: NavigateDocument('КТ_1986');</vt:lpwstr>
      </vt:variant>
      <vt:variant>
        <vt:lpwstr/>
      </vt:variant>
      <vt:variant>
        <vt:i4>2359364</vt:i4>
      </vt:variant>
      <vt:variant>
        <vt:i4>12</vt:i4>
      </vt:variant>
      <vt:variant>
        <vt:i4>0</vt:i4>
      </vt:variant>
      <vt:variant>
        <vt:i4>5</vt:i4>
      </vt:variant>
      <vt:variant>
        <vt:lpwstr>javascript: NavigateDocument('КТ_1986</vt:lpwstr>
      </vt:variant>
      <vt:variant>
        <vt:lpwstr>чл167');</vt:lpwstr>
      </vt:variant>
      <vt:variant>
        <vt:i4>69796915</vt:i4>
      </vt:variant>
      <vt:variant>
        <vt:i4>9</vt:i4>
      </vt:variant>
      <vt:variant>
        <vt:i4>0</vt:i4>
      </vt:variant>
      <vt:variant>
        <vt:i4>5</vt:i4>
      </vt:variant>
      <vt:variant>
        <vt:lpwstr>javascript: NavigateDocument('КТ_1986');</vt:lpwstr>
      </vt:variant>
      <vt:variant>
        <vt:lpwstr/>
      </vt:variant>
      <vt:variant>
        <vt:i4>2359364</vt:i4>
      </vt:variant>
      <vt:variant>
        <vt:i4>6</vt:i4>
      </vt:variant>
      <vt:variant>
        <vt:i4>0</vt:i4>
      </vt:variant>
      <vt:variant>
        <vt:i4>5</vt:i4>
      </vt:variant>
      <vt:variant>
        <vt:lpwstr>javascript: NavigateDocument('КТ_1986</vt:lpwstr>
      </vt:variant>
      <vt:variant>
        <vt:lpwstr>чл167');</vt:lpwstr>
      </vt:variant>
      <vt:variant>
        <vt:i4>2031717</vt:i4>
      </vt:variant>
      <vt:variant>
        <vt:i4>3</vt:i4>
      </vt:variant>
      <vt:variant>
        <vt:i4>0</vt:i4>
      </vt:variant>
      <vt:variant>
        <vt:i4>5</vt:i4>
      </vt:variant>
      <vt:variant>
        <vt:lpwstr>javascript: Navigate('прил18');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Б Ъ Л Г А Р И Я</dc:title>
  <dc:creator>Galina</dc:creator>
  <cp:lastModifiedBy>Krasena Stoimenova</cp:lastModifiedBy>
  <cp:revision>7</cp:revision>
  <cp:lastPrinted>2020-06-29T08:25:00Z</cp:lastPrinted>
  <dcterms:created xsi:type="dcterms:W3CDTF">2020-06-26T12:11:00Z</dcterms:created>
  <dcterms:modified xsi:type="dcterms:W3CDTF">2020-06-29T08:57:00Z</dcterms:modified>
</cp:coreProperties>
</file>