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4A7" w:rsidRPr="000714A7" w:rsidRDefault="000714A7" w:rsidP="000714A7">
      <w:pPr>
        <w:tabs>
          <w:tab w:val="left" w:pos="2420"/>
        </w:tabs>
        <w:spacing w:after="0" w:line="240" w:lineRule="auto"/>
        <w:ind w:left="1134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3389BC24" wp14:editId="46038A65">
            <wp:simplePos x="0" y="0"/>
            <wp:positionH relativeFrom="column">
              <wp:posOffset>59690</wp:posOffset>
            </wp:positionH>
            <wp:positionV relativeFrom="paragraph">
              <wp:posOffset>-153670</wp:posOffset>
            </wp:positionV>
            <wp:extent cx="532765" cy="459740"/>
            <wp:effectExtent l="0" t="0" r="63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14A7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 xml:space="preserve">МИНИСТЕРСТВО НА ТРУДА И                                                                                                                      </w:t>
      </w:r>
      <w:r w:rsidRPr="000714A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                                                                                                          </w:t>
      </w:r>
    </w:p>
    <w:p w:rsidR="000714A7" w:rsidRPr="000714A7" w:rsidRDefault="000714A7" w:rsidP="000714A7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  <w:r w:rsidRPr="000714A7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СОЦИАЛНАТА  ПОЛИТИКА</w:t>
      </w:r>
    </w:p>
    <w:p w:rsidR="000714A7" w:rsidRDefault="000714A7" w:rsidP="00574245">
      <w:pPr>
        <w:keepNext/>
        <w:widowControl w:val="0"/>
        <w:spacing w:after="0" w:line="280" w:lineRule="atLeast"/>
        <w:jc w:val="center"/>
        <w:outlineLvl w:val="0"/>
        <w:rPr>
          <w:rFonts w:ascii="Times New Roman Bold" w:eastAsia="Times New Roman" w:hAnsi="Times New Roman Bold" w:cs="Times New Roman"/>
          <w:b/>
          <w:bCs/>
          <w:spacing w:val="60"/>
          <w:sz w:val="24"/>
          <w:szCs w:val="24"/>
          <w:lang w:val="en-US"/>
        </w:rPr>
      </w:pPr>
    </w:p>
    <w:p w:rsidR="000714A7" w:rsidRDefault="000714A7" w:rsidP="00574245">
      <w:pPr>
        <w:keepNext/>
        <w:widowControl w:val="0"/>
        <w:spacing w:after="0" w:line="280" w:lineRule="atLeast"/>
        <w:jc w:val="center"/>
        <w:outlineLvl w:val="0"/>
        <w:rPr>
          <w:rFonts w:ascii="Times New Roman Bold" w:eastAsia="Times New Roman" w:hAnsi="Times New Roman Bold" w:cs="Times New Roman"/>
          <w:b/>
          <w:bCs/>
          <w:spacing w:val="60"/>
          <w:sz w:val="24"/>
          <w:szCs w:val="24"/>
          <w:lang w:val="en-US"/>
        </w:rPr>
      </w:pPr>
    </w:p>
    <w:p w:rsidR="000714A7" w:rsidRDefault="000714A7" w:rsidP="00574245">
      <w:pPr>
        <w:keepNext/>
        <w:widowControl w:val="0"/>
        <w:spacing w:after="0" w:line="280" w:lineRule="atLeast"/>
        <w:jc w:val="center"/>
        <w:outlineLvl w:val="0"/>
        <w:rPr>
          <w:rFonts w:ascii="Times New Roman Bold" w:eastAsia="Times New Roman" w:hAnsi="Times New Roman Bold" w:cs="Times New Roman"/>
          <w:b/>
          <w:bCs/>
          <w:spacing w:val="60"/>
          <w:sz w:val="24"/>
          <w:szCs w:val="24"/>
          <w:lang w:val="en-US"/>
        </w:rPr>
      </w:pPr>
    </w:p>
    <w:p w:rsidR="00574245" w:rsidRDefault="00574245" w:rsidP="00574245">
      <w:pPr>
        <w:keepNext/>
        <w:widowControl w:val="0"/>
        <w:spacing w:after="0" w:line="280" w:lineRule="atLeast"/>
        <w:jc w:val="center"/>
        <w:outlineLvl w:val="0"/>
        <w:rPr>
          <w:rFonts w:eastAsia="Times New Roman" w:cs="Times New Roman"/>
          <w:b/>
          <w:bCs/>
          <w:spacing w:val="60"/>
          <w:sz w:val="24"/>
          <w:szCs w:val="24"/>
        </w:rPr>
      </w:pPr>
      <w:r>
        <w:rPr>
          <w:rFonts w:ascii="Times New Roman Bold" w:eastAsia="Times New Roman" w:hAnsi="Times New Roman Bold" w:cs="Times New Roman"/>
          <w:b/>
          <w:bCs/>
          <w:spacing w:val="60"/>
          <w:sz w:val="24"/>
          <w:szCs w:val="24"/>
        </w:rPr>
        <w:t>ИНФОРМАЦИЯ</w:t>
      </w:r>
    </w:p>
    <w:p w:rsidR="00574245" w:rsidRPr="00574245" w:rsidRDefault="00574245" w:rsidP="00574245">
      <w:pPr>
        <w:spacing w:after="0" w:line="240" w:lineRule="auto"/>
        <w:rPr>
          <w:rFonts w:ascii="Hebar" w:eastAsia="Times New Roman" w:hAnsi="Hebar" w:cs="Hebar"/>
          <w:sz w:val="24"/>
          <w:szCs w:val="24"/>
          <w:lang w:val="en-US"/>
        </w:rPr>
      </w:pPr>
    </w:p>
    <w:p w:rsidR="00FA69F4" w:rsidRDefault="00574245" w:rsidP="00FA6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35B1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62309D" w:rsidRPr="00B33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1F73">
        <w:rPr>
          <w:rFonts w:ascii="Times New Roman" w:eastAsia="Times New Roman" w:hAnsi="Times New Roman" w:cs="Times New Roman"/>
          <w:sz w:val="24"/>
          <w:szCs w:val="24"/>
        </w:rPr>
        <w:t xml:space="preserve">промяна </w:t>
      </w:r>
      <w:r w:rsidR="00911F0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2309D" w:rsidRPr="00B335B1">
        <w:rPr>
          <w:rFonts w:ascii="Times New Roman" w:eastAsia="Times New Roman" w:hAnsi="Times New Roman" w:cs="Times New Roman"/>
          <w:sz w:val="24"/>
          <w:szCs w:val="24"/>
        </w:rPr>
        <w:t>датата</w:t>
      </w:r>
      <w:r w:rsidR="009F1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F07">
        <w:rPr>
          <w:rFonts w:ascii="Times New Roman" w:eastAsia="Times New Roman" w:hAnsi="Times New Roman" w:cs="Times New Roman"/>
          <w:sz w:val="24"/>
          <w:szCs w:val="24"/>
        </w:rPr>
        <w:t>з</w:t>
      </w:r>
      <w:r w:rsidR="009F1F73">
        <w:rPr>
          <w:rFonts w:ascii="Times New Roman" w:eastAsia="Times New Roman" w:hAnsi="Times New Roman" w:cs="Times New Roman"/>
          <w:sz w:val="24"/>
          <w:szCs w:val="24"/>
        </w:rPr>
        <w:t>а провеждане на конкурс</w:t>
      </w:r>
    </w:p>
    <w:p w:rsidR="00574245" w:rsidRDefault="00574245" w:rsidP="00C07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4245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9F1F73" w:rsidRPr="009F1F73">
        <w:rPr>
          <w:rFonts w:ascii="Times New Roman" w:hAnsi="Times New Roman" w:cs="Times New Roman"/>
          <w:b/>
          <w:sz w:val="24"/>
          <w:szCs w:val="24"/>
        </w:rPr>
        <w:t>длъжност експерт по мрежова и информационна сигурност І степен в Министерството на труда и социалната политика</w:t>
      </w:r>
    </w:p>
    <w:p w:rsidR="000714A7" w:rsidRDefault="000714A7" w:rsidP="005742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91D56" w:rsidRPr="00574245" w:rsidRDefault="00691D56" w:rsidP="005742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87907" w:rsidRDefault="00887907" w:rsidP="00887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87907" w:rsidRPr="00F533E4" w:rsidRDefault="00887907" w:rsidP="00887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7907" w:rsidRDefault="00887907" w:rsidP="00887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87907" w:rsidRPr="00C4521D" w:rsidRDefault="00887907" w:rsidP="00887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907">
        <w:rPr>
          <w:rFonts w:ascii="Times New Roman" w:eastAsia="Times New Roman" w:hAnsi="Times New Roman" w:cs="Times New Roman"/>
          <w:sz w:val="24"/>
          <w:szCs w:val="24"/>
        </w:rPr>
        <w:t xml:space="preserve">Предвид обективната невъзможност на член на комисията да участва в провеждането на конкурса – решаване на тест и интервю, на 29 март 2021 г., тъй като на основание чл. 61, ал. 2 от Закона за здравето е поставен под задължителна карантина, </w:t>
      </w:r>
      <w:r w:rsidRPr="00C4521D">
        <w:rPr>
          <w:rFonts w:ascii="Times New Roman" w:eastAsia="Times New Roman" w:hAnsi="Times New Roman" w:cs="Times New Roman"/>
          <w:sz w:val="24"/>
          <w:szCs w:val="24"/>
        </w:rPr>
        <w:t>датата за провеждане на конкурса за назначаване на държавен служител на длъжност експерт по мрежова и информационна сигурност І степен в Министерството на труда и социалната политика е променена</w:t>
      </w:r>
      <w:r w:rsidR="00911F07" w:rsidRPr="00C4521D">
        <w:rPr>
          <w:rFonts w:ascii="Times New Roman" w:eastAsia="Times New Roman" w:hAnsi="Times New Roman" w:cs="Times New Roman"/>
          <w:sz w:val="24"/>
          <w:szCs w:val="24"/>
        </w:rPr>
        <w:t>, както следва</w:t>
      </w:r>
      <w:r w:rsidRPr="00C4521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7907" w:rsidRPr="00887907" w:rsidRDefault="00887907" w:rsidP="005D34F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21D">
        <w:rPr>
          <w:rFonts w:ascii="Times New Roman" w:eastAsia="Times New Roman" w:hAnsi="Times New Roman" w:cs="Times New Roman"/>
          <w:sz w:val="24"/>
          <w:szCs w:val="24"/>
        </w:rPr>
        <w:t xml:space="preserve">Допуснатите кандидати да се явят на тест на </w:t>
      </w:r>
      <w:r w:rsidRPr="005D34F9">
        <w:rPr>
          <w:rFonts w:ascii="Times New Roman" w:eastAsia="Times New Roman" w:hAnsi="Times New Roman" w:cs="Times New Roman"/>
          <w:b/>
          <w:sz w:val="24"/>
          <w:szCs w:val="24"/>
        </w:rPr>
        <w:t>08.04.2021 г.</w:t>
      </w:r>
      <w:r w:rsidRPr="00887907">
        <w:rPr>
          <w:rFonts w:ascii="Times New Roman" w:eastAsia="Times New Roman" w:hAnsi="Times New Roman" w:cs="Times New Roman"/>
          <w:sz w:val="24"/>
          <w:szCs w:val="24"/>
        </w:rPr>
        <w:t xml:space="preserve"> от 11:00 ч. в  Зала №</w:t>
      </w:r>
      <w:r w:rsidR="00911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7907">
        <w:rPr>
          <w:rFonts w:ascii="Times New Roman" w:eastAsia="Times New Roman" w:hAnsi="Times New Roman" w:cs="Times New Roman"/>
          <w:sz w:val="24"/>
          <w:szCs w:val="24"/>
        </w:rPr>
        <w:t>1 - сутерен до служебния вход</w:t>
      </w:r>
      <w:bookmarkStart w:id="0" w:name="_GoBack"/>
      <w:bookmarkEnd w:id="0"/>
      <w:r w:rsidRPr="00887907">
        <w:rPr>
          <w:rFonts w:ascii="Times New Roman" w:eastAsia="Times New Roman" w:hAnsi="Times New Roman" w:cs="Times New Roman"/>
          <w:sz w:val="24"/>
          <w:szCs w:val="24"/>
        </w:rPr>
        <w:t xml:space="preserve">  на Министерство на труда и социална политика, гр. София, ул. „Триадица” № 2. </w:t>
      </w:r>
    </w:p>
    <w:p w:rsidR="00887907" w:rsidRPr="00887907" w:rsidRDefault="00887907" w:rsidP="00887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907">
        <w:rPr>
          <w:rFonts w:ascii="Times New Roman" w:eastAsia="Times New Roman" w:hAnsi="Times New Roman" w:cs="Times New Roman"/>
          <w:sz w:val="24"/>
          <w:szCs w:val="24"/>
        </w:rPr>
        <w:t xml:space="preserve">Интервюто с допуснатите кандидати да се проведе на </w:t>
      </w:r>
      <w:r w:rsidRPr="005D34F9">
        <w:rPr>
          <w:rFonts w:ascii="Times New Roman" w:eastAsia="Times New Roman" w:hAnsi="Times New Roman" w:cs="Times New Roman"/>
          <w:b/>
          <w:sz w:val="24"/>
          <w:szCs w:val="24"/>
        </w:rPr>
        <w:t>08.04.2021 г.</w:t>
      </w:r>
      <w:r w:rsidRPr="00887907">
        <w:rPr>
          <w:rFonts w:ascii="Times New Roman" w:eastAsia="Times New Roman" w:hAnsi="Times New Roman" w:cs="Times New Roman"/>
          <w:sz w:val="24"/>
          <w:szCs w:val="24"/>
        </w:rPr>
        <w:t xml:space="preserve"> от 14:00 ч. в Зала № 1 - сутерен до служебния вход  на Министерство на труда и социална политика, гр. София, ул. „Триадица” № 2.</w:t>
      </w:r>
    </w:p>
    <w:p w:rsidR="00887907" w:rsidRPr="00887907" w:rsidRDefault="00887907" w:rsidP="00887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907">
        <w:rPr>
          <w:rFonts w:ascii="Times New Roman" w:eastAsia="Times New Roman" w:hAnsi="Times New Roman" w:cs="Times New Roman"/>
          <w:sz w:val="24"/>
          <w:szCs w:val="24"/>
        </w:rPr>
        <w:t xml:space="preserve">Допуснатите кандидати </w:t>
      </w:r>
      <w:r w:rsidR="00911F07">
        <w:rPr>
          <w:rFonts w:ascii="Times New Roman" w:eastAsia="Times New Roman" w:hAnsi="Times New Roman" w:cs="Times New Roman"/>
          <w:sz w:val="24"/>
          <w:szCs w:val="24"/>
        </w:rPr>
        <w:t>ще</w:t>
      </w:r>
      <w:r w:rsidRPr="00887907">
        <w:rPr>
          <w:rFonts w:ascii="Times New Roman" w:eastAsia="Times New Roman" w:hAnsi="Times New Roman" w:cs="Times New Roman"/>
          <w:sz w:val="24"/>
          <w:szCs w:val="24"/>
        </w:rPr>
        <w:t xml:space="preserve"> бъдат уведомени писмено по ел. поща за промяната на датата на провеждане на конкурса.</w:t>
      </w:r>
    </w:p>
    <w:sectPr w:rsidR="00887907" w:rsidRPr="00887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45"/>
    <w:rsid w:val="000714A7"/>
    <w:rsid w:val="001052DD"/>
    <w:rsid w:val="00255222"/>
    <w:rsid w:val="0046021F"/>
    <w:rsid w:val="00574245"/>
    <w:rsid w:val="005D34F9"/>
    <w:rsid w:val="0062309D"/>
    <w:rsid w:val="0064313E"/>
    <w:rsid w:val="00691D56"/>
    <w:rsid w:val="00837877"/>
    <w:rsid w:val="00887907"/>
    <w:rsid w:val="00911F07"/>
    <w:rsid w:val="009F1F73"/>
    <w:rsid w:val="00A21B8F"/>
    <w:rsid w:val="00A538D7"/>
    <w:rsid w:val="00A53B6F"/>
    <w:rsid w:val="00A7528A"/>
    <w:rsid w:val="00B335B1"/>
    <w:rsid w:val="00C07087"/>
    <w:rsid w:val="00C4330D"/>
    <w:rsid w:val="00C4521D"/>
    <w:rsid w:val="00DD7ABC"/>
    <w:rsid w:val="00E675D5"/>
    <w:rsid w:val="00F02EED"/>
    <w:rsid w:val="00F533E4"/>
    <w:rsid w:val="00FA69F4"/>
    <w:rsid w:val="00FE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123A640-6BF1-4D88-A523-DAA21869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 Todorova</dc:creator>
  <cp:lastModifiedBy>Teodora S. Todorova</cp:lastModifiedBy>
  <cp:revision>3</cp:revision>
  <cp:lastPrinted>2021-03-25T08:49:00Z</cp:lastPrinted>
  <dcterms:created xsi:type="dcterms:W3CDTF">2021-03-25T08:55:00Z</dcterms:created>
  <dcterms:modified xsi:type="dcterms:W3CDTF">2021-03-25T09:01:00Z</dcterms:modified>
</cp:coreProperties>
</file>