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2F" w:rsidRPr="00B71716" w:rsidRDefault="00323D2F" w:rsidP="00E83EBC">
      <w:pPr>
        <w:jc w:val="both"/>
        <w:rPr>
          <w:rFonts w:ascii="Times New Roman" w:hAnsi="Times New Roman" w:cs="Times New Roman"/>
          <w:b/>
          <w:sz w:val="24"/>
          <w:szCs w:val="24"/>
          <w:u w:val="single"/>
          <w:lang w:val="bg-BG"/>
        </w:rPr>
      </w:pPr>
      <w:r w:rsidRPr="00B71716">
        <w:rPr>
          <w:rFonts w:ascii="Times New Roman" w:hAnsi="Times New Roman" w:cs="Times New Roman"/>
          <w:b/>
          <w:sz w:val="24"/>
          <w:szCs w:val="24"/>
          <w:u w:val="single"/>
          <w:lang w:val="bg-BG"/>
        </w:rPr>
        <w:t>Основни понятия, свързани с трудовите правоотношения в Австрия</w:t>
      </w:r>
    </w:p>
    <w:p w:rsidR="00E83EBC" w:rsidRPr="0091235C" w:rsidRDefault="00E83EBC" w:rsidP="00E83EBC">
      <w:pPr>
        <w:jc w:val="both"/>
        <w:rPr>
          <w:rFonts w:ascii="Times New Roman" w:hAnsi="Times New Roman" w:cs="Times New Roman"/>
          <w:b/>
          <w:sz w:val="24"/>
          <w:szCs w:val="24"/>
          <w:lang w:val="bg-BG"/>
        </w:rPr>
      </w:pPr>
      <w:r>
        <w:rPr>
          <w:rFonts w:ascii="Times New Roman" w:hAnsi="Times New Roman" w:cs="Times New Roman"/>
          <w:b/>
          <w:sz w:val="24"/>
          <w:szCs w:val="24"/>
          <w:lang w:val="bg-BG"/>
        </w:rPr>
        <w:t>КОЛЕКТИВНИ</w:t>
      </w:r>
      <w:r w:rsidRPr="0091235C">
        <w:rPr>
          <w:rFonts w:ascii="Times New Roman" w:hAnsi="Times New Roman" w:cs="Times New Roman"/>
          <w:b/>
          <w:sz w:val="24"/>
          <w:szCs w:val="24"/>
          <w:lang w:val="bg-BG"/>
        </w:rPr>
        <w:t xml:space="preserve"> ТРУДОВИ ДОГОВОРИ</w:t>
      </w:r>
    </w:p>
    <w:p w:rsidR="00E83EBC" w:rsidRPr="0091235C" w:rsidRDefault="00E83EBC" w:rsidP="00E83EBC">
      <w:pPr>
        <w:shd w:val="clear" w:color="auto" w:fill="FFFFFF"/>
        <w:spacing w:after="0" w:line="315" w:lineRule="atLeast"/>
        <w:jc w:val="both"/>
        <w:rPr>
          <w:rFonts w:ascii="Times New Roman" w:eastAsia="Times New Roman" w:hAnsi="Times New Roman" w:cs="Times New Roman"/>
          <w:sz w:val="24"/>
          <w:szCs w:val="24"/>
          <w:lang w:val="bg-BG"/>
        </w:rPr>
      </w:pPr>
      <w:r w:rsidRPr="0091235C">
        <w:rPr>
          <w:rFonts w:ascii="Times New Roman" w:eastAsia="Times New Roman" w:hAnsi="Times New Roman" w:cs="Times New Roman"/>
          <w:sz w:val="24"/>
          <w:szCs w:val="24"/>
          <w:lang w:val="bg-BG"/>
        </w:rPr>
        <w:t>Много работници и служители вярват, че заплатата по време на отпуск, коледния</w:t>
      </w:r>
      <w:r>
        <w:rPr>
          <w:rFonts w:ascii="Times New Roman" w:eastAsia="Times New Roman" w:hAnsi="Times New Roman" w:cs="Times New Roman"/>
          <w:sz w:val="24"/>
          <w:szCs w:val="24"/>
          <w:lang w:val="bg-BG"/>
        </w:rPr>
        <w:t>т</w:t>
      </w:r>
      <w:r w:rsidR="006556B5">
        <w:rPr>
          <w:rFonts w:ascii="Times New Roman" w:eastAsia="Times New Roman" w:hAnsi="Times New Roman" w:cs="Times New Roman"/>
          <w:sz w:val="24"/>
          <w:szCs w:val="24"/>
          <w:lang w:val="bg-BG"/>
        </w:rPr>
        <w:t xml:space="preserve"> бонус или годишното повишение</w:t>
      </w:r>
      <w:r w:rsidRPr="0091235C">
        <w:rPr>
          <w:rFonts w:ascii="Times New Roman" w:eastAsia="Times New Roman" w:hAnsi="Times New Roman" w:cs="Times New Roman"/>
          <w:sz w:val="24"/>
          <w:szCs w:val="24"/>
          <w:lang w:val="bg-BG"/>
        </w:rPr>
        <w:t xml:space="preserve"> на заплатата е регламентирано законово. Тези и други важни разпоредби в полза на работниците се договарят година за година в колективни трудови договори от профсъюзите с работодателите. В </w:t>
      </w:r>
      <w:r>
        <w:rPr>
          <w:rFonts w:ascii="Times New Roman" w:eastAsia="Times New Roman" w:hAnsi="Times New Roman" w:cs="Times New Roman"/>
          <w:sz w:val="24"/>
          <w:szCs w:val="24"/>
          <w:lang w:val="bg-BG"/>
        </w:rPr>
        <w:t xml:space="preserve">колективните трудови договори се определят </w:t>
      </w:r>
      <w:r w:rsidR="003F03B5">
        <w:rPr>
          <w:rFonts w:ascii="Times New Roman" w:eastAsia="Times New Roman" w:hAnsi="Times New Roman" w:cs="Times New Roman"/>
          <w:sz w:val="24"/>
          <w:szCs w:val="24"/>
          <w:lang w:val="bg-BG"/>
        </w:rPr>
        <w:t xml:space="preserve">не само </w:t>
      </w:r>
      <w:r>
        <w:rPr>
          <w:rFonts w:ascii="Times New Roman" w:eastAsia="Times New Roman" w:hAnsi="Times New Roman" w:cs="Times New Roman"/>
          <w:sz w:val="24"/>
          <w:szCs w:val="24"/>
          <w:lang w:val="bg-BG"/>
        </w:rPr>
        <w:t>размерът</w:t>
      </w:r>
      <w:r w:rsidRPr="0091235C">
        <w:rPr>
          <w:rFonts w:ascii="Times New Roman" w:eastAsia="Times New Roman" w:hAnsi="Times New Roman" w:cs="Times New Roman"/>
          <w:sz w:val="24"/>
          <w:szCs w:val="24"/>
          <w:lang w:val="bg-BG"/>
        </w:rPr>
        <w:t xml:space="preserve"> и заплащането на споменатите по-горе коледен бонус и заплата по време на отпуск</w:t>
      </w:r>
      <w:r w:rsidR="003F03B5">
        <w:rPr>
          <w:rFonts w:ascii="Times New Roman" w:eastAsia="Times New Roman" w:hAnsi="Times New Roman" w:cs="Times New Roman"/>
          <w:sz w:val="24"/>
          <w:szCs w:val="24"/>
          <w:lang w:val="bg-BG"/>
        </w:rPr>
        <w:t>, но и всички други права и задължения на работниците и служителите и работодателите</w:t>
      </w:r>
      <w:r w:rsidRPr="0091235C">
        <w:rPr>
          <w:rFonts w:ascii="Times New Roman" w:eastAsia="Times New Roman" w:hAnsi="Times New Roman" w:cs="Times New Roman"/>
          <w:sz w:val="24"/>
          <w:szCs w:val="24"/>
          <w:lang w:val="bg-BG"/>
        </w:rPr>
        <w:t>.</w:t>
      </w:r>
    </w:p>
    <w:p w:rsidR="00E83EBC" w:rsidRPr="0091235C" w:rsidRDefault="00E83EBC" w:rsidP="00E83EBC">
      <w:pPr>
        <w:shd w:val="clear" w:color="auto" w:fill="FFFFFF"/>
        <w:spacing w:after="0" w:line="324" w:lineRule="atLeast"/>
        <w:jc w:val="both"/>
        <w:outlineLvl w:val="1"/>
        <w:rPr>
          <w:rFonts w:ascii="Times New Roman" w:eastAsia="Times New Roman" w:hAnsi="Times New Roman" w:cs="Times New Roman"/>
          <w:b/>
          <w:bCs/>
          <w:sz w:val="24"/>
          <w:szCs w:val="24"/>
          <w:lang w:val="bg-BG"/>
        </w:rPr>
      </w:pPr>
    </w:p>
    <w:p w:rsidR="00E83EBC" w:rsidRPr="0091235C" w:rsidRDefault="0018638C" w:rsidP="00E83EBC">
      <w:pPr>
        <w:shd w:val="clear" w:color="auto" w:fill="FFFFFF"/>
        <w:spacing w:after="0" w:line="324" w:lineRule="atLeast"/>
        <w:jc w:val="both"/>
        <w:outlineLvl w:val="1"/>
        <w:rPr>
          <w:rFonts w:ascii="Times New Roman" w:eastAsia="Times New Roman" w:hAnsi="Times New Roman" w:cs="Times New Roman"/>
          <w:b/>
          <w:bCs/>
          <w:sz w:val="24"/>
          <w:szCs w:val="24"/>
          <w:lang w:val="bg-BG"/>
        </w:rPr>
      </w:pPr>
      <w:r>
        <w:rPr>
          <w:rFonts w:ascii="Times New Roman" w:eastAsia="Times New Roman" w:hAnsi="Times New Roman" w:cs="Times New Roman"/>
          <w:b/>
          <w:bCs/>
          <w:sz w:val="24"/>
          <w:szCs w:val="24"/>
          <w:lang w:val="bg-BG"/>
        </w:rPr>
        <w:t>К</w:t>
      </w:r>
      <w:r w:rsidRPr="0091235C">
        <w:rPr>
          <w:rFonts w:ascii="Times New Roman" w:eastAsia="Times New Roman" w:hAnsi="Times New Roman" w:cs="Times New Roman"/>
          <w:b/>
          <w:bCs/>
          <w:sz w:val="24"/>
          <w:szCs w:val="24"/>
          <w:lang w:val="bg-BG"/>
        </w:rPr>
        <w:t>акво представлява</w:t>
      </w:r>
      <w:r w:rsidR="003F03B5">
        <w:rPr>
          <w:rFonts w:ascii="Times New Roman" w:eastAsia="Times New Roman" w:hAnsi="Times New Roman" w:cs="Times New Roman"/>
          <w:b/>
          <w:bCs/>
          <w:sz w:val="24"/>
          <w:szCs w:val="24"/>
          <w:lang w:val="bg-BG"/>
        </w:rPr>
        <w:t>т</w:t>
      </w:r>
      <w:r w:rsidRPr="0091235C">
        <w:rPr>
          <w:rFonts w:ascii="Times New Roman" w:eastAsia="Times New Roman" w:hAnsi="Times New Roman" w:cs="Times New Roman"/>
          <w:b/>
          <w:bCs/>
          <w:sz w:val="24"/>
          <w:szCs w:val="24"/>
          <w:lang w:val="bg-BG"/>
        </w:rPr>
        <w:t xml:space="preserve"> </w:t>
      </w:r>
      <w:r w:rsidRPr="00320E82">
        <w:rPr>
          <w:rFonts w:ascii="Times New Roman" w:eastAsia="Times New Roman" w:hAnsi="Times New Roman" w:cs="Times New Roman"/>
          <w:b/>
          <w:bCs/>
          <w:sz w:val="24"/>
          <w:szCs w:val="24"/>
          <w:lang w:val="bg-BG"/>
        </w:rPr>
        <w:t>колективни трудови договори</w:t>
      </w:r>
    </w:p>
    <w:p w:rsidR="00E83EBC" w:rsidRPr="0091235C" w:rsidRDefault="00E83EBC" w:rsidP="00E83EBC">
      <w:pPr>
        <w:shd w:val="clear" w:color="auto" w:fill="FFFFFF"/>
        <w:spacing w:after="0" w:line="315" w:lineRule="atLeast"/>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Колективният трудов договор</w:t>
      </w:r>
      <w:r w:rsidRPr="0091235C">
        <w:rPr>
          <w:rFonts w:ascii="Times New Roman" w:eastAsia="Times New Roman" w:hAnsi="Times New Roman" w:cs="Times New Roman"/>
          <w:sz w:val="24"/>
          <w:szCs w:val="24"/>
          <w:lang w:val="bg-BG"/>
        </w:rPr>
        <w:t xml:space="preserve"> е споразумение между работодатели и профсъюзи. Всяка година се сключват повече от 450 </w:t>
      </w:r>
      <w:r>
        <w:rPr>
          <w:rFonts w:ascii="Times New Roman" w:eastAsia="Times New Roman" w:hAnsi="Times New Roman" w:cs="Times New Roman"/>
          <w:sz w:val="24"/>
          <w:szCs w:val="24"/>
          <w:lang w:val="bg-BG"/>
        </w:rPr>
        <w:t>колективни трудови договори</w:t>
      </w:r>
      <w:r w:rsidR="00047E0C">
        <w:rPr>
          <w:rFonts w:ascii="Times New Roman" w:eastAsia="Times New Roman" w:hAnsi="Times New Roman" w:cs="Times New Roman"/>
          <w:sz w:val="24"/>
          <w:szCs w:val="24"/>
          <w:lang w:val="bg-BG"/>
        </w:rPr>
        <w:t xml:space="preserve"> </w:t>
      </w:r>
      <w:r w:rsidRPr="0091235C">
        <w:rPr>
          <w:rFonts w:ascii="Times New Roman" w:eastAsia="Times New Roman" w:hAnsi="Times New Roman" w:cs="Times New Roman"/>
          <w:sz w:val="24"/>
          <w:szCs w:val="24"/>
          <w:lang w:val="bg-BG"/>
        </w:rPr>
        <w:t>в Австрия.</w:t>
      </w:r>
    </w:p>
    <w:p w:rsidR="00E83EBC" w:rsidRPr="0091235C" w:rsidRDefault="00E83EBC" w:rsidP="00E83EBC">
      <w:pPr>
        <w:shd w:val="clear" w:color="auto" w:fill="FFFFFF"/>
        <w:spacing w:after="240" w:line="252" w:lineRule="atLeast"/>
        <w:jc w:val="both"/>
        <w:outlineLvl w:val="2"/>
        <w:rPr>
          <w:rFonts w:ascii="Times New Roman" w:eastAsia="Times New Roman" w:hAnsi="Times New Roman" w:cs="Times New Roman"/>
          <w:sz w:val="24"/>
          <w:szCs w:val="24"/>
          <w:lang w:val="bg-BG"/>
        </w:rPr>
      </w:pPr>
    </w:p>
    <w:p w:rsidR="00E83EBC" w:rsidRPr="00047E0C" w:rsidRDefault="00047E0C" w:rsidP="00E83EBC">
      <w:pPr>
        <w:shd w:val="clear" w:color="auto" w:fill="FFFFFF"/>
        <w:spacing w:after="240" w:line="252" w:lineRule="atLeast"/>
        <w:jc w:val="both"/>
        <w:outlineLvl w:val="2"/>
        <w:rPr>
          <w:rFonts w:ascii="Times New Roman" w:eastAsia="Times New Roman" w:hAnsi="Times New Roman" w:cs="Times New Roman"/>
          <w:b/>
          <w:bCs/>
          <w:sz w:val="24"/>
          <w:szCs w:val="24"/>
          <w:lang w:val="bg-BG"/>
        </w:rPr>
      </w:pPr>
      <w:r w:rsidRPr="00047E0C">
        <w:rPr>
          <w:rFonts w:ascii="Times New Roman" w:eastAsia="Times New Roman" w:hAnsi="Times New Roman" w:cs="Times New Roman"/>
          <w:b/>
          <w:sz w:val="24"/>
          <w:szCs w:val="24"/>
          <w:lang w:val="bg-BG"/>
        </w:rPr>
        <w:t>Е</w:t>
      </w:r>
      <w:r w:rsidR="0018638C" w:rsidRPr="00047E0C">
        <w:rPr>
          <w:rFonts w:ascii="Times New Roman" w:eastAsia="Times New Roman" w:hAnsi="Times New Roman" w:cs="Times New Roman"/>
          <w:b/>
          <w:sz w:val="24"/>
          <w:szCs w:val="24"/>
          <w:lang w:val="bg-BG"/>
        </w:rPr>
        <w:t>дин колективен трудов договор</w:t>
      </w:r>
      <w:r w:rsidR="007B049F">
        <w:rPr>
          <w:rFonts w:ascii="Times New Roman" w:eastAsia="Times New Roman" w:hAnsi="Times New Roman" w:cs="Times New Roman"/>
          <w:b/>
          <w:sz w:val="24"/>
          <w:szCs w:val="24"/>
          <w:lang w:val="bg-BG"/>
        </w:rPr>
        <w:t>:</w:t>
      </w:r>
    </w:p>
    <w:p w:rsidR="007B049F" w:rsidRPr="007B049F" w:rsidRDefault="00E83EBC" w:rsidP="007B049F">
      <w:pPr>
        <w:pStyle w:val="ListParagraph"/>
        <w:numPr>
          <w:ilvl w:val="0"/>
          <w:numId w:val="6"/>
        </w:numPr>
        <w:shd w:val="clear" w:color="auto" w:fill="FFFFFF"/>
        <w:spacing w:after="240" w:line="252" w:lineRule="atLeast"/>
        <w:jc w:val="both"/>
        <w:outlineLvl w:val="2"/>
        <w:rPr>
          <w:rFonts w:ascii="Times New Roman" w:eastAsia="Times New Roman" w:hAnsi="Times New Roman" w:cs="Times New Roman"/>
          <w:bCs/>
          <w:sz w:val="24"/>
          <w:szCs w:val="24"/>
          <w:lang w:val="bg-BG"/>
        </w:rPr>
      </w:pPr>
      <w:r w:rsidRPr="00047E0C">
        <w:rPr>
          <w:rFonts w:ascii="Times New Roman" w:eastAsia="Times New Roman" w:hAnsi="Times New Roman" w:cs="Times New Roman"/>
          <w:bCs/>
          <w:sz w:val="24"/>
          <w:szCs w:val="24"/>
          <w:lang w:val="bg-BG"/>
        </w:rPr>
        <w:t>Създава еднакъв минимален стандарт по отношение на заплащането и условията на труд за всички работници и сл</w:t>
      </w:r>
      <w:r w:rsidR="00047E0C">
        <w:rPr>
          <w:rFonts w:ascii="Times New Roman" w:eastAsia="Times New Roman" w:hAnsi="Times New Roman" w:cs="Times New Roman"/>
          <w:bCs/>
          <w:sz w:val="24"/>
          <w:szCs w:val="24"/>
          <w:lang w:val="bg-BG"/>
        </w:rPr>
        <w:t>ужители в рамките на един и същ</w:t>
      </w:r>
      <w:r w:rsidRPr="00047E0C">
        <w:rPr>
          <w:rFonts w:ascii="Times New Roman" w:eastAsia="Times New Roman" w:hAnsi="Times New Roman" w:cs="Times New Roman"/>
          <w:bCs/>
          <w:sz w:val="24"/>
          <w:szCs w:val="24"/>
          <w:lang w:val="bg-BG"/>
        </w:rPr>
        <w:t xml:space="preserve"> бранш;</w:t>
      </w:r>
    </w:p>
    <w:p w:rsidR="007B049F" w:rsidRPr="007B049F" w:rsidRDefault="00047E0C" w:rsidP="007B049F">
      <w:pPr>
        <w:pStyle w:val="ListParagraph"/>
        <w:numPr>
          <w:ilvl w:val="0"/>
          <w:numId w:val="6"/>
        </w:numPr>
        <w:shd w:val="clear" w:color="auto" w:fill="FFFFFF"/>
        <w:spacing w:after="240" w:line="252" w:lineRule="atLeast"/>
        <w:jc w:val="both"/>
        <w:outlineLvl w:val="2"/>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П</w:t>
      </w:r>
      <w:r w:rsidR="00E83EBC" w:rsidRPr="00047E0C">
        <w:rPr>
          <w:rFonts w:ascii="Times New Roman" w:eastAsia="Times New Roman" w:hAnsi="Times New Roman" w:cs="Times New Roman"/>
          <w:bCs/>
          <w:sz w:val="24"/>
          <w:szCs w:val="24"/>
          <w:lang w:val="bg-BG"/>
        </w:rPr>
        <w:t>редотвратява служителите да допуснат грешка при сключване на договора си, която да не е в тяхна полза;</w:t>
      </w:r>
    </w:p>
    <w:p w:rsidR="007B049F" w:rsidRPr="007B049F" w:rsidRDefault="00047E0C" w:rsidP="007B049F">
      <w:pPr>
        <w:pStyle w:val="ListParagraph"/>
        <w:numPr>
          <w:ilvl w:val="0"/>
          <w:numId w:val="6"/>
        </w:numPr>
        <w:shd w:val="clear" w:color="auto" w:fill="FFFFFF"/>
        <w:spacing w:after="240" w:line="252" w:lineRule="atLeast"/>
        <w:jc w:val="both"/>
        <w:outlineLvl w:val="2"/>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С</w:t>
      </w:r>
      <w:r w:rsidR="00E83EBC" w:rsidRPr="00047E0C">
        <w:rPr>
          <w:rFonts w:ascii="Times New Roman" w:eastAsia="Times New Roman" w:hAnsi="Times New Roman" w:cs="Times New Roman"/>
          <w:bCs/>
          <w:sz w:val="24"/>
          <w:szCs w:val="24"/>
          <w:lang w:val="bg-BG"/>
        </w:rPr>
        <w:t>ъздава по-добър баланс на силите между работниците и работодателите</w:t>
      </w:r>
      <w:r w:rsidR="007B049F">
        <w:rPr>
          <w:rFonts w:ascii="Times New Roman" w:eastAsia="Times New Roman" w:hAnsi="Times New Roman" w:cs="Times New Roman"/>
          <w:bCs/>
          <w:sz w:val="24"/>
          <w:szCs w:val="24"/>
          <w:lang w:val="bg-BG"/>
        </w:rPr>
        <w:t>;</w:t>
      </w:r>
      <w:r w:rsidR="00E83EBC" w:rsidRPr="00047E0C">
        <w:rPr>
          <w:rFonts w:ascii="Times New Roman" w:eastAsia="Times New Roman" w:hAnsi="Times New Roman" w:cs="Times New Roman"/>
          <w:bCs/>
          <w:sz w:val="24"/>
          <w:szCs w:val="24"/>
          <w:lang w:val="bg-BG"/>
        </w:rPr>
        <w:t xml:space="preserve"> </w:t>
      </w:r>
    </w:p>
    <w:p w:rsidR="00E83EBC" w:rsidRPr="00047E0C" w:rsidRDefault="00047E0C" w:rsidP="00047E0C">
      <w:pPr>
        <w:pStyle w:val="ListParagraph"/>
        <w:numPr>
          <w:ilvl w:val="0"/>
          <w:numId w:val="6"/>
        </w:numPr>
        <w:shd w:val="clear" w:color="auto" w:fill="FFFFFF"/>
        <w:spacing w:after="240" w:line="252" w:lineRule="atLeast"/>
        <w:jc w:val="both"/>
        <w:outlineLvl w:val="2"/>
        <w:rPr>
          <w:rFonts w:ascii="Times New Roman" w:eastAsia="Times New Roman" w:hAnsi="Times New Roman" w:cs="Times New Roman"/>
          <w:bCs/>
          <w:sz w:val="24"/>
          <w:szCs w:val="24"/>
          <w:lang w:val="bg-BG"/>
        </w:rPr>
      </w:pPr>
      <w:r>
        <w:rPr>
          <w:rFonts w:ascii="Times New Roman" w:eastAsia="Times New Roman" w:hAnsi="Times New Roman" w:cs="Times New Roman"/>
          <w:bCs/>
          <w:sz w:val="24"/>
          <w:szCs w:val="24"/>
          <w:lang w:val="bg-BG"/>
        </w:rPr>
        <w:t>Г</w:t>
      </w:r>
      <w:r w:rsidR="00E83EBC" w:rsidRPr="00047E0C">
        <w:rPr>
          <w:rFonts w:ascii="Times New Roman" w:eastAsia="Times New Roman" w:hAnsi="Times New Roman" w:cs="Times New Roman"/>
          <w:bCs/>
          <w:sz w:val="24"/>
          <w:szCs w:val="24"/>
          <w:lang w:val="bg-BG"/>
        </w:rPr>
        <w:t xml:space="preserve">арантира </w:t>
      </w:r>
      <w:proofErr w:type="spellStart"/>
      <w:r w:rsidR="00E83EBC" w:rsidRPr="00047E0C">
        <w:rPr>
          <w:rFonts w:ascii="Times New Roman" w:eastAsia="Times New Roman" w:hAnsi="Times New Roman" w:cs="Times New Roman"/>
          <w:bCs/>
          <w:sz w:val="24"/>
          <w:szCs w:val="24"/>
          <w:lang w:val="bg-BG"/>
        </w:rPr>
        <w:t>равнопоставеност</w:t>
      </w:r>
      <w:proofErr w:type="spellEnd"/>
      <w:r w:rsidR="00E83EBC" w:rsidRPr="00047E0C">
        <w:rPr>
          <w:rFonts w:ascii="Times New Roman" w:eastAsia="Times New Roman" w:hAnsi="Times New Roman" w:cs="Times New Roman"/>
          <w:bCs/>
          <w:sz w:val="24"/>
          <w:szCs w:val="24"/>
          <w:lang w:val="bg-BG"/>
        </w:rPr>
        <w:t xml:space="preserve"> между фирми в една индустрия.</w:t>
      </w:r>
    </w:p>
    <w:p w:rsidR="00E83EBC" w:rsidRDefault="00E83EBC" w:rsidP="00320E82">
      <w:pPr>
        <w:jc w:val="both"/>
        <w:rPr>
          <w:rFonts w:ascii="Times New Roman" w:hAnsi="Times New Roman" w:cs="Times New Roman"/>
          <w:b/>
          <w:sz w:val="24"/>
          <w:szCs w:val="24"/>
          <w:lang w:val="bg-BG"/>
        </w:rPr>
      </w:pPr>
    </w:p>
    <w:p w:rsidR="00014BF8" w:rsidRPr="0091235C" w:rsidRDefault="00320E82" w:rsidP="00320E82">
      <w:pPr>
        <w:jc w:val="both"/>
        <w:rPr>
          <w:rFonts w:ascii="Times New Roman" w:hAnsi="Times New Roman" w:cs="Times New Roman"/>
          <w:sz w:val="24"/>
          <w:szCs w:val="24"/>
          <w:lang w:val="bg-BG"/>
        </w:rPr>
      </w:pPr>
      <w:r w:rsidRPr="0091235C">
        <w:rPr>
          <w:rFonts w:ascii="Times New Roman" w:hAnsi="Times New Roman" w:cs="Times New Roman"/>
          <w:b/>
          <w:sz w:val="24"/>
          <w:szCs w:val="24"/>
          <w:lang w:val="bg-BG"/>
        </w:rPr>
        <w:t xml:space="preserve">ТРУДОВ ДОГОВОР (ARBEITSVERTRAG) И </w:t>
      </w:r>
      <w:r w:rsidR="007B049F">
        <w:rPr>
          <w:rFonts w:ascii="Times New Roman" w:hAnsi="Times New Roman" w:cs="Times New Roman"/>
          <w:b/>
          <w:sz w:val="24"/>
          <w:szCs w:val="24"/>
          <w:lang w:val="bg-BG"/>
        </w:rPr>
        <w:t xml:space="preserve">ДОКУМЕНТ ЗА СРОКОВЕТЕ И УСЛОВИЯТА НА РАБОТА </w:t>
      </w:r>
      <w:r w:rsidRPr="0091235C">
        <w:rPr>
          <w:rFonts w:ascii="Times New Roman" w:hAnsi="Times New Roman" w:cs="Times New Roman"/>
          <w:b/>
          <w:sz w:val="24"/>
          <w:szCs w:val="24"/>
          <w:lang w:val="bg-BG"/>
        </w:rPr>
        <w:t>(DIENSTZETTEL)</w:t>
      </w:r>
    </w:p>
    <w:p w:rsidR="00CB246C" w:rsidRPr="0091235C" w:rsidRDefault="00014BF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Трудовият договор определя правата и задълженията на работника и работод</w:t>
      </w:r>
      <w:r w:rsidR="00161220">
        <w:rPr>
          <w:rFonts w:ascii="Times New Roman" w:hAnsi="Times New Roman" w:cs="Times New Roman"/>
          <w:sz w:val="24"/>
          <w:szCs w:val="24"/>
          <w:lang w:val="bg-BG"/>
        </w:rPr>
        <w:t>ателя дотолкова, доколкото те не са</w:t>
      </w:r>
      <w:r w:rsidRPr="0091235C">
        <w:rPr>
          <w:rFonts w:ascii="Times New Roman" w:hAnsi="Times New Roman" w:cs="Times New Roman"/>
          <w:sz w:val="24"/>
          <w:szCs w:val="24"/>
          <w:lang w:val="bg-BG"/>
        </w:rPr>
        <w:t xml:space="preserve"> задължит</w:t>
      </w:r>
      <w:r w:rsidR="00161220">
        <w:rPr>
          <w:rFonts w:ascii="Times New Roman" w:hAnsi="Times New Roman" w:cs="Times New Roman"/>
          <w:sz w:val="24"/>
          <w:szCs w:val="24"/>
          <w:lang w:val="bg-BG"/>
        </w:rPr>
        <w:t>елно определени в закон или колективен трудов договор.</w:t>
      </w:r>
    </w:p>
    <w:p w:rsidR="00014BF8" w:rsidRPr="0091235C" w:rsidRDefault="0018638C" w:rsidP="00320E82">
      <w:pPr>
        <w:jc w:val="both"/>
        <w:rPr>
          <w:rFonts w:ascii="Times New Roman" w:hAnsi="Times New Roman" w:cs="Times New Roman"/>
          <w:b/>
          <w:sz w:val="24"/>
          <w:szCs w:val="24"/>
          <w:lang w:val="bg-BG"/>
        </w:rPr>
      </w:pPr>
      <w:r>
        <w:rPr>
          <w:rFonts w:ascii="Times New Roman" w:hAnsi="Times New Roman" w:cs="Times New Roman"/>
          <w:b/>
          <w:sz w:val="24"/>
          <w:szCs w:val="24"/>
          <w:lang w:val="bg-BG"/>
        </w:rPr>
        <w:t>К</w:t>
      </w:r>
      <w:r w:rsidRPr="0091235C">
        <w:rPr>
          <w:rFonts w:ascii="Times New Roman" w:hAnsi="Times New Roman" w:cs="Times New Roman"/>
          <w:b/>
          <w:sz w:val="24"/>
          <w:szCs w:val="24"/>
          <w:lang w:val="bg-BG"/>
        </w:rPr>
        <w:t>ак тряб</w:t>
      </w:r>
      <w:r>
        <w:rPr>
          <w:rFonts w:ascii="Times New Roman" w:hAnsi="Times New Roman" w:cs="Times New Roman"/>
          <w:b/>
          <w:sz w:val="24"/>
          <w:szCs w:val="24"/>
          <w:lang w:val="bg-BG"/>
        </w:rPr>
        <w:t>ва да изглежда трудовия</w:t>
      </w:r>
      <w:r w:rsidR="00762E1B">
        <w:rPr>
          <w:rFonts w:ascii="Times New Roman" w:hAnsi="Times New Roman" w:cs="Times New Roman"/>
          <w:b/>
          <w:sz w:val="24"/>
          <w:szCs w:val="24"/>
          <w:lang w:val="bg-BG"/>
        </w:rPr>
        <w:t>т</w:t>
      </w:r>
      <w:r>
        <w:rPr>
          <w:rFonts w:ascii="Times New Roman" w:hAnsi="Times New Roman" w:cs="Times New Roman"/>
          <w:b/>
          <w:sz w:val="24"/>
          <w:szCs w:val="24"/>
          <w:lang w:val="bg-BG"/>
        </w:rPr>
        <w:t xml:space="preserve"> договор</w:t>
      </w:r>
    </w:p>
    <w:p w:rsidR="00014BF8" w:rsidRPr="0091235C" w:rsidRDefault="00014BF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Сключването на трудовия договор </w:t>
      </w:r>
      <w:r w:rsidR="00161220" w:rsidRPr="0091235C">
        <w:rPr>
          <w:rFonts w:ascii="Times New Roman" w:hAnsi="Times New Roman" w:cs="Times New Roman"/>
          <w:sz w:val="24"/>
          <w:szCs w:val="24"/>
          <w:lang w:val="bg-BG"/>
        </w:rPr>
        <w:t xml:space="preserve">обичайно </w:t>
      </w:r>
      <w:r w:rsidRPr="0091235C">
        <w:rPr>
          <w:rFonts w:ascii="Times New Roman" w:hAnsi="Times New Roman" w:cs="Times New Roman"/>
          <w:sz w:val="24"/>
          <w:szCs w:val="24"/>
          <w:lang w:val="bg-BG"/>
        </w:rPr>
        <w:t xml:space="preserve">не е обвързано с форма или определен формат. По тази причина той може да бъде писмен, устен или дори </w:t>
      </w:r>
      <w:r w:rsidR="00161220">
        <w:rPr>
          <w:rFonts w:ascii="Times New Roman" w:hAnsi="Times New Roman" w:cs="Times New Roman"/>
          <w:sz w:val="24"/>
          <w:szCs w:val="24"/>
          <w:lang w:val="bg-BG"/>
        </w:rPr>
        <w:t>да произтича от</w:t>
      </w:r>
      <w:r w:rsidRPr="0091235C">
        <w:rPr>
          <w:rFonts w:ascii="Times New Roman" w:hAnsi="Times New Roman" w:cs="Times New Roman"/>
          <w:sz w:val="24"/>
          <w:szCs w:val="24"/>
          <w:lang w:val="bg-BG"/>
        </w:rPr>
        <w:t xml:space="preserve"> </w:t>
      </w:r>
      <w:proofErr w:type="spellStart"/>
      <w:r w:rsidRPr="0091235C">
        <w:rPr>
          <w:rFonts w:ascii="Times New Roman" w:hAnsi="Times New Roman" w:cs="Times New Roman"/>
          <w:sz w:val="24"/>
          <w:szCs w:val="24"/>
          <w:lang w:val="bg-BG"/>
        </w:rPr>
        <w:t>конклудентни</w:t>
      </w:r>
      <w:proofErr w:type="spellEnd"/>
      <w:r w:rsidRPr="0091235C">
        <w:rPr>
          <w:rFonts w:ascii="Times New Roman" w:hAnsi="Times New Roman" w:cs="Times New Roman"/>
          <w:sz w:val="24"/>
          <w:szCs w:val="24"/>
          <w:lang w:val="bg-BG"/>
        </w:rPr>
        <w:t xml:space="preserve"> действия. Когато няма писмен трудов договор, обаче, работодателят следва да даде на работника или служителя </w:t>
      </w:r>
      <w:r w:rsidRPr="0091235C">
        <w:rPr>
          <w:rFonts w:ascii="Times New Roman" w:hAnsi="Times New Roman" w:cs="Times New Roman"/>
          <w:sz w:val="24"/>
          <w:szCs w:val="24"/>
          <w:lang w:val="de-DE"/>
        </w:rPr>
        <w:t>Dienstzettel</w:t>
      </w:r>
      <w:r w:rsidRPr="0091235C">
        <w:rPr>
          <w:rFonts w:ascii="Times New Roman" w:hAnsi="Times New Roman" w:cs="Times New Roman"/>
          <w:sz w:val="24"/>
          <w:szCs w:val="24"/>
          <w:lang w:val="bg-BG"/>
        </w:rPr>
        <w:t>.</w:t>
      </w:r>
    </w:p>
    <w:p w:rsidR="00B93103" w:rsidRPr="009F5E64" w:rsidRDefault="00014BF8" w:rsidP="00320E82">
      <w:pPr>
        <w:jc w:val="both"/>
        <w:rPr>
          <w:rFonts w:ascii="Times New Roman" w:hAnsi="Times New Roman" w:cs="Times New Roman"/>
          <w:b/>
          <w:color w:val="FF0000"/>
          <w:sz w:val="24"/>
          <w:szCs w:val="24"/>
          <w:lang w:val="bg-BG"/>
        </w:rPr>
      </w:pPr>
      <w:r w:rsidRPr="009F5E64">
        <w:rPr>
          <w:rFonts w:ascii="Times New Roman" w:hAnsi="Times New Roman" w:cs="Times New Roman"/>
          <w:b/>
          <w:color w:val="FF0000"/>
          <w:sz w:val="24"/>
          <w:szCs w:val="24"/>
          <w:lang w:val="bg-BG"/>
        </w:rPr>
        <w:t>Писменият трудов договор определено има своите предимства. Пред съда той ще послужи за доказателство, когато работодателя</w:t>
      </w:r>
      <w:r w:rsidR="00272FB0" w:rsidRPr="009F5E64">
        <w:rPr>
          <w:rFonts w:ascii="Times New Roman" w:hAnsi="Times New Roman" w:cs="Times New Roman"/>
          <w:b/>
          <w:color w:val="FF0000"/>
          <w:sz w:val="24"/>
          <w:szCs w:val="24"/>
          <w:lang w:val="bg-BG"/>
        </w:rPr>
        <w:t>т Ви не изпълнява някое от своит</w:t>
      </w:r>
      <w:r w:rsidRPr="009F5E64">
        <w:rPr>
          <w:rFonts w:ascii="Times New Roman" w:hAnsi="Times New Roman" w:cs="Times New Roman"/>
          <w:b/>
          <w:color w:val="FF0000"/>
          <w:sz w:val="24"/>
          <w:szCs w:val="24"/>
          <w:lang w:val="bg-BG"/>
        </w:rPr>
        <w:t>е задължения.</w:t>
      </w:r>
    </w:p>
    <w:p w:rsidR="00014BF8" w:rsidRPr="0091235C" w:rsidRDefault="00320E82"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lastRenderedPageBreak/>
        <w:t xml:space="preserve">КАКВО Е </w:t>
      </w:r>
      <w:r w:rsidRPr="0091235C">
        <w:rPr>
          <w:rFonts w:ascii="Times New Roman" w:hAnsi="Times New Roman" w:cs="Times New Roman"/>
          <w:b/>
          <w:sz w:val="24"/>
          <w:szCs w:val="24"/>
          <w:lang w:val="de-DE"/>
        </w:rPr>
        <w:t>DIENSTZETTEL</w:t>
      </w:r>
    </w:p>
    <w:p w:rsidR="00014BF8" w:rsidRDefault="00011597" w:rsidP="00320E82">
      <w:pPr>
        <w:jc w:val="both"/>
        <w:rPr>
          <w:rFonts w:ascii="Times New Roman" w:hAnsi="Times New Roman" w:cs="Times New Roman"/>
          <w:sz w:val="24"/>
          <w:szCs w:val="24"/>
          <w:lang w:val="bg-BG"/>
        </w:rPr>
      </w:pPr>
      <w:r>
        <w:rPr>
          <w:rFonts w:ascii="Times New Roman" w:hAnsi="Times New Roman" w:cs="Times New Roman"/>
          <w:sz w:val="24"/>
          <w:szCs w:val="24"/>
          <w:lang w:val="bg-BG"/>
        </w:rPr>
        <w:t>Това е документ за сроковете и условията на работа, в който п</w:t>
      </w:r>
      <w:r w:rsidR="00014BF8" w:rsidRPr="0091235C">
        <w:rPr>
          <w:rFonts w:ascii="Times New Roman" w:hAnsi="Times New Roman" w:cs="Times New Roman"/>
          <w:sz w:val="24"/>
          <w:szCs w:val="24"/>
          <w:lang w:val="bg-BG"/>
        </w:rPr>
        <w:t xml:space="preserve">исмено </w:t>
      </w:r>
      <w:r>
        <w:rPr>
          <w:rFonts w:ascii="Times New Roman" w:hAnsi="Times New Roman" w:cs="Times New Roman"/>
          <w:sz w:val="24"/>
          <w:szCs w:val="24"/>
          <w:lang w:val="bg-BG"/>
        </w:rPr>
        <w:t>са описани</w:t>
      </w:r>
      <w:r w:rsidR="00014BF8" w:rsidRPr="0091235C">
        <w:rPr>
          <w:rFonts w:ascii="Times New Roman" w:hAnsi="Times New Roman" w:cs="Times New Roman"/>
          <w:sz w:val="24"/>
          <w:szCs w:val="24"/>
          <w:lang w:val="bg-BG"/>
        </w:rPr>
        <w:t xml:space="preserve"> основните и най-важни права и задължения от трудовия договор. </w:t>
      </w:r>
      <w:r w:rsidR="00014BF8" w:rsidRPr="009F5E64">
        <w:rPr>
          <w:rFonts w:ascii="Times New Roman" w:hAnsi="Times New Roman" w:cs="Times New Roman"/>
          <w:b/>
          <w:color w:val="FF0000"/>
          <w:sz w:val="24"/>
          <w:szCs w:val="24"/>
          <w:lang w:val="bg-BG"/>
        </w:rPr>
        <w:t xml:space="preserve">Тъй като работниците и служителите нямат право да изискат писмен трудов договор, правото да получат </w:t>
      </w:r>
      <w:r w:rsidR="00014BF8" w:rsidRPr="009F5E64">
        <w:rPr>
          <w:rFonts w:ascii="Times New Roman" w:hAnsi="Times New Roman" w:cs="Times New Roman"/>
          <w:b/>
          <w:color w:val="FF0000"/>
          <w:sz w:val="24"/>
          <w:szCs w:val="24"/>
          <w:lang w:val="de-DE"/>
        </w:rPr>
        <w:t>D</w:t>
      </w:r>
      <w:r w:rsidR="00272FB0" w:rsidRPr="009F5E64">
        <w:rPr>
          <w:rFonts w:ascii="Times New Roman" w:hAnsi="Times New Roman" w:cs="Times New Roman"/>
          <w:b/>
          <w:color w:val="FF0000"/>
          <w:sz w:val="24"/>
          <w:szCs w:val="24"/>
          <w:lang w:val="de-DE"/>
        </w:rPr>
        <w:t>ienstzettel</w:t>
      </w:r>
      <w:r w:rsidR="00014BF8" w:rsidRPr="009F5E64">
        <w:rPr>
          <w:rFonts w:ascii="Times New Roman" w:hAnsi="Times New Roman" w:cs="Times New Roman"/>
          <w:b/>
          <w:color w:val="FF0000"/>
          <w:sz w:val="24"/>
          <w:szCs w:val="24"/>
          <w:lang w:val="bg-BG"/>
        </w:rPr>
        <w:t xml:space="preserve"> в писмена форма е изключително важно! </w:t>
      </w:r>
      <w:r w:rsidR="00014BF8" w:rsidRPr="0091235C">
        <w:rPr>
          <w:rFonts w:ascii="Times New Roman" w:hAnsi="Times New Roman" w:cs="Times New Roman"/>
          <w:sz w:val="24"/>
          <w:szCs w:val="24"/>
          <w:lang w:val="bg-BG"/>
        </w:rPr>
        <w:t>Минималните реквизити са разписани законово</w:t>
      </w:r>
      <w:r w:rsidR="0086623B" w:rsidRPr="0091235C">
        <w:rPr>
          <w:rFonts w:ascii="Times New Roman" w:hAnsi="Times New Roman" w:cs="Times New Roman"/>
          <w:sz w:val="24"/>
          <w:szCs w:val="24"/>
          <w:lang w:val="bg-BG"/>
        </w:rPr>
        <w:t xml:space="preserve">, а работодателят е задължен да даде в писмена форма </w:t>
      </w:r>
      <w:r w:rsidR="004D62C5">
        <w:rPr>
          <w:rFonts w:ascii="Times New Roman" w:hAnsi="Times New Roman" w:cs="Times New Roman"/>
          <w:sz w:val="24"/>
          <w:szCs w:val="24"/>
          <w:lang w:val="de-DE"/>
        </w:rPr>
        <w:t>Dienstzettel</w:t>
      </w:r>
      <w:r w:rsidR="004D62C5" w:rsidRPr="004D62C5">
        <w:rPr>
          <w:rFonts w:ascii="Times New Roman" w:hAnsi="Times New Roman" w:cs="Times New Roman"/>
          <w:sz w:val="24"/>
          <w:szCs w:val="24"/>
          <w:lang w:val="bg-BG"/>
        </w:rPr>
        <w:t xml:space="preserve"> </w:t>
      </w:r>
      <w:r w:rsidR="0086623B" w:rsidRPr="0091235C">
        <w:rPr>
          <w:rFonts w:ascii="Times New Roman" w:hAnsi="Times New Roman" w:cs="Times New Roman"/>
          <w:sz w:val="24"/>
          <w:szCs w:val="24"/>
          <w:lang w:val="bg-BG"/>
        </w:rPr>
        <w:t xml:space="preserve">на работника или служителя си. </w:t>
      </w:r>
    </w:p>
    <w:p w:rsidR="004A0B35" w:rsidRDefault="004A0B35" w:rsidP="00320E82">
      <w:pPr>
        <w:jc w:val="both"/>
        <w:rPr>
          <w:rFonts w:ascii="Times New Roman" w:hAnsi="Times New Roman" w:cs="Times New Roman"/>
          <w:b/>
          <w:sz w:val="24"/>
          <w:szCs w:val="24"/>
          <w:lang w:val="bg-BG"/>
        </w:rPr>
      </w:pPr>
      <w:r w:rsidRPr="004A0B35">
        <w:rPr>
          <w:rFonts w:ascii="Times New Roman" w:hAnsi="Times New Roman" w:cs="Times New Roman"/>
          <w:b/>
          <w:sz w:val="24"/>
          <w:szCs w:val="24"/>
          <w:lang w:val="bg-BG"/>
        </w:rPr>
        <w:t>С</w:t>
      </w:r>
      <w:r w:rsidR="0018638C">
        <w:rPr>
          <w:rFonts w:ascii="Times New Roman" w:hAnsi="Times New Roman" w:cs="Times New Roman"/>
          <w:b/>
          <w:sz w:val="24"/>
          <w:szCs w:val="24"/>
          <w:lang w:val="bg-BG"/>
        </w:rPr>
        <w:t xml:space="preserve">ъдържание на </w:t>
      </w:r>
      <w:r w:rsidR="0018638C">
        <w:rPr>
          <w:rFonts w:ascii="Times New Roman" w:hAnsi="Times New Roman" w:cs="Times New Roman"/>
          <w:b/>
          <w:sz w:val="24"/>
          <w:szCs w:val="24"/>
          <w:lang w:val="de-DE"/>
        </w:rPr>
        <w:t>D</w:t>
      </w:r>
      <w:proofErr w:type="spellStart"/>
      <w:r w:rsidR="0018638C" w:rsidRPr="004A0B35">
        <w:rPr>
          <w:rFonts w:ascii="Times New Roman" w:hAnsi="Times New Roman" w:cs="Times New Roman"/>
          <w:b/>
          <w:sz w:val="24"/>
          <w:szCs w:val="24"/>
          <w:lang w:val="bg-BG"/>
        </w:rPr>
        <w:t>ienstzettel</w:t>
      </w:r>
      <w:proofErr w:type="spellEnd"/>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Име и адрес на работодателя;</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Име и адрес на работника или служителя;</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Начало на трудовото правоотношение;</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В случай на срочен трудови отношения крайният им срок;</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Продължителност на срока за прекратяване на трудовите отношения след предизвестие;</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Обичайно място на работа;</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Евентуално класифициране;</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Предвидени разноски;</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Стартова заплата, основно възнаграждение/заплата, други съставни части на възнаграждението, падеж на възнаграждението;</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Платен годишен отпуск;</w:t>
      </w:r>
    </w:p>
    <w:p w:rsidR="004A0B35" w:rsidRDefault="004A0B35"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Договорена дневна и седмична нормална продължителност на работното време;</w:t>
      </w:r>
    </w:p>
    <w:p w:rsidR="004A0B35" w:rsidRDefault="00B35AF8"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Описание на нормите на колективния трудов договор, към който е причислен индивидуални трудов договор;</w:t>
      </w:r>
    </w:p>
    <w:p w:rsidR="00B35AF8" w:rsidRPr="004A0B35" w:rsidRDefault="00B35AF8" w:rsidP="004A0B35">
      <w:pPr>
        <w:pStyle w:val="ListParagraph"/>
        <w:numPr>
          <w:ilvl w:val="0"/>
          <w:numId w:val="5"/>
        </w:numPr>
        <w:jc w:val="both"/>
        <w:rPr>
          <w:rFonts w:ascii="Times New Roman" w:hAnsi="Times New Roman" w:cs="Times New Roman"/>
          <w:sz w:val="24"/>
          <w:szCs w:val="24"/>
          <w:lang w:val="bg-BG"/>
        </w:rPr>
      </w:pPr>
      <w:r>
        <w:rPr>
          <w:rFonts w:ascii="Times New Roman" w:hAnsi="Times New Roman" w:cs="Times New Roman"/>
          <w:sz w:val="24"/>
          <w:szCs w:val="24"/>
          <w:lang w:val="bg-BG"/>
        </w:rPr>
        <w:t>Име и адрес на касата за обезщетение (</w:t>
      </w:r>
      <w:r>
        <w:rPr>
          <w:rFonts w:ascii="Times New Roman" w:hAnsi="Times New Roman" w:cs="Times New Roman"/>
          <w:sz w:val="24"/>
          <w:szCs w:val="24"/>
          <w:lang w:val="de-DE"/>
        </w:rPr>
        <w:t>betriebliche</w:t>
      </w:r>
      <w:r w:rsidRPr="00B35AF8">
        <w:rPr>
          <w:rFonts w:ascii="Times New Roman" w:hAnsi="Times New Roman" w:cs="Times New Roman"/>
          <w:sz w:val="24"/>
          <w:szCs w:val="24"/>
          <w:lang w:val="bg-BG"/>
        </w:rPr>
        <w:t xml:space="preserve"> </w:t>
      </w:r>
      <w:r>
        <w:rPr>
          <w:rFonts w:ascii="Times New Roman" w:hAnsi="Times New Roman" w:cs="Times New Roman"/>
          <w:sz w:val="24"/>
          <w:szCs w:val="24"/>
          <w:lang w:val="de-DE"/>
        </w:rPr>
        <w:t>Vorsorgekasse</w:t>
      </w:r>
      <w:r w:rsidRPr="00B35AF8">
        <w:rPr>
          <w:rFonts w:ascii="Times New Roman" w:hAnsi="Times New Roman" w:cs="Times New Roman"/>
          <w:sz w:val="24"/>
          <w:szCs w:val="24"/>
          <w:lang w:val="bg-BG"/>
        </w:rPr>
        <w:t>).</w:t>
      </w:r>
    </w:p>
    <w:p w:rsidR="004A0B35" w:rsidRPr="009F5E64" w:rsidRDefault="00E83EBC" w:rsidP="00320E82">
      <w:pPr>
        <w:jc w:val="both"/>
        <w:rPr>
          <w:rFonts w:ascii="Times New Roman" w:hAnsi="Times New Roman" w:cs="Times New Roman"/>
          <w:b/>
          <w:color w:val="FF0000"/>
          <w:sz w:val="24"/>
          <w:szCs w:val="24"/>
          <w:lang w:val="bg-BG"/>
        </w:rPr>
      </w:pPr>
      <w:r w:rsidRPr="009F5E64">
        <w:rPr>
          <w:rFonts w:ascii="Times New Roman" w:hAnsi="Times New Roman" w:cs="Times New Roman"/>
          <w:b/>
          <w:color w:val="FF0000"/>
          <w:sz w:val="24"/>
          <w:szCs w:val="24"/>
          <w:lang w:val="bg-BG"/>
        </w:rPr>
        <w:t xml:space="preserve">Имайте предвид, че някои от изброените по-горе точки, могат да бъдат заменени с насочване към разпоредбите от </w:t>
      </w:r>
      <w:r w:rsidR="0018638C" w:rsidRPr="009F5E64">
        <w:rPr>
          <w:rFonts w:ascii="Times New Roman" w:hAnsi="Times New Roman" w:cs="Times New Roman"/>
          <w:b/>
          <w:color w:val="FF0000"/>
          <w:sz w:val="24"/>
          <w:szCs w:val="24"/>
          <w:lang w:val="bg-BG"/>
        </w:rPr>
        <w:t>съответстващия</w:t>
      </w:r>
      <w:r w:rsidRPr="009F5E64">
        <w:rPr>
          <w:rFonts w:ascii="Times New Roman" w:hAnsi="Times New Roman" w:cs="Times New Roman"/>
          <w:b/>
          <w:color w:val="FF0000"/>
          <w:sz w:val="24"/>
          <w:szCs w:val="24"/>
          <w:lang w:val="bg-BG"/>
        </w:rPr>
        <w:t xml:space="preserve"> колективен трудов договор.</w:t>
      </w:r>
    </w:p>
    <w:p w:rsidR="00B93103" w:rsidRDefault="00D635EB" w:rsidP="00D635EB">
      <w:pPr>
        <w:jc w:val="both"/>
        <w:rPr>
          <w:rFonts w:ascii="Times New Roman" w:hAnsi="Times New Roman" w:cs="Times New Roman"/>
          <w:sz w:val="24"/>
          <w:szCs w:val="24"/>
          <w:lang w:val="bg-BG"/>
        </w:rPr>
      </w:pPr>
      <w:r w:rsidRPr="00D635EB">
        <w:rPr>
          <w:rFonts w:ascii="Times New Roman" w:hAnsi="Times New Roman" w:cs="Times New Roman"/>
          <w:sz w:val="24"/>
          <w:szCs w:val="24"/>
          <w:lang w:val="bg-BG"/>
        </w:rPr>
        <w:t>Законово в Австрия почти липсва определяне на гаран</w:t>
      </w:r>
      <w:r>
        <w:rPr>
          <w:rFonts w:ascii="Times New Roman" w:hAnsi="Times New Roman" w:cs="Times New Roman"/>
          <w:sz w:val="24"/>
          <w:szCs w:val="24"/>
          <w:lang w:val="bg-BG"/>
        </w:rPr>
        <w:t>тирано минимално възнаграждение</w:t>
      </w:r>
      <w:r w:rsidR="00B93103">
        <w:rPr>
          <w:rFonts w:ascii="Times New Roman" w:hAnsi="Times New Roman" w:cs="Times New Roman"/>
          <w:sz w:val="24"/>
          <w:szCs w:val="24"/>
          <w:lang w:val="bg-BG"/>
        </w:rPr>
        <w:t xml:space="preserve"> (</w:t>
      </w:r>
      <w:r w:rsidR="00B93103" w:rsidRPr="00B93103">
        <w:rPr>
          <w:rFonts w:ascii="Times New Roman" w:hAnsi="Times New Roman" w:cs="Times New Roman"/>
          <w:b/>
          <w:sz w:val="24"/>
          <w:szCs w:val="24"/>
          <w:lang w:val="de-DE"/>
        </w:rPr>
        <w:t>MINDESTLOHN</w:t>
      </w:r>
      <w:r w:rsidR="00B93103">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D635EB">
        <w:rPr>
          <w:rFonts w:ascii="Times New Roman" w:hAnsi="Times New Roman" w:cs="Times New Roman"/>
          <w:sz w:val="24"/>
          <w:szCs w:val="24"/>
          <w:lang w:val="bg-BG"/>
        </w:rPr>
        <w:t xml:space="preserve">В тази връзка разпоредбите за такова са описани в колективните трудови договори и важат за всички работници, служители и работодатели. </w:t>
      </w:r>
    </w:p>
    <w:p w:rsidR="00B87FE2" w:rsidRPr="00B87FE2" w:rsidRDefault="00B87FE2" w:rsidP="00B87FE2">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B87FE2">
        <w:rPr>
          <w:rFonts w:ascii="Times New Roman" w:hAnsi="Times New Roman" w:cs="Times New Roman"/>
          <w:b/>
          <w:sz w:val="24"/>
          <w:szCs w:val="24"/>
          <w:lang w:val="bg-BG"/>
        </w:rPr>
        <w:t>СЪВЕТ</w:t>
      </w:r>
    </w:p>
    <w:p w:rsidR="00D635EB" w:rsidRPr="00DB37ED" w:rsidRDefault="00D635EB" w:rsidP="00B87FE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Pr>
          <w:rFonts w:ascii="Times New Roman" w:hAnsi="Times New Roman" w:cs="Times New Roman"/>
          <w:sz w:val="24"/>
          <w:szCs w:val="24"/>
          <w:lang w:val="bg-BG"/>
        </w:rPr>
        <w:t>Справка относно Вашия колективен трудов договор</w:t>
      </w:r>
      <w:r w:rsidRPr="0091235C">
        <w:rPr>
          <w:rFonts w:ascii="Times New Roman" w:hAnsi="Times New Roman" w:cs="Times New Roman"/>
          <w:sz w:val="24"/>
          <w:szCs w:val="24"/>
          <w:lang w:val="bg-BG"/>
        </w:rPr>
        <w:t>, можете да направите на следния линк:</w:t>
      </w:r>
      <w:r w:rsidR="00DB37ED" w:rsidRPr="00DB37ED">
        <w:rPr>
          <w:lang w:val="bg-BG"/>
        </w:rPr>
        <w:t xml:space="preserve"> </w:t>
      </w:r>
      <w:hyperlink r:id="rId9" w:history="1">
        <w:r w:rsidR="00DB37ED">
          <w:rPr>
            <w:rStyle w:val="Hyperlink"/>
          </w:rPr>
          <w:t>https</w:t>
        </w:r>
        <w:r w:rsidR="00DB37ED" w:rsidRPr="00DB37ED">
          <w:rPr>
            <w:rStyle w:val="Hyperlink"/>
            <w:lang w:val="bg-BG"/>
          </w:rPr>
          <w:t>://</w:t>
        </w:r>
        <w:r w:rsidR="00DB37ED">
          <w:rPr>
            <w:rStyle w:val="Hyperlink"/>
          </w:rPr>
          <w:t>www</w:t>
        </w:r>
        <w:r w:rsidR="00DB37ED" w:rsidRPr="00DB37ED">
          <w:rPr>
            <w:rStyle w:val="Hyperlink"/>
            <w:lang w:val="bg-BG"/>
          </w:rPr>
          <w:t>.</w:t>
        </w:r>
        <w:proofErr w:type="spellStart"/>
        <w:r w:rsidR="00DB37ED">
          <w:rPr>
            <w:rStyle w:val="Hyperlink"/>
          </w:rPr>
          <w:t>wko</w:t>
        </w:r>
        <w:proofErr w:type="spellEnd"/>
        <w:r w:rsidR="00DB37ED" w:rsidRPr="00DB37ED">
          <w:rPr>
            <w:rStyle w:val="Hyperlink"/>
            <w:lang w:val="bg-BG"/>
          </w:rPr>
          <w:t>.</w:t>
        </w:r>
        <w:r w:rsidR="00DB37ED">
          <w:rPr>
            <w:rStyle w:val="Hyperlink"/>
          </w:rPr>
          <w:t>at</w:t>
        </w:r>
        <w:r w:rsidR="00DB37ED" w:rsidRPr="00DB37ED">
          <w:rPr>
            <w:rStyle w:val="Hyperlink"/>
            <w:lang w:val="bg-BG"/>
          </w:rPr>
          <w:t>/</w:t>
        </w:r>
        <w:r w:rsidR="00DB37ED">
          <w:rPr>
            <w:rStyle w:val="Hyperlink"/>
          </w:rPr>
          <w:t>service</w:t>
        </w:r>
        <w:r w:rsidR="00DB37ED" w:rsidRPr="00DB37ED">
          <w:rPr>
            <w:rStyle w:val="Hyperlink"/>
            <w:lang w:val="bg-BG"/>
          </w:rPr>
          <w:t>/</w:t>
        </w:r>
        <w:proofErr w:type="spellStart"/>
        <w:r w:rsidR="00DB37ED">
          <w:rPr>
            <w:rStyle w:val="Hyperlink"/>
          </w:rPr>
          <w:t>kollektivvertraege</w:t>
        </w:r>
        <w:proofErr w:type="spellEnd"/>
        <w:r w:rsidR="00DB37ED" w:rsidRPr="00DB37ED">
          <w:rPr>
            <w:rStyle w:val="Hyperlink"/>
            <w:lang w:val="bg-BG"/>
          </w:rPr>
          <w:t>.</w:t>
        </w:r>
        <w:r w:rsidR="00DB37ED">
          <w:rPr>
            <w:rStyle w:val="Hyperlink"/>
          </w:rPr>
          <w:t>html</w:t>
        </w:r>
      </w:hyperlink>
      <w:r w:rsidR="00DB37ED" w:rsidRPr="00DB37ED">
        <w:rPr>
          <w:rFonts w:ascii="Times New Roman" w:hAnsi="Times New Roman" w:cs="Times New Roman"/>
          <w:sz w:val="24"/>
          <w:szCs w:val="24"/>
          <w:lang w:val="bg-BG"/>
        </w:rPr>
        <w:t xml:space="preserve"> </w:t>
      </w:r>
    </w:p>
    <w:p w:rsidR="00D635EB" w:rsidRPr="0091235C" w:rsidRDefault="00D635EB" w:rsidP="00B87FE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На следния линк, можете да изчислите, колко заплата нето, следва да получавате:</w:t>
      </w:r>
    </w:p>
    <w:p w:rsidR="00D635EB" w:rsidRPr="005F3B88" w:rsidRDefault="00D635EB" w:rsidP="005F3B8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D635EB">
        <w:rPr>
          <w:rFonts w:ascii="Times New Roman" w:hAnsi="Times New Roman" w:cs="Times New Roman"/>
          <w:sz w:val="24"/>
          <w:szCs w:val="24"/>
          <w:lang w:val="bg-BG"/>
        </w:rPr>
        <w:t>http://bruttonetto.arbeiterkammer.at/</w:t>
      </w:r>
    </w:p>
    <w:p w:rsidR="008B1FFA" w:rsidRDefault="008B1FFA"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СЪВЕТ</w:t>
      </w:r>
    </w:p>
    <w:p w:rsidR="00014BF8" w:rsidRPr="0018638C" w:rsidRDefault="0086623B"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18638C">
        <w:rPr>
          <w:rFonts w:ascii="Times New Roman" w:hAnsi="Times New Roman" w:cs="Times New Roman"/>
          <w:b/>
          <w:sz w:val="24"/>
          <w:szCs w:val="24"/>
          <w:lang w:val="bg-BG"/>
        </w:rPr>
        <w:t>Какво да правите, в слу</w:t>
      </w:r>
      <w:r w:rsidR="00E83EBC" w:rsidRPr="0018638C">
        <w:rPr>
          <w:rFonts w:ascii="Times New Roman" w:hAnsi="Times New Roman" w:cs="Times New Roman"/>
          <w:b/>
          <w:sz w:val="24"/>
          <w:szCs w:val="24"/>
          <w:lang w:val="bg-BG"/>
        </w:rPr>
        <w:t xml:space="preserve">чай че не получите </w:t>
      </w:r>
      <w:proofErr w:type="spellStart"/>
      <w:r w:rsidR="00E83EBC" w:rsidRPr="0018638C">
        <w:rPr>
          <w:rFonts w:ascii="Times New Roman" w:hAnsi="Times New Roman" w:cs="Times New Roman"/>
          <w:b/>
          <w:sz w:val="24"/>
          <w:szCs w:val="24"/>
          <w:lang w:val="bg-BG"/>
        </w:rPr>
        <w:t>Dienstzettel</w:t>
      </w:r>
      <w:proofErr w:type="spellEnd"/>
      <w:r w:rsidRPr="0018638C">
        <w:rPr>
          <w:rFonts w:ascii="Times New Roman" w:hAnsi="Times New Roman" w:cs="Times New Roman"/>
          <w:b/>
          <w:sz w:val="24"/>
          <w:szCs w:val="24"/>
          <w:lang w:val="bg-BG"/>
        </w:rPr>
        <w:t>?</w:t>
      </w:r>
    </w:p>
    <w:p w:rsidR="0086623B" w:rsidRPr="0091235C" w:rsidRDefault="0086623B"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Поискайте писмено от работодателя си той да Ви предостави </w:t>
      </w:r>
      <w:proofErr w:type="spellStart"/>
      <w:r w:rsidRPr="0091235C">
        <w:rPr>
          <w:rFonts w:ascii="Times New Roman" w:hAnsi="Times New Roman" w:cs="Times New Roman"/>
          <w:sz w:val="24"/>
          <w:szCs w:val="24"/>
          <w:lang w:val="bg-BG"/>
        </w:rPr>
        <w:t>Dienstzettel</w:t>
      </w:r>
      <w:proofErr w:type="spellEnd"/>
      <w:r w:rsidRPr="0091235C">
        <w:rPr>
          <w:rFonts w:ascii="Times New Roman" w:hAnsi="Times New Roman" w:cs="Times New Roman"/>
          <w:sz w:val="24"/>
          <w:szCs w:val="24"/>
          <w:lang w:val="bg-BG"/>
        </w:rPr>
        <w:t>! В случай че не го направи</w:t>
      </w:r>
      <w:r w:rsidR="003248A9">
        <w:rPr>
          <w:rFonts w:ascii="Times New Roman" w:hAnsi="Times New Roman" w:cs="Times New Roman"/>
          <w:sz w:val="24"/>
          <w:szCs w:val="24"/>
          <w:lang w:val="bg-BG"/>
        </w:rPr>
        <w:t>,</w:t>
      </w:r>
      <w:r w:rsidRPr="0091235C">
        <w:rPr>
          <w:rFonts w:ascii="Times New Roman" w:hAnsi="Times New Roman" w:cs="Times New Roman"/>
          <w:sz w:val="24"/>
          <w:szCs w:val="24"/>
          <w:lang w:val="bg-BG"/>
        </w:rPr>
        <w:t xml:space="preserve"> имате право да обжалвате това пред съда!</w:t>
      </w:r>
    </w:p>
    <w:p w:rsidR="004F70D4" w:rsidRPr="005F3B88" w:rsidRDefault="00794F0B"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5F3B88">
        <w:rPr>
          <w:rFonts w:ascii="Times New Roman" w:hAnsi="Times New Roman" w:cs="Times New Roman"/>
          <w:b/>
          <w:sz w:val="24"/>
          <w:szCs w:val="24"/>
          <w:lang w:val="bg-BG"/>
        </w:rPr>
        <w:t>ВНИМАВАЙТЕ</w:t>
      </w:r>
      <w:r w:rsidR="004F70D4" w:rsidRPr="005F3B88">
        <w:rPr>
          <w:rFonts w:ascii="Times New Roman" w:hAnsi="Times New Roman" w:cs="Times New Roman"/>
          <w:b/>
          <w:sz w:val="24"/>
          <w:szCs w:val="24"/>
          <w:lang w:val="bg-BG"/>
        </w:rPr>
        <w:t>!</w:t>
      </w:r>
      <w:r w:rsidRPr="005F3B88">
        <w:rPr>
          <w:rFonts w:ascii="Times New Roman" w:hAnsi="Times New Roman" w:cs="Times New Roman"/>
          <w:b/>
          <w:sz w:val="24"/>
          <w:szCs w:val="24"/>
          <w:lang w:val="bg-BG"/>
        </w:rPr>
        <w:t xml:space="preserve"> </w:t>
      </w:r>
    </w:p>
    <w:p w:rsidR="00161220" w:rsidRPr="0091235C" w:rsidRDefault="00161220"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Обърнете специално внимание на трудовия Ви договор и на </w:t>
      </w:r>
      <w:r w:rsidRPr="0091235C">
        <w:rPr>
          <w:rFonts w:ascii="Times New Roman" w:hAnsi="Times New Roman" w:cs="Times New Roman"/>
          <w:sz w:val="24"/>
          <w:szCs w:val="24"/>
          <w:lang w:val="de-DE"/>
        </w:rPr>
        <w:t>Dienstzettel</w:t>
      </w:r>
      <w:r w:rsidRPr="0091235C">
        <w:rPr>
          <w:rFonts w:ascii="Times New Roman" w:hAnsi="Times New Roman" w:cs="Times New Roman"/>
          <w:sz w:val="24"/>
          <w:szCs w:val="24"/>
          <w:lang w:val="bg-BG"/>
        </w:rPr>
        <w:t>-</w:t>
      </w:r>
      <w:r w:rsidRPr="004F70D4">
        <w:rPr>
          <w:rFonts w:ascii="Times New Roman" w:hAnsi="Times New Roman" w:cs="Times New Roman"/>
          <w:sz w:val="24"/>
          <w:szCs w:val="24"/>
          <w:lang w:val="de-DE"/>
        </w:rPr>
        <w:t>a</w:t>
      </w:r>
      <w:r w:rsidRPr="0091235C">
        <w:rPr>
          <w:rFonts w:ascii="Times New Roman" w:hAnsi="Times New Roman" w:cs="Times New Roman"/>
          <w:sz w:val="24"/>
          <w:szCs w:val="24"/>
          <w:lang w:val="bg-BG"/>
        </w:rPr>
        <w:t xml:space="preserve"> Ви, тъй като те имат особено отражение върху целия Ви трудов живот.</w:t>
      </w:r>
    </w:p>
    <w:p w:rsidR="0086623B" w:rsidRPr="0091235C" w:rsidRDefault="004F70D4"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Pr>
          <w:rFonts w:ascii="Times New Roman" w:hAnsi="Times New Roman" w:cs="Times New Roman"/>
          <w:sz w:val="24"/>
          <w:szCs w:val="24"/>
          <w:lang w:val="bg-BG"/>
        </w:rPr>
        <w:t>Обърнете внимание в</w:t>
      </w:r>
      <w:r w:rsidR="00794F0B" w:rsidRPr="0091235C">
        <w:rPr>
          <w:rFonts w:ascii="Times New Roman" w:hAnsi="Times New Roman" w:cs="Times New Roman"/>
          <w:sz w:val="24"/>
          <w:szCs w:val="24"/>
          <w:lang w:val="bg-BG"/>
        </w:rPr>
        <w:t xml:space="preserve"> </w:t>
      </w:r>
      <w:proofErr w:type="spellStart"/>
      <w:r w:rsidR="00794F0B" w:rsidRPr="004F70D4">
        <w:rPr>
          <w:rFonts w:ascii="Times New Roman" w:hAnsi="Times New Roman" w:cs="Times New Roman"/>
          <w:sz w:val="24"/>
          <w:szCs w:val="24"/>
        </w:rPr>
        <w:t>Dientstzettel</w:t>
      </w:r>
      <w:proofErr w:type="spellEnd"/>
      <w:r>
        <w:rPr>
          <w:rFonts w:ascii="Times New Roman" w:hAnsi="Times New Roman" w:cs="Times New Roman"/>
          <w:sz w:val="24"/>
          <w:szCs w:val="24"/>
          <w:lang w:val="bg-BG"/>
        </w:rPr>
        <w:t xml:space="preserve"> </w:t>
      </w:r>
      <w:r w:rsidR="00794F0B" w:rsidRPr="0091235C">
        <w:rPr>
          <w:rFonts w:ascii="Times New Roman" w:hAnsi="Times New Roman" w:cs="Times New Roman"/>
          <w:sz w:val="24"/>
          <w:szCs w:val="24"/>
          <w:lang w:val="bg-BG"/>
        </w:rPr>
        <w:t>да няма разлики, от</w:t>
      </w:r>
      <w:r>
        <w:rPr>
          <w:rFonts w:ascii="Times New Roman" w:hAnsi="Times New Roman" w:cs="Times New Roman"/>
          <w:sz w:val="24"/>
          <w:szCs w:val="24"/>
          <w:lang w:val="bg-BG"/>
        </w:rPr>
        <w:t xml:space="preserve"> това, което Ви е обещано устно. В случай че има разлика, п</w:t>
      </w:r>
      <w:r w:rsidR="00794F0B" w:rsidRPr="0091235C">
        <w:rPr>
          <w:rFonts w:ascii="Times New Roman" w:hAnsi="Times New Roman" w:cs="Times New Roman"/>
          <w:sz w:val="24"/>
          <w:szCs w:val="24"/>
          <w:lang w:val="bg-BG"/>
        </w:rPr>
        <w:t>исмено обърнете внимание на работодателя си и поискайте отговор. По този начин оставяте следа, че не приемате написаното, което е различно от обещаното устно.</w:t>
      </w:r>
    </w:p>
    <w:p w:rsidR="009A2954" w:rsidRDefault="00794F0B"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91235C">
        <w:rPr>
          <w:rFonts w:ascii="Times New Roman" w:hAnsi="Times New Roman" w:cs="Times New Roman"/>
          <w:sz w:val="24"/>
          <w:szCs w:val="24"/>
          <w:lang w:val="bg-BG"/>
        </w:rPr>
        <w:t xml:space="preserve">Работодателят е длъжен в срок от един месец да Ви предостави писмено всяка една промяна в </w:t>
      </w:r>
      <w:proofErr w:type="spellStart"/>
      <w:r w:rsidRPr="0091235C">
        <w:rPr>
          <w:rFonts w:ascii="Times New Roman" w:hAnsi="Times New Roman" w:cs="Times New Roman"/>
          <w:sz w:val="24"/>
          <w:szCs w:val="24"/>
          <w:lang w:val="bg-BG"/>
        </w:rPr>
        <w:t>Dienstzettel</w:t>
      </w:r>
      <w:proofErr w:type="spellEnd"/>
      <w:r w:rsidRPr="0091235C">
        <w:rPr>
          <w:rFonts w:ascii="Times New Roman" w:hAnsi="Times New Roman" w:cs="Times New Roman"/>
          <w:sz w:val="24"/>
          <w:szCs w:val="24"/>
          <w:lang w:val="bg-BG"/>
        </w:rPr>
        <w:t xml:space="preserve">. Изключения правят промени, които се съдържат в </w:t>
      </w:r>
      <w:r w:rsidR="003A5768">
        <w:rPr>
          <w:rFonts w:ascii="Times New Roman" w:hAnsi="Times New Roman" w:cs="Times New Roman"/>
          <w:sz w:val="24"/>
          <w:szCs w:val="24"/>
          <w:lang w:val="bg-BG"/>
        </w:rPr>
        <w:t>колективен трудов договор</w:t>
      </w:r>
      <w:r w:rsidRPr="0091235C">
        <w:rPr>
          <w:rFonts w:ascii="Times New Roman" w:hAnsi="Times New Roman" w:cs="Times New Roman"/>
          <w:sz w:val="24"/>
          <w:szCs w:val="24"/>
          <w:lang w:val="bg-BG"/>
        </w:rPr>
        <w:t xml:space="preserve"> или закон. </w:t>
      </w:r>
      <w:r w:rsidR="009A2954" w:rsidRPr="0091235C">
        <w:rPr>
          <w:rFonts w:ascii="Times New Roman" w:hAnsi="Times New Roman" w:cs="Times New Roman"/>
          <w:sz w:val="24"/>
          <w:szCs w:val="24"/>
          <w:lang w:val="bg-BG"/>
        </w:rPr>
        <w:t>Такива могат да се правят само след съгласие от двете страни. В случай че работодателят предприеме промени без да са съгласувани от рабо</w:t>
      </w:r>
      <w:r w:rsidR="003A5768">
        <w:rPr>
          <w:rFonts w:ascii="Times New Roman" w:hAnsi="Times New Roman" w:cs="Times New Roman"/>
          <w:sz w:val="24"/>
          <w:szCs w:val="24"/>
          <w:lang w:val="bg-BG"/>
        </w:rPr>
        <w:t xml:space="preserve">тника или служителя, то тогава той може </w:t>
      </w:r>
      <w:r w:rsidR="009A2954" w:rsidRPr="0091235C">
        <w:rPr>
          <w:rFonts w:ascii="Times New Roman" w:hAnsi="Times New Roman" w:cs="Times New Roman"/>
          <w:sz w:val="24"/>
          <w:szCs w:val="24"/>
          <w:lang w:val="bg-BG"/>
        </w:rPr>
        <w:t>писмено да му възрази!</w:t>
      </w:r>
    </w:p>
    <w:p w:rsidR="00DB37ED" w:rsidRPr="00DB37ED" w:rsidRDefault="00DB37ED" w:rsidP="008B1FF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Pr>
          <w:rFonts w:ascii="Times New Roman" w:hAnsi="Times New Roman" w:cs="Times New Roman"/>
          <w:sz w:val="24"/>
          <w:szCs w:val="24"/>
          <w:lang w:val="bg-BG"/>
        </w:rPr>
        <w:t>За повече информация вижте „Какво трябва да правим, когато</w:t>
      </w:r>
      <w:r w:rsidR="00580D47">
        <w:rPr>
          <w:rFonts w:ascii="Times New Roman" w:hAnsi="Times New Roman" w:cs="Times New Roman"/>
          <w:sz w:val="24"/>
          <w:szCs w:val="24"/>
          <w:lang w:val="bg-BG"/>
        </w:rPr>
        <w:t xml:space="preserve"> работим без документи?“</w:t>
      </w:r>
    </w:p>
    <w:p w:rsidR="00705305" w:rsidRPr="0091235C" w:rsidRDefault="00705305" w:rsidP="00320E82">
      <w:pPr>
        <w:jc w:val="both"/>
        <w:rPr>
          <w:rFonts w:ascii="Times New Roman" w:hAnsi="Times New Roman" w:cs="Times New Roman"/>
          <w:sz w:val="24"/>
          <w:szCs w:val="24"/>
          <w:lang w:val="bg-BG"/>
        </w:rPr>
      </w:pPr>
    </w:p>
    <w:p w:rsidR="00A44C7C" w:rsidRPr="0091235C" w:rsidRDefault="00320E82"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t>РАБОТНО ВРЕМЕ</w:t>
      </w:r>
    </w:p>
    <w:p w:rsidR="00A44C7C" w:rsidRPr="00D635EB" w:rsidRDefault="0044011F" w:rsidP="00320E82">
      <w:pPr>
        <w:jc w:val="both"/>
        <w:rPr>
          <w:rFonts w:ascii="Times New Roman" w:hAnsi="Times New Roman" w:cs="Times New Roman"/>
          <w:b/>
          <w:sz w:val="24"/>
          <w:szCs w:val="24"/>
          <w:lang w:val="bg-BG"/>
        </w:rPr>
      </w:pPr>
      <w:r w:rsidRPr="00D635EB">
        <w:rPr>
          <w:rFonts w:ascii="Times New Roman" w:hAnsi="Times New Roman" w:cs="Times New Roman"/>
          <w:b/>
          <w:sz w:val="24"/>
          <w:szCs w:val="24"/>
          <w:lang w:val="bg-BG"/>
        </w:rPr>
        <w:t>Законово определената</w:t>
      </w:r>
      <w:r w:rsidR="00A44C7C" w:rsidRPr="00D635EB">
        <w:rPr>
          <w:rFonts w:ascii="Times New Roman" w:hAnsi="Times New Roman" w:cs="Times New Roman"/>
          <w:b/>
          <w:sz w:val="24"/>
          <w:szCs w:val="24"/>
          <w:lang w:val="bg-BG"/>
        </w:rPr>
        <w:t xml:space="preserve"> </w:t>
      </w:r>
      <w:r w:rsidRPr="00D635EB">
        <w:rPr>
          <w:rFonts w:ascii="Times New Roman" w:hAnsi="Times New Roman" w:cs="Times New Roman"/>
          <w:b/>
          <w:sz w:val="24"/>
          <w:szCs w:val="24"/>
          <w:lang w:val="bg-BG"/>
        </w:rPr>
        <w:t>нормална продължителност на</w:t>
      </w:r>
      <w:r w:rsidR="00A44C7C" w:rsidRPr="00D635EB">
        <w:rPr>
          <w:rFonts w:ascii="Times New Roman" w:hAnsi="Times New Roman" w:cs="Times New Roman"/>
          <w:b/>
          <w:sz w:val="24"/>
          <w:szCs w:val="24"/>
          <w:lang w:val="bg-BG"/>
        </w:rPr>
        <w:t xml:space="preserve"> работно</w:t>
      </w:r>
      <w:r w:rsidRPr="00D635EB">
        <w:rPr>
          <w:rFonts w:ascii="Times New Roman" w:hAnsi="Times New Roman" w:cs="Times New Roman"/>
          <w:b/>
          <w:sz w:val="24"/>
          <w:szCs w:val="24"/>
          <w:lang w:val="bg-BG"/>
        </w:rPr>
        <w:t>то</w:t>
      </w:r>
      <w:r w:rsidR="00A44C7C" w:rsidRPr="00D635EB">
        <w:rPr>
          <w:rFonts w:ascii="Times New Roman" w:hAnsi="Times New Roman" w:cs="Times New Roman"/>
          <w:b/>
          <w:sz w:val="24"/>
          <w:szCs w:val="24"/>
          <w:lang w:val="bg-BG"/>
        </w:rPr>
        <w:t xml:space="preserve"> време</w:t>
      </w:r>
    </w:p>
    <w:p w:rsidR="00953B28" w:rsidRPr="0091235C" w:rsidRDefault="00A44C7C"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Най-общо работното време на ден трябва да бъде 8 часа, а на</w:t>
      </w:r>
      <w:r w:rsidR="009974B4" w:rsidRPr="0091235C">
        <w:rPr>
          <w:rFonts w:ascii="Times New Roman" w:hAnsi="Times New Roman" w:cs="Times New Roman"/>
          <w:sz w:val="24"/>
          <w:szCs w:val="24"/>
          <w:lang w:val="bg-BG"/>
        </w:rPr>
        <w:t xml:space="preserve"> седмица не трябва да е повече </w:t>
      </w:r>
      <w:r w:rsidRPr="0091235C">
        <w:rPr>
          <w:rFonts w:ascii="Times New Roman" w:hAnsi="Times New Roman" w:cs="Times New Roman"/>
          <w:sz w:val="24"/>
          <w:szCs w:val="24"/>
          <w:lang w:val="bg-BG"/>
        </w:rPr>
        <w:t>о</w:t>
      </w:r>
      <w:r w:rsidR="009974B4" w:rsidRPr="0091235C">
        <w:rPr>
          <w:rFonts w:ascii="Times New Roman" w:hAnsi="Times New Roman" w:cs="Times New Roman"/>
          <w:sz w:val="24"/>
          <w:szCs w:val="24"/>
          <w:lang w:val="bg-BG"/>
        </w:rPr>
        <w:t>т</w:t>
      </w:r>
      <w:r w:rsidRPr="0091235C">
        <w:rPr>
          <w:rFonts w:ascii="Times New Roman" w:hAnsi="Times New Roman" w:cs="Times New Roman"/>
          <w:sz w:val="24"/>
          <w:szCs w:val="24"/>
          <w:lang w:val="bg-BG"/>
        </w:rPr>
        <w:t xml:space="preserve"> 40 часа. Въпреки това </w:t>
      </w:r>
      <w:r w:rsidR="00953B28" w:rsidRPr="0091235C">
        <w:rPr>
          <w:rFonts w:ascii="Times New Roman" w:hAnsi="Times New Roman" w:cs="Times New Roman"/>
          <w:sz w:val="24"/>
          <w:szCs w:val="24"/>
          <w:lang w:val="bg-BG"/>
        </w:rPr>
        <w:t xml:space="preserve">в </w:t>
      </w:r>
      <w:r w:rsidRPr="0091235C">
        <w:rPr>
          <w:rFonts w:ascii="Times New Roman" w:hAnsi="Times New Roman" w:cs="Times New Roman"/>
          <w:sz w:val="24"/>
          <w:szCs w:val="24"/>
          <w:lang w:val="bg-BG"/>
        </w:rPr>
        <w:t>колективни</w:t>
      </w:r>
      <w:r w:rsidR="00953B28" w:rsidRPr="0091235C">
        <w:rPr>
          <w:rFonts w:ascii="Times New Roman" w:hAnsi="Times New Roman" w:cs="Times New Roman"/>
          <w:sz w:val="24"/>
          <w:szCs w:val="24"/>
          <w:lang w:val="bg-BG"/>
        </w:rPr>
        <w:t>я трудов договор</w:t>
      </w:r>
      <w:r w:rsidRPr="0091235C">
        <w:rPr>
          <w:rFonts w:ascii="Times New Roman" w:hAnsi="Times New Roman" w:cs="Times New Roman"/>
          <w:sz w:val="24"/>
          <w:szCs w:val="24"/>
          <w:lang w:val="bg-BG"/>
        </w:rPr>
        <w:t xml:space="preserve"> може </w:t>
      </w:r>
      <w:r w:rsidR="00953B28" w:rsidRPr="0091235C">
        <w:rPr>
          <w:rFonts w:ascii="Times New Roman" w:hAnsi="Times New Roman" w:cs="Times New Roman"/>
          <w:sz w:val="24"/>
          <w:szCs w:val="24"/>
          <w:lang w:val="bg-BG"/>
        </w:rPr>
        <w:t>бъде допуснато дневното работно време да достигне до 10 часа, но трябва да се има предвид, че за седмиц</w:t>
      </w:r>
      <w:r w:rsidR="009974B4" w:rsidRPr="0091235C">
        <w:rPr>
          <w:rFonts w:ascii="Times New Roman" w:hAnsi="Times New Roman" w:cs="Times New Roman"/>
          <w:sz w:val="24"/>
          <w:szCs w:val="24"/>
          <w:lang w:val="bg-BG"/>
        </w:rPr>
        <w:t>ата то не трябва да надвишава 50</w:t>
      </w:r>
      <w:r w:rsidR="00953B28" w:rsidRPr="0091235C">
        <w:rPr>
          <w:rFonts w:ascii="Times New Roman" w:hAnsi="Times New Roman" w:cs="Times New Roman"/>
          <w:sz w:val="24"/>
          <w:szCs w:val="24"/>
          <w:lang w:val="bg-BG"/>
        </w:rPr>
        <w:t xml:space="preserve"> часа.</w:t>
      </w:r>
      <w:r w:rsidRPr="0091235C">
        <w:rPr>
          <w:rFonts w:ascii="Times New Roman" w:hAnsi="Times New Roman" w:cs="Times New Roman"/>
          <w:sz w:val="24"/>
          <w:szCs w:val="24"/>
          <w:lang w:val="bg-BG"/>
        </w:rPr>
        <w:t xml:space="preserve"> </w:t>
      </w:r>
      <w:r w:rsidR="00953B28" w:rsidRPr="0091235C">
        <w:rPr>
          <w:rFonts w:ascii="Times New Roman" w:hAnsi="Times New Roman" w:cs="Times New Roman"/>
          <w:sz w:val="24"/>
          <w:szCs w:val="24"/>
          <w:lang w:val="bg-BG"/>
        </w:rPr>
        <w:t xml:space="preserve">Тази възможност дава гъвкавост, необходима когато искаме повече свободно време в определен ден, например </w:t>
      </w:r>
      <w:r w:rsidR="00D635EB">
        <w:rPr>
          <w:rFonts w:ascii="Times New Roman" w:hAnsi="Times New Roman" w:cs="Times New Roman"/>
          <w:sz w:val="24"/>
          <w:szCs w:val="24"/>
          <w:lang w:val="bg-BG"/>
        </w:rPr>
        <w:t xml:space="preserve">да започнем </w:t>
      </w:r>
      <w:r w:rsidR="00953B28" w:rsidRPr="0091235C">
        <w:rPr>
          <w:rFonts w:ascii="Times New Roman" w:hAnsi="Times New Roman" w:cs="Times New Roman"/>
          <w:sz w:val="24"/>
          <w:szCs w:val="24"/>
          <w:lang w:val="bg-BG"/>
        </w:rPr>
        <w:t>уикенда по-рано в петък.</w:t>
      </w:r>
    </w:p>
    <w:p w:rsidR="00A44C7C" w:rsidRPr="00F83C4F" w:rsidRDefault="009974B4"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Следва да се има предвид, че в закона са допуснати изключения. Например има възможност за определен период </w:t>
      </w:r>
      <w:r w:rsidR="00D635EB" w:rsidRPr="0091235C">
        <w:rPr>
          <w:rFonts w:ascii="Times New Roman" w:hAnsi="Times New Roman" w:cs="Times New Roman"/>
          <w:sz w:val="24"/>
          <w:szCs w:val="24"/>
          <w:lang w:val="bg-BG"/>
        </w:rPr>
        <w:t xml:space="preserve">работното време </w:t>
      </w:r>
      <w:r w:rsidRPr="0091235C">
        <w:rPr>
          <w:rFonts w:ascii="Times New Roman" w:hAnsi="Times New Roman" w:cs="Times New Roman"/>
          <w:sz w:val="24"/>
          <w:szCs w:val="24"/>
          <w:lang w:val="bg-BG"/>
        </w:rPr>
        <w:t xml:space="preserve">да бъде удължено. В тази връзка </w:t>
      </w:r>
      <w:r w:rsidR="00D635EB">
        <w:rPr>
          <w:rFonts w:ascii="Times New Roman" w:hAnsi="Times New Roman" w:cs="Times New Roman"/>
          <w:sz w:val="24"/>
          <w:szCs w:val="24"/>
          <w:lang w:val="bg-BG"/>
        </w:rPr>
        <w:t xml:space="preserve">направете </w:t>
      </w:r>
      <w:r w:rsidRPr="0091235C">
        <w:rPr>
          <w:rFonts w:ascii="Times New Roman" w:hAnsi="Times New Roman" w:cs="Times New Roman"/>
          <w:sz w:val="24"/>
          <w:szCs w:val="24"/>
          <w:lang w:val="bg-BG"/>
        </w:rPr>
        <w:t>справка</w:t>
      </w:r>
      <w:r w:rsidR="00D635EB">
        <w:rPr>
          <w:rFonts w:ascii="Times New Roman" w:hAnsi="Times New Roman" w:cs="Times New Roman"/>
          <w:sz w:val="24"/>
          <w:szCs w:val="24"/>
          <w:lang w:val="bg-BG"/>
        </w:rPr>
        <w:t xml:space="preserve"> за различните случаи в Закона за работното време -</w:t>
      </w:r>
      <w:r w:rsidR="00A44C7C" w:rsidRPr="0091235C">
        <w:rPr>
          <w:rFonts w:ascii="Times New Roman" w:hAnsi="Times New Roman" w:cs="Times New Roman"/>
          <w:b/>
          <w:sz w:val="24"/>
          <w:szCs w:val="24"/>
          <w:lang w:val="bg-BG"/>
        </w:rPr>
        <w:t xml:space="preserve"> </w:t>
      </w:r>
      <w:r w:rsidR="00A44C7C" w:rsidRPr="0091235C">
        <w:rPr>
          <w:rFonts w:ascii="Times New Roman" w:hAnsi="Times New Roman" w:cs="Times New Roman"/>
          <w:b/>
          <w:sz w:val="24"/>
          <w:szCs w:val="24"/>
          <w:lang w:val="de-DE"/>
        </w:rPr>
        <w:t>Arbeitszeitgesetz</w:t>
      </w:r>
      <w:r w:rsidR="00A44C7C" w:rsidRPr="00D635EB">
        <w:rPr>
          <w:rFonts w:ascii="Times New Roman" w:hAnsi="Times New Roman" w:cs="Times New Roman"/>
          <w:b/>
          <w:sz w:val="24"/>
          <w:szCs w:val="24"/>
          <w:lang w:val="bg-BG"/>
        </w:rPr>
        <w:t xml:space="preserve"> (</w:t>
      </w:r>
      <w:r w:rsidR="00A44C7C" w:rsidRPr="0091235C">
        <w:rPr>
          <w:rFonts w:ascii="Times New Roman" w:hAnsi="Times New Roman" w:cs="Times New Roman"/>
          <w:b/>
          <w:sz w:val="24"/>
          <w:szCs w:val="24"/>
          <w:lang w:val="de-DE"/>
        </w:rPr>
        <w:t>AZG</w:t>
      </w:r>
      <w:r w:rsidR="00A44C7C" w:rsidRPr="00D635EB">
        <w:rPr>
          <w:rFonts w:ascii="Times New Roman" w:hAnsi="Times New Roman" w:cs="Times New Roman"/>
          <w:b/>
          <w:sz w:val="24"/>
          <w:szCs w:val="24"/>
          <w:lang w:val="bg-BG"/>
        </w:rPr>
        <w:t>)</w:t>
      </w:r>
      <w:r w:rsidR="00A44C7C" w:rsidRPr="0091235C">
        <w:rPr>
          <w:rFonts w:ascii="Times New Roman" w:hAnsi="Times New Roman" w:cs="Times New Roman"/>
          <w:b/>
          <w:sz w:val="24"/>
          <w:szCs w:val="24"/>
          <w:lang w:val="bg-BG"/>
        </w:rPr>
        <w:t xml:space="preserve"> </w:t>
      </w:r>
    </w:p>
    <w:p w:rsidR="005F3B88" w:rsidRDefault="005F3B88" w:rsidP="00320E82">
      <w:pPr>
        <w:jc w:val="both"/>
        <w:rPr>
          <w:rFonts w:ascii="Times New Roman" w:hAnsi="Times New Roman" w:cs="Times New Roman"/>
          <w:b/>
          <w:sz w:val="24"/>
          <w:szCs w:val="24"/>
          <w:lang w:val="bg-BG"/>
        </w:rPr>
      </w:pPr>
    </w:p>
    <w:p w:rsidR="00580D47" w:rsidRDefault="00580D47" w:rsidP="00320E82">
      <w:pPr>
        <w:jc w:val="both"/>
        <w:rPr>
          <w:rFonts w:ascii="Times New Roman" w:hAnsi="Times New Roman" w:cs="Times New Roman"/>
          <w:b/>
          <w:sz w:val="24"/>
          <w:szCs w:val="24"/>
          <w:lang w:val="bg-BG"/>
        </w:rPr>
      </w:pPr>
    </w:p>
    <w:p w:rsidR="00926A96" w:rsidRPr="0091235C" w:rsidRDefault="00320E82"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lastRenderedPageBreak/>
        <w:t>ИЗВЪНРЕДЕН ТРУД (Ü</w:t>
      </w:r>
      <w:r w:rsidRPr="0091235C">
        <w:rPr>
          <w:rFonts w:ascii="Times New Roman" w:hAnsi="Times New Roman" w:cs="Times New Roman"/>
          <w:b/>
          <w:sz w:val="24"/>
          <w:szCs w:val="24"/>
          <w:lang w:val="de-DE"/>
        </w:rPr>
        <w:t>BERSTUNDEN</w:t>
      </w:r>
      <w:r w:rsidRPr="0091235C">
        <w:rPr>
          <w:rFonts w:ascii="Times New Roman" w:hAnsi="Times New Roman" w:cs="Times New Roman"/>
          <w:b/>
          <w:sz w:val="24"/>
          <w:szCs w:val="24"/>
          <w:lang w:val="bg-BG"/>
        </w:rPr>
        <w:t>)</w:t>
      </w:r>
    </w:p>
    <w:p w:rsidR="00B87116" w:rsidRPr="0091235C" w:rsidRDefault="00B53969"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Превишаване на нормалната продължителност на</w:t>
      </w:r>
      <w:r w:rsidR="00B87116" w:rsidRPr="0091235C">
        <w:rPr>
          <w:rFonts w:ascii="Times New Roman" w:hAnsi="Times New Roman" w:cs="Times New Roman"/>
          <w:sz w:val="24"/>
          <w:szCs w:val="24"/>
          <w:lang w:val="bg-BG"/>
        </w:rPr>
        <w:t xml:space="preserve"> работно време </w:t>
      </w:r>
      <w:r w:rsidR="00B50125">
        <w:rPr>
          <w:rFonts w:ascii="Times New Roman" w:hAnsi="Times New Roman" w:cs="Times New Roman"/>
          <w:sz w:val="24"/>
          <w:szCs w:val="24"/>
          <w:lang w:val="bg-BG"/>
        </w:rPr>
        <w:t>се нарича</w:t>
      </w:r>
      <w:r w:rsidR="00B87116" w:rsidRPr="0091235C">
        <w:rPr>
          <w:rFonts w:ascii="Times New Roman" w:hAnsi="Times New Roman" w:cs="Times New Roman"/>
          <w:sz w:val="24"/>
          <w:szCs w:val="24"/>
          <w:lang w:val="bg-BG"/>
        </w:rPr>
        <w:t xml:space="preserve"> извънреден труд, за който се полага или надбавка или изравняване на почивното време. </w:t>
      </w:r>
      <w:r w:rsidR="00B87116" w:rsidRPr="00B50125">
        <w:rPr>
          <w:rFonts w:ascii="Times New Roman" w:hAnsi="Times New Roman" w:cs="Times New Roman"/>
          <w:b/>
          <w:i/>
          <w:color w:val="FF0000"/>
          <w:sz w:val="24"/>
          <w:szCs w:val="24"/>
          <w:lang w:val="bg-BG"/>
        </w:rPr>
        <w:t>Работниците могат да полагат извънреден труд само, когато са съгласни.</w:t>
      </w:r>
      <w:r w:rsidR="00B87116" w:rsidRPr="0091235C">
        <w:rPr>
          <w:rFonts w:ascii="Times New Roman" w:hAnsi="Times New Roman" w:cs="Times New Roman"/>
          <w:sz w:val="24"/>
          <w:szCs w:val="24"/>
          <w:lang w:val="bg-BG"/>
        </w:rPr>
        <w:t xml:space="preserve"> Когато се превишава работно време, което е по-кратко от определеното в закона като нормално работно време, то не попада в определението за извънреден труд.</w:t>
      </w:r>
    </w:p>
    <w:p w:rsidR="00023716" w:rsidRPr="002E68AD" w:rsidRDefault="00023716" w:rsidP="0002371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color w:val="FF0000"/>
          <w:sz w:val="24"/>
          <w:szCs w:val="24"/>
          <w:lang w:val="bg-BG"/>
        </w:rPr>
      </w:pPr>
      <w:r w:rsidRPr="002E68AD">
        <w:rPr>
          <w:rFonts w:ascii="Times New Roman" w:hAnsi="Times New Roman" w:cs="Times New Roman"/>
          <w:b/>
          <w:i/>
          <w:color w:val="FF0000"/>
          <w:sz w:val="24"/>
          <w:szCs w:val="24"/>
          <w:lang w:val="bg-BG"/>
        </w:rPr>
        <w:t>Законово определените неработни дни са:</w:t>
      </w:r>
    </w:p>
    <w:p w:rsidR="00023716"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1. </w:t>
      </w:r>
      <w:proofErr w:type="spellStart"/>
      <w:r w:rsidRPr="00F83C4F">
        <w:rPr>
          <w:rFonts w:ascii="Times New Roman" w:hAnsi="Times New Roman" w:cs="Times New Roman"/>
          <w:b/>
          <w:sz w:val="24"/>
          <w:szCs w:val="24"/>
          <w:lang w:val="bg-BG"/>
        </w:rPr>
        <w:t>Jänner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Neujahr</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6. </w:t>
      </w:r>
      <w:proofErr w:type="spellStart"/>
      <w:r w:rsidRPr="00F83C4F">
        <w:rPr>
          <w:rFonts w:ascii="Times New Roman" w:hAnsi="Times New Roman" w:cs="Times New Roman"/>
          <w:b/>
          <w:sz w:val="24"/>
          <w:szCs w:val="24"/>
          <w:lang w:val="bg-BG"/>
        </w:rPr>
        <w:t>Jänner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Heilige</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Drei</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Könige</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proofErr w:type="spellStart"/>
      <w:r w:rsidRPr="00F83C4F">
        <w:rPr>
          <w:rFonts w:ascii="Times New Roman" w:hAnsi="Times New Roman" w:cs="Times New Roman"/>
          <w:b/>
          <w:sz w:val="24"/>
          <w:szCs w:val="24"/>
          <w:lang w:val="bg-BG"/>
        </w:rPr>
        <w:t>Ostermontag</w:t>
      </w:r>
      <w:proofErr w:type="spellEnd"/>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1. </w:t>
      </w:r>
      <w:proofErr w:type="spellStart"/>
      <w:r w:rsidRPr="00F83C4F">
        <w:rPr>
          <w:rFonts w:ascii="Times New Roman" w:hAnsi="Times New Roman" w:cs="Times New Roman"/>
          <w:b/>
          <w:sz w:val="24"/>
          <w:szCs w:val="24"/>
          <w:lang w:val="bg-BG"/>
        </w:rPr>
        <w:t>Mai</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Staatsfeiertag</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proofErr w:type="spellStart"/>
      <w:r w:rsidRPr="00F83C4F">
        <w:rPr>
          <w:rFonts w:ascii="Times New Roman" w:hAnsi="Times New Roman" w:cs="Times New Roman"/>
          <w:b/>
          <w:sz w:val="24"/>
          <w:szCs w:val="24"/>
          <w:lang w:val="bg-BG"/>
        </w:rPr>
        <w:t>Christi</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Himmelfahrt</w:t>
      </w:r>
      <w:proofErr w:type="spellEnd"/>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proofErr w:type="spellStart"/>
      <w:r w:rsidRPr="00F83C4F">
        <w:rPr>
          <w:rFonts w:ascii="Times New Roman" w:hAnsi="Times New Roman" w:cs="Times New Roman"/>
          <w:b/>
          <w:sz w:val="24"/>
          <w:szCs w:val="24"/>
          <w:lang w:val="bg-BG"/>
        </w:rPr>
        <w:t>Pfingstmontag</w:t>
      </w:r>
      <w:proofErr w:type="spellEnd"/>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proofErr w:type="spellStart"/>
      <w:r w:rsidRPr="00F83C4F">
        <w:rPr>
          <w:rFonts w:ascii="Times New Roman" w:hAnsi="Times New Roman" w:cs="Times New Roman"/>
          <w:b/>
          <w:sz w:val="24"/>
          <w:szCs w:val="24"/>
          <w:lang w:val="bg-BG"/>
        </w:rPr>
        <w:t>Fronleichnam</w:t>
      </w:r>
      <w:proofErr w:type="spellEnd"/>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15. </w:t>
      </w:r>
      <w:proofErr w:type="spellStart"/>
      <w:r w:rsidRPr="00F83C4F">
        <w:rPr>
          <w:rFonts w:ascii="Times New Roman" w:hAnsi="Times New Roman" w:cs="Times New Roman"/>
          <w:b/>
          <w:sz w:val="24"/>
          <w:szCs w:val="24"/>
          <w:lang w:val="bg-BG"/>
        </w:rPr>
        <w:t>August</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Mariä</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Himmelfahrt</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26. </w:t>
      </w:r>
      <w:proofErr w:type="spellStart"/>
      <w:r w:rsidRPr="00F83C4F">
        <w:rPr>
          <w:rFonts w:ascii="Times New Roman" w:hAnsi="Times New Roman" w:cs="Times New Roman"/>
          <w:b/>
          <w:sz w:val="24"/>
          <w:szCs w:val="24"/>
          <w:lang w:val="bg-BG"/>
        </w:rPr>
        <w:t>Oktober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Nationalfeiertag</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1. </w:t>
      </w:r>
      <w:proofErr w:type="spellStart"/>
      <w:r w:rsidRPr="00F83C4F">
        <w:rPr>
          <w:rFonts w:ascii="Times New Roman" w:hAnsi="Times New Roman" w:cs="Times New Roman"/>
          <w:b/>
          <w:sz w:val="24"/>
          <w:szCs w:val="24"/>
          <w:lang w:val="bg-BG"/>
        </w:rPr>
        <w:t>November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Allerheiligen</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8. </w:t>
      </w:r>
      <w:proofErr w:type="spellStart"/>
      <w:r w:rsidRPr="00F83C4F">
        <w:rPr>
          <w:rFonts w:ascii="Times New Roman" w:hAnsi="Times New Roman" w:cs="Times New Roman"/>
          <w:b/>
          <w:sz w:val="24"/>
          <w:szCs w:val="24"/>
          <w:lang w:val="bg-BG"/>
        </w:rPr>
        <w:t>Dezember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Mariä</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Empfängnis</w:t>
      </w:r>
      <w:proofErr w:type="spellEnd"/>
      <w:r w:rsidRPr="00F83C4F">
        <w:rPr>
          <w:rFonts w:ascii="Times New Roman" w:hAnsi="Times New Roman" w:cs="Times New Roman"/>
          <w:b/>
          <w:sz w:val="24"/>
          <w:szCs w:val="24"/>
          <w:lang w:val="bg-BG"/>
        </w:rPr>
        <w:t>)</w:t>
      </w:r>
    </w:p>
    <w:p w:rsidR="00023716" w:rsidRPr="00F83C4F"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25. </w:t>
      </w:r>
      <w:proofErr w:type="spellStart"/>
      <w:r w:rsidRPr="00F83C4F">
        <w:rPr>
          <w:rFonts w:ascii="Times New Roman" w:hAnsi="Times New Roman" w:cs="Times New Roman"/>
          <w:b/>
          <w:sz w:val="24"/>
          <w:szCs w:val="24"/>
          <w:lang w:val="bg-BG"/>
        </w:rPr>
        <w:t>Dezember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Weihnachten</w:t>
      </w:r>
      <w:proofErr w:type="spellEnd"/>
      <w:r w:rsidRPr="00F83C4F">
        <w:rPr>
          <w:rFonts w:ascii="Times New Roman" w:hAnsi="Times New Roman" w:cs="Times New Roman"/>
          <w:b/>
          <w:sz w:val="24"/>
          <w:szCs w:val="24"/>
          <w:lang w:val="bg-BG"/>
        </w:rPr>
        <w:t>)</w:t>
      </w:r>
    </w:p>
    <w:p w:rsidR="00023716" w:rsidRDefault="00023716" w:rsidP="00023716">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sz w:val="24"/>
          <w:szCs w:val="24"/>
          <w:lang w:val="bg-BG"/>
        </w:rPr>
      </w:pPr>
      <w:r w:rsidRPr="00F83C4F">
        <w:rPr>
          <w:rFonts w:ascii="Times New Roman" w:hAnsi="Times New Roman" w:cs="Times New Roman"/>
          <w:b/>
          <w:sz w:val="24"/>
          <w:szCs w:val="24"/>
          <w:lang w:val="bg-BG"/>
        </w:rPr>
        <w:t xml:space="preserve">26. </w:t>
      </w:r>
      <w:proofErr w:type="spellStart"/>
      <w:r w:rsidRPr="00F83C4F">
        <w:rPr>
          <w:rFonts w:ascii="Times New Roman" w:hAnsi="Times New Roman" w:cs="Times New Roman"/>
          <w:b/>
          <w:sz w:val="24"/>
          <w:szCs w:val="24"/>
          <w:lang w:val="bg-BG"/>
        </w:rPr>
        <w:t>Dezember</w:t>
      </w:r>
      <w:proofErr w:type="spellEnd"/>
      <w:r w:rsidRPr="00F83C4F">
        <w:rPr>
          <w:rFonts w:ascii="Times New Roman" w:hAnsi="Times New Roman" w:cs="Times New Roman"/>
          <w:b/>
          <w:sz w:val="24"/>
          <w:szCs w:val="24"/>
          <w:lang w:val="bg-BG"/>
        </w:rPr>
        <w:t xml:space="preserve"> (</w:t>
      </w:r>
      <w:proofErr w:type="spellStart"/>
      <w:r w:rsidRPr="00F83C4F">
        <w:rPr>
          <w:rFonts w:ascii="Times New Roman" w:hAnsi="Times New Roman" w:cs="Times New Roman"/>
          <w:b/>
          <w:sz w:val="24"/>
          <w:szCs w:val="24"/>
          <w:lang w:val="bg-BG"/>
        </w:rPr>
        <w:t>Stephanstag</w:t>
      </w:r>
      <w:proofErr w:type="spellEnd"/>
      <w:r w:rsidRPr="00F83C4F">
        <w:rPr>
          <w:rFonts w:ascii="Times New Roman" w:hAnsi="Times New Roman" w:cs="Times New Roman"/>
          <w:b/>
          <w:sz w:val="24"/>
          <w:szCs w:val="24"/>
          <w:lang w:val="bg-BG"/>
        </w:rPr>
        <w:t>)</w:t>
      </w:r>
    </w:p>
    <w:p w:rsidR="00023716" w:rsidRDefault="00023716" w:rsidP="00023716">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ВАЖНО! </w:t>
      </w:r>
    </w:p>
    <w:p w:rsidR="00023716" w:rsidRPr="002E68AD" w:rsidRDefault="00023716" w:rsidP="00023716">
      <w:pPr>
        <w:jc w:val="both"/>
        <w:rPr>
          <w:rFonts w:ascii="Times New Roman" w:hAnsi="Times New Roman" w:cs="Times New Roman"/>
          <w:b/>
          <w:color w:val="FF0000"/>
          <w:sz w:val="24"/>
          <w:szCs w:val="24"/>
          <w:lang w:val="bg-BG"/>
        </w:rPr>
      </w:pPr>
      <w:r w:rsidRPr="002E68AD">
        <w:rPr>
          <w:rFonts w:ascii="Times New Roman" w:hAnsi="Times New Roman" w:cs="Times New Roman"/>
          <w:b/>
          <w:color w:val="FF0000"/>
          <w:sz w:val="24"/>
          <w:szCs w:val="24"/>
          <w:lang w:val="bg-BG"/>
        </w:rPr>
        <w:t>24. и 31. декември НЕ СА ПОЧИВНИ ДНИ</w:t>
      </w:r>
      <w:r w:rsidR="00F05E57">
        <w:rPr>
          <w:rFonts w:ascii="Times New Roman" w:hAnsi="Times New Roman" w:cs="Times New Roman"/>
          <w:b/>
          <w:color w:val="FF0000"/>
          <w:sz w:val="24"/>
          <w:szCs w:val="24"/>
          <w:lang w:val="bg-BG"/>
        </w:rPr>
        <w:t xml:space="preserve"> в Австрия</w:t>
      </w:r>
      <w:r w:rsidRPr="002E68AD">
        <w:rPr>
          <w:rFonts w:ascii="Times New Roman" w:hAnsi="Times New Roman" w:cs="Times New Roman"/>
          <w:b/>
          <w:color w:val="FF0000"/>
          <w:sz w:val="24"/>
          <w:szCs w:val="24"/>
          <w:lang w:val="bg-BG"/>
        </w:rPr>
        <w:t>, А НОРМАЛНИ РАБОТНИ ДНИ!</w:t>
      </w:r>
    </w:p>
    <w:p w:rsidR="00023716" w:rsidRPr="00F83C4F" w:rsidRDefault="00023716" w:rsidP="00023716">
      <w:pPr>
        <w:jc w:val="both"/>
        <w:rPr>
          <w:rFonts w:ascii="Times New Roman" w:hAnsi="Times New Roman" w:cs="Times New Roman"/>
          <w:b/>
          <w:sz w:val="24"/>
          <w:szCs w:val="24"/>
          <w:lang w:val="bg-BG"/>
        </w:rPr>
      </w:pPr>
      <w:r>
        <w:rPr>
          <w:rFonts w:ascii="Times New Roman" w:hAnsi="Times New Roman" w:cs="Times New Roman"/>
          <w:b/>
          <w:sz w:val="24"/>
          <w:szCs w:val="24"/>
          <w:lang w:val="bg-BG"/>
        </w:rPr>
        <w:t>ИМАЙТЕ ПРЕДВИД, ЧЕ в много колективни трудови договори е предвидено на тези дни, работното време да приключва по-рано, а има и такива, които регламентират, че тези дни са свободни.</w:t>
      </w:r>
    </w:p>
    <w:p w:rsidR="00023716" w:rsidRDefault="00023716" w:rsidP="00320E82">
      <w:pPr>
        <w:jc w:val="both"/>
        <w:rPr>
          <w:rFonts w:ascii="Times New Roman" w:hAnsi="Times New Roman" w:cs="Times New Roman"/>
          <w:b/>
          <w:sz w:val="24"/>
          <w:szCs w:val="24"/>
          <w:lang w:val="bg-BG"/>
        </w:rPr>
      </w:pPr>
    </w:p>
    <w:p w:rsidR="00023716" w:rsidRDefault="00023716" w:rsidP="00320E82">
      <w:pPr>
        <w:jc w:val="both"/>
        <w:rPr>
          <w:rFonts w:ascii="Times New Roman" w:hAnsi="Times New Roman" w:cs="Times New Roman"/>
          <w:b/>
          <w:sz w:val="24"/>
          <w:szCs w:val="24"/>
          <w:lang w:val="bg-BG"/>
        </w:rPr>
      </w:pPr>
    </w:p>
    <w:p w:rsidR="00023716" w:rsidRDefault="00023716" w:rsidP="00320E82">
      <w:pPr>
        <w:jc w:val="both"/>
        <w:rPr>
          <w:rFonts w:ascii="Times New Roman" w:hAnsi="Times New Roman" w:cs="Times New Roman"/>
          <w:b/>
          <w:sz w:val="24"/>
          <w:szCs w:val="24"/>
          <w:lang w:val="bg-BG"/>
        </w:rPr>
      </w:pPr>
    </w:p>
    <w:p w:rsidR="00926A96" w:rsidRPr="0091235C" w:rsidRDefault="00320E82"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lastRenderedPageBreak/>
        <w:t>РАБОТА ПРИ НЕПЪЛНО РАБОТНО ВРЕМЕ (</w:t>
      </w:r>
      <w:r w:rsidRPr="0091235C">
        <w:rPr>
          <w:rFonts w:ascii="Times New Roman" w:hAnsi="Times New Roman" w:cs="Times New Roman"/>
          <w:b/>
          <w:sz w:val="24"/>
          <w:szCs w:val="24"/>
          <w:lang w:val="de-DE"/>
        </w:rPr>
        <w:t>TEILZEITARBEIT</w:t>
      </w:r>
      <w:r w:rsidRPr="0091235C">
        <w:rPr>
          <w:rFonts w:ascii="Times New Roman" w:hAnsi="Times New Roman" w:cs="Times New Roman"/>
          <w:b/>
          <w:sz w:val="24"/>
          <w:szCs w:val="24"/>
          <w:lang w:val="bg-BG"/>
        </w:rPr>
        <w:t>)</w:t>
      </w:r>
    </w:p>
    <w:p w:rsidR="00A93A0F" w:rsidRPr="00ED5B9F" w:rsidRDefault="00362791"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В случай че договореното работно време е по-малко от законово определеното</w:t>
      </w:r>
      <w:r w:rsidR="00B50125">
        <w:rPr>
          <w:rFonts w:ascii="Times New Roman" w:hAnsi="Times New Roman" w:cs="Times New Roman"/>
          <w:sz w:val="24"/>
          <w:szCs w:val="24"/>
          <w:lang w:val="bg-BG"/>
        </w:rPr>
        <w:t xml:space="preserve"> или в определеното съгласно колективен трудов договор</w:t>
      </w:r>
      <w:r w:rsidRPr="0091235C">
        <w:rPr>
          <w:rFonts w:ascii="Times New Roman" w:hAnsi="Times New Roman" w:cs="Times New Roman"/>
          <w:sz w:val="24"/>
          <w:szCs w:val="24"/>
          <w:lang w:val="bg-BG"/>
        </w:rPr>
        <w:t xml:space="preserve">, то тогава става дума за работа при непълно работно време. Работещите при непълно работно време не трябва да бъдат ощетявани в сравнение със заетите на пълно работно време. Заетите при непълно работно време могат да работя повече само тогава, когато е  допустимо и когато не за накърнени интересите им. В тези </w:t>
      </w:r>
      <w:r w:rsidR="005F3B88">
        <w:rPr>
          <w:rFonts w:ascii="Times New Roman" w:hAnsi="Times New Roman" w:cs="Times New Roman"/>
          <w:sz w:val="24"/>
          <w:szCs w:val="24"/>
          <w:lang w:val="bg-BG"/>
        </w:rPr>
        <w:t>случаи</w:t>
      </w:r>
      <w:r w:rsidR="00AB39EC">
        <w:rPr>
          <w:rFonts w:ascii="Times New Roman" w:hAnsi="Times New Roman" w:cs="Times New Roman"/>
          <w:sz w:val="24"/>
          <w:szCs w:val="24"/>
          <w:lang w:val="bg-BG"/>
        </w:rPr>
        <w:t xml:space="preserve"> те имат право на добавка.</w:t>
      </w:r>
    </w:p>
    <w:p w:rsidR="0091235C" w:rsidRPr="009F460C" w:rsidRDefault="0091235C"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t xml:space="preserve">КАКВО ОЗНАЧАВА </w:t>
      </w:r>
      <w:r w:rsidRPr="0091235C">
        <w:rPr>
          <w:rFonts w:ascii="Times New Roman" w:hAnsi="Times New Roman" w:cs="Times New Roman"/>
          <w:b/>
          <w:sz w:val="24"/>
          <w:szCs w:val="24"/>
          <w:lang w:val="de-DE"/>
        </w:rPr>
        <w:t>GERINGF</w:t>
      </w:r>
      <w:r w:rsidRPr="0091235C">
        <w:rPr>
          <w:rFonts w:ascii="Times New Roman" w:hAnsi="Times New Roman" w:cs="Times New Roman"/>
          <w:b/>
          <w:sz w:val="24"/>
          <w:szCs w:val="24"/>
          <w:lang w:val="bg-BG"/>
        </w:rPr>
        <w:t>Ü</w:t>
      </w:r>
      <w:r w:rsidRPr="0091235C">
        <w:rPr>
          <w:rFonts w:ascii="Times New Roman" w:hAnsi="Times New Roman" w:cs="Times New Roman"/>
          <w:b/>
          <w:sz w:val="24"/>
          <w:szCs w:val="24"/>
          <w:lang w:val="de-DE"/>
        </w:rPr>
        <w:t>GIGE</w:t>
      </w:r>
      <w:r w:rsidRPr="0091235C">
        <w:rPr>
          <w:rFonts w:ascii="Times New Roman" w:hAnsi="Times New Roman" w:cs="Times New Roman"/>
          <w:b/>
          <w:sz w:val="24"/>
          <w:szCs w:val="24"/>
          <w:lang w:val="bg-BG"/>
        </w:rPr>
        <w:t xml:space="preserve"> </w:t>
      </w:r>
      <w:r w:rsidRPr="0091235C">
        <w:rPr>
          <w:rFonts w:ascii="Times New Roman" w:hAnsi="Times New Roman" w:cs="Times New Roman"/>
          <w:b/>
          <w:sz w:val="24"/>
          <w:szCs w:val="24"/>
          <w:lang w:val="de-DE"/>
        </w:rPr>
        <w:t>BESCH</w:t>
      </w:r>
      <w:r w:rsidRPr="0091235C">
        <w:rPr>
          <w:rFonts w:ascii="Times New Roman" w:hAnsi="Times New Roman" w:cs="Times New Roman"/>
          <w:b/>
          <w:sz w:val="24"/>
          <w:szCs w:val="24"/>
          <w:lang w:val="bg-BG"/>
        </w:rPr>
        <w:t>Ä</w:t>
      </w:r>
      <w:r w:rsidRPr="0091235C">
        <w:rPr>
          <w:rFonts w:ascii="Times New Roman" w:hAnsi="Times New Roman" w:cs="Times New Roman"/>
          <w:b/>
          <w:sz w:val="24"/>
          <w:szCs w:val="24"/>
          <w:lang w:val="de-DE"/>
        </w:rPr>
        <w:t>FTIGUNG</w:t>
      </w:r>
      <w:r w:rsidRPr="0091235C">
        <w:rPr>
          <w:rFonts w:ascii="Times New Roman" w:hAnsi="Times New Roman" w:cs="Times New Roman"/>
          <w:b/>
          <w:sz w:val="24"/>
          <w:szCs w:val="24"/>
          <w:lang w:val="bg-BG"/>
        </w:rPr>
        <w:t xml:space="preserve">? </w:t>
      </w:r>
    </w:p>
    <w:p w:rsidR="007F56ED" w:rsidRPr="0091235C" w:rsidRDefault="0091235C"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t>К</w:t>
      </w:r>
      <w:r w:rsidR="00AF00EC" w:rsidRPr="0091235C">
        <w:rPr>
          <w:rFonts w:ascii="Times New Roman" w:hAnsi="Times New Roman" w:cs="Times New Roman"/>
          <w:b/>
          <w:sz w:val="24"/>
          <w:szCs w:val="24"/>
          <w:lang w:val="bg-BG"/>
        </w:rPr>
        <w:t xml:space="preserve">ога сте </w:t>
      </w:r>
      <w:proofErr w:type="spellStart"/>
      <w:r w:rsidR="00AF00EC" w:rsidRPr="0091235C">
        <w:rPr>
          <w:rFonts w:ascii="Times New Roman" w:hAnsi="Times New Roman" w:cs="Times New Roman"/>
          <w:b/>
          <w:sz w:val="24"/>
          <w:szCs w:val="24"/>
          <w:lang w:val="de-DE"/>
        </w:rPr>
        <w:t>geringf</w:t>
      </w:r>
      <w:proofErr w:type="spellEnd"/>
      <w:r w:rsidR="00AF00EC" w:rsidRPr="0091235C">
        <w:rPr>
          <w:rFonts w:ascii="Times New Roman" w:hAnsi="Times New Roman" w:cs="Times New Roman"/>
          <w:b/>
          <w:sz w:val="24"/>
          <w:szCs w:val="24"/>
          <w:lang w:val="bg-BG"/>
        </w:rPr>
        <w:t>ü</w:t>
      </w:r>
      <w:proofErr w:type="spellStart"/>
      <w:r w:rsidR="00AF00EC" w:rsidRPr="0091235C">
        <w:rPr>
          <w:rFonts w:ascii="Times New Roman" w:hAnsi="Times New Roman" w:cs="Times New Roman"/>
          <w:b/>
          <w:sz w:val="24"/>
          <w:szCs w:val="24"/>
          <w:lang w:val="de-DE"/>
        </w:rPr>
        <w:t>gig</w:t>
      </w:r>
      <w:proofErr w:type="spellEnd"/>
      <w:r w:rsidR="00AF00EC" w:rsidRPr="0091235C">
        <w:rPr>
          <w:rFonts w:ascii="Times New Roman" w:hAnsi="Times New Roman" w:cs="Times New Roman"/>
          <w:b/>
          <w:sz w:val="24"/>
          <w:szCs w:val="24"/>
          <w:lang w:val="bg-BG"/>
        </w:rPr>
        <w:t xml:space="preserve"> </w:t>
      </w:r>
      <w:proofErr w:type="spellStart"/>
      <w:r w:rsidR="00AF00EC" w:rsidRPr="0091235C">
        <w:rPr>
          <w:rFonts w:ascii="Times New Roman" w:hAnsi="Times New Roman" w:cs="Times New Roman"/>
          <w:b/>
          <w:sz w:val="24"/>
          <w:szCs w:val="24"/>
          <w:lang w:val="de-DE"/>
        </w:rPr>
        <w:t>besch</w:t>
      </w:r>
      <w:proofErr w:type="spellEnd"/>
      <w:r w:rsidR="00AF00EC" w:rsidRPr="0091235C">
        <w:rPr>
          <w:rFonts w:ascii="Times New Roman" w:hAnsi="Times New Roman" w:cs="Times New Roman"/>
          <w:b/>
          <w:sz w:val="24"/>
          <w:szCs w:val="24"/>
          <w:lang w:val="bg-BG"/>
        </w:rPr>
        <w:t>ä</w:t>
      </w:r>
      <w:proofErr w:type="spellStart"/>
      <w:r w:rsidR="00AF00EC" w:rsidRPr="0091235C">
        <w:rPr>
          <w:rFonts w:ascii="Times New Roman" w:hAnsi="Times New Roman" w:cs="Times New Roman"/>
          <w:b/>
          <w:sz w:val="24"/>
          <w:szCs w:val="24"/>
          <w:lang w:val="de-DE"/>
        </w:rPr>
        <w:t>ftigt</w:t>
      </w:r>
      <w:proofErr w:type="spellEnd"/>
      <w:r w:rsidRPr="0091235C">
        <w:rPr>
          <w:rFonts w:ascii="Times New Roman" w:hAnsi="Times New Roman" w:cs="Times New Roman"/>
          <w:b/>
          <w:sz w:val="24"/>
          <w:szCs w:val="24"/>
          <w:lang w:val="bg-BG"/>
        </w:rPr>
        <w:t>?</w:t>
      </w:r>
    </w:p>
    <w:p w:rsidR="007F56ED" w:rsidRDefault="001A11BE"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Тогава, когато не получавате повече от </w:t>
      </w:r>
      <w:r w:rsidR="00580D47">
        <w:rPr>
          <w:rFonts w:ascii="Times New Roman" w:hAnsi="Times New Roman" w:cs="Times New Roman"/>
          <w:sz w:val="24"/>
          <w:szCs w:val="24"/>
          <w:lang w:val="bg-BG"/>
        </w:rPr>
        <w:t>460, 66</w:t>
      </w:r>
      <w:r w:rsidR="007F56ED" w:rsidRPr="0091235C">
        <w:rPr>
          <w:rFonts w:ascii="Times New Roman" w:hAnsi="Times New Roman" w:cs="Times New Roman"/>
          <w:sz w:val="24"/>
          <w:szCs w:val="24"/>
          <w:lang w:val="bg-BG"/>
        </w:rPr>
        <w:t xml:space="preserve"> </w:t>
      </w:r>
      <w:r w:rsidR="007F56ED" w:rsidRPr="0091235C">
        <w:rPr>
          <w:rFonts w:ascii="Times New Roman" w:hAnsi="Times New Roman" w:cs="Times New Roman"/>
          <w:sz w:val="24"/>
          <w:szCs w:val="24"/>
          <w:lang w:val="de-DE"/>
        </w:rPr>
        <w:t>Euro</w:t>
      </w:r>
      <w:r w:rsidR="007F56ED" w:rsidRPr="0091235C">
        <w:rPr>
          <w:rFonts w:ascii="Times New Roman" w:hAnsi="Times New Roman" w:cs="Times New Roman"/>
          <w:sz w:val="24"/>
          <w:szCs w:val="24"/>
          <w:lang w:val="bg-BG"/>
        </w:rPr>
        <w:t xml:space="preserve"> (</w:t>
      </w:r>
      <w:r w:rsidRPr="0091235C">
        <w:rPr>
          <w:rFonts w:ascii="Times New Roman" w:hAnsi="Times New Roman" w:cs="Times New Roman"/>
          <w:sz w:val="24"/>
          <w:szCs w:val="24"/>
          <w:lang w:val="bg-BG"/>
        </w:rPr>
        <w:t xml:space="preserve">за </w:t>
      </w:r>
      <w:r w:rsidR="007F56ED" w:rsidRPr="0091235C">
        <w:rPr>
          <w:rFonts w:ascii="Times New Roman" w:hAnsi="Times New Roman" w:cs="Times New Roman"/>
          <w:sz w:val="24"/>
          <w:szCs w:val="24"/>
          <w:lang w:val="bg-BG"/>
        </w:rPr>
        <w:t>20</w:t>
      </w:r>
      <w:r w:rsidR="00580D47">
        <w:rPr>
          <w:rFonts w:ascii="Times New Roman" w:hAnsi="Times New Roman" w:cs="Times New Roman"/>
          <w:sz w:val="24"/>
          <w:szCs w:val="24"/>
          <w:lang w:val="bg-BG"/>
        </w:rPr>
        <w:t>20</w:t>
      </w:r>
      <w:r w:rsidR="007F56ED" w:rsidRPr="0091235C">
        <w:rPr>
          <w:rFonts w:ascii="Times New Roman" w:hAnsi="Times New Roman" w:cs="Times New Roman"/>
          <w:sz w:val="24"/>
          <w:szCs w:val="24"/>
          <w:lang w:val="bg-BG"/>
        </w:rPr>
        <w:t xml:space="preserve">) </w:t>
      </w:r>
      <w:r w:rsidRPr="0091235C">
        <w:rPr>
          <w:rFonts w:ascii="Times New Roman" w:hAnsi="Times New Roman" w:cs="Times New Roman"/>
          <w:sz w:val="24"/>
          <w:szCs w:val="24"/>
          <w:lang w:val="bg-BG"/>
        </w:rPr>
        <w:t>на месец</w:t>
      </w:r>
      <w:r w:rsidR="007F56ED" w:rsidRPr="0091235C">
        <w:rPr>
          <w:rFonts w:ascii="Times New Roman" w:hAnsi="Times New Roman" w:cs="Times New Roman"/>
          <w:sz w:val="24"/>
          <w:szCs w:val="24"/>
          <w:lang w:val="bg-BG"/>
        </w:rPr>
        <w:t>.</w:t>
      </w:r>
      <w:r w:rsidR="00AF00EC">
        <w:rPr>
          <w:rFonts w:ascii="Times New Roman" w:hAnsi="Times New Roman" w:cs="Times New Roman"/>
          <w:sz w:val="24"/>
          <w:szCs w:val="24"/>
          <w:lang w:val="bg-BG"/>
        </w:rPr>
        <w:t xml:space="preserve"> </w:t>
      </w:r>
    </w:p>
    <w:p w:rsidR="00AF00EC" w:rsidRPr="0091235C" w:rsidRDefault="00AF00EC" w:rsidP="00320E82">
      <w:pPr>
        <w:jc w:val="both"/>
        <w:rPr>
          <w:rFonts w:ascii="Times New Roman" w:hAnsi="Times New Roman" w:cs="Times New Roman"/>
          <w:sz w:val="24"/>
          <w:szCs w:val="24"/>
          <w:lang w:val="bg-BG"/>
        </w:rPr>
      </w:pPr>
      <w:r>
        <w:rPr>
          <w:rFonts w:ascii="Times New Roman" w:hAnsi="Times New Roman" w:cs="Times New Roman"/>
          <w:sz w:val="24"/>
          <w:szCs w:val="24"/>
          <w:lang w:val="bg-BG"/>
        </w:rPr>
        <w:t>Имайте предвид, че границата се определя за всяка година.</w:t>
      </w:r>
    </w:p>
    <w:p w:rsidR="007F56ED" w:rsidRPr="00AF00EC" w:rsidRDefault="001A11BE" w:rsidP="00320E82">
      <w:pPr>
        <w:jc w:val="both"/>
        <w:rPr>
          <w:rFonts w:ascii="Times New Roman" w:hAnsi="Times New Roman" w:cs="Times New Roman"/>
          <w:b/>
          <w:sz w:val="24"/>
          <w:szCs w:val="24"/>
          <w:lang w:val="bg-BG"/>
        </w:rPr>
      </w:pPr>
      <w:r w:rsidRPr="00AF00EC">
        <w:rPr>
          <w:rFonts w:ascii="Times New Roman" w:hAnsi="Times New Roman" w:cs="Times New Roman"/>
          <w:b/>
          <w:sz w:val="24"/>
          <w:szCs w:val="24"/>
          <w:lang w:val="bg-BG"/>
        </w:rPr>
        <w:t>К</w:t>
      </w:r>
      <w:r w:rsidR="00A93A0F">
        <w:rPr>
          <w:rFonts w:ascii="Times New Roman" w:hAnsi="Times New Roman" w:cs="Times New Roman"/>
          <w:b/>
          <w:sz w:val="24"/>
          <w:szCs w:val="24"/>
          <w:lang w:val="bg-BG"/>
        </w:rPr>
        <w:t>акви са правата ми в този случай</w:t>
      </w:r>
      <w:r w:rsidRPr="00AF00EC">
        <w:rPr>
          <w:rFonts w:ascii="Times New Roman" w:hAnsi="Times New Roman" w:cs="Times New Roman"/>
          <w:b/>
          <w:sz w:val="24"/>
          <w:szCs w:val="24"/>
          <w:lang w:val="bg-BG"/>
        </w:rPr>
        <w:t>?</w:t>
      </w:r>
    </w:p>
    <w:p w:rsidR="001A11BE" w:rsidRDefault="001A11BE"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Същите като всички други заети лица. Имате право на 5, съответно 6 седмици отпуск на година, обезщетение при болест, освобождаване за гледане на близък, обезщетение при прекратяване на трудовото отношение, допълнителни плащания към заплатата. Вс</w:t>
      </w:r>
      <w:r w:rsidR="00AF00EC">
        <w:rPr>
          <w:rFonts w:ascii="Times New Roman" w:hAnsi="Times New Roman" w:cs="Times New Roman"/>
          <w:sz w:val="24"/>
          <w:szCs w:val="24"/>
          <w:lang w:val="bg-BG"/>
        </w:rPr>
        <w:t>ичко това е регламентирано в колективен трудов договор</w:t>
      </w:r>
      <w:r w:rsidRPr="0091235C">
        <w:rPr>
          <w:rFonts w:ascii="Times New Roman" w:hAnsi="Times New Roman" w:cs="Times New Roman"/>
          <w:sz w:val="24"/>
          <w:szCs w:val="24"/>
          <w:lang w:val="bg-BG"/>
        </w:rPr>
        <w:t>.</w:t>
      </w:r>
    </w:p>
    <w:p w:rsidR="00843E90" w:rsidRPr="00AF00EC" w:rsidRDefault="00843E90" w:rsidP="00320E82">
      <w:pPr>
        <w:jc w:val="both"/>
        <w:rPr>
          <w:rFonts w:ascii="Times New Roman" w:hAnsi="Times New Roman" w:cs="Times New Roman"/>
          <w:b/>
          <w:sz w:val="24"/>
          <w:szCs w:val="24"/>
          <w:lang w:val="bg-BG"/>
        </w:rPr>
      </w:pPr>
      <w:r w:rsidRPr="00AF00EC">
        <w:rPr>
          <w:rFonts w:ascii="Times New Roman" w:hAnsi="Times New Roman" w:cs="Times New Roman"/>
          <w:b/>
          <w:sz w:val="24"/>
          <w:szCs w:val="24"/>
          <w:lang w:val="bg-BG"/>
        </w:rPr>
        <w:t>Каква е продължителността на работното време?</w:t>
      </w:r>
    </w:p>
    <w:p w:rsidR="00843E90" w:rsidRPr="00CB6787" w:rsidRDefault="00843E90" w:rsidP="00320E82">
      <w:pPr>
        <w:jc w:val="both"/>
        <w:rPr>
          <w:rFonts w:ascii="Times New Roman" w:hAnsi="Times New Roman" w:cs="Times New Roman"/>
          <w:sz w:val="24"/>
          <w:szCs w:val="24"/>
          <w:lang w:val="bg-BG"/>
        </w:rPr>
      </w:pPr>
      <w:r w:rsidRPr="00CB6787">
        <w:rPr>
          <w:rFonts w:ascii="Times New Roman" w:hAnsi="Times New Roman" w:cs="Times New Roman"/>
          <w:sz w:val="24"/>
          <w:szCs w:val="24"/>
          <w:lang w:val="bg-BG"/>
        </w:rPr>
        <w:t>Тя трябва да се договори меж</w:t>
      </w:r>
      <w:r w:rsidR="00580D47">
        <w:rPr>
          <w:rFonts w:ascii="Times New Roman" w:hAnsi="Times New Roman" w:cs="Times New Roman"/>
          <w:sz w:val="24"/>
          <w:szCs w:val="24"/>
          <w:lang w:val="bg-BG"/>
        </w:rPr>
        <w:t>ду работодателя и работника/</w:t>
      </w:r>
      <w:r w:rsidRPr="00CB6787">
        <w:rPr>
          <w:rFonts w:ascii="Times New Roman" w:hAnsi="Times New Roman" w:cs="Times New Roman"/>
          <w:sz w:val="24"/>
          <w:szCs w:val="24"/>
          <w:lang w:val="bg-BG"/>
        </w:rPr>
        <w:t>служителя, като работното време не може да се промяна едностранно и е необходимо това да стане в писмена форма.</w:t>
      </w:r>
    </w:p>
    <w:p w:rsidR="00843E90" w:rsidRDefault="00CB6787" w:rsidP="00320E82">
      <w:pP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Социално осигуряване </w:t>
      </w:r>
    </w:p>
    <w:p w:rsidR="008838A3" w:rsidRDefault="00CB6787" w:rsidP="00320E82">
      <w:pPr>
        <w:jc w:val="both"/>
        <w:rPr>
          <w:rFonts w:ascii="Times New Roman" w:hAnsi="Times New Roman" w:cs="Times New Roman"/>
          <w:sz w:val="24"/>
          <w:szCs w:val="24"/>
          <w:lang w:val="bg-BG"/>
        </w:rPr>
      </w:pPr>
      <w:r w:rsidRPr="00CB6787">
        <w:rPr>
          <w:rFonts w:ascii="Times New Roman" w:hAnsi="Times New Roman" w:cs="Times New Roman"/>
          <w:sz w:val="24"/>
          <w:szCs w:val="24"/>
          <w:lang w:val="bg-BG"/>
        </w:rPr>
        <w:t>Работодателят е длъжен да Ви запише в</w:t>
      </w:r>
      <w:r>
        <w:rPr>
          <w:rFonts w:ascii="Times New Roman" w:hAnsi="Times New Roman" w:cs="Times New Roman"/>
          <w:sz w:val="24"/>
          <w:szCs w:val="24"/>
          <w:lang w:val="bg-BG"/>
        </w:rPr>
        <w:t xml:space="preserve"> здравната каса, както й да вна</w:t>
      </w:r>
      <w:r w:rsidRPr="00CB6787">
        <w:rPr>
          <w:rFonts w:ascii="Times New Roman" w:hAnsi="Times New Roman" w:cs="Times New Roman"/>
          <w:sz w:val="24"/>
          <w:szCs w:val="24"/>
          <w:lang w:val="bg-BG"/>
        </w:rPr>
        <w:t xml:space="preserve">ся </w:t>
      </w:r>
      <w:r w:rsidR="00580D47">
        <w:rPr>
          <w:rFonts w:ascii="Times New Roman" w:hAnsi="Times New Roman" w:cs="Times New Roman"/>
          <w:sz w:val="24"/>
          <w:szCs w:val="24"/>
          <w:lang w:val="bg-BG"/>
        </w:rPr>
        <w:t>осигуровки за риска трудова</w:t>
      </w:r>
      <w:r w:rsidRPr="00CB6787">
        <w:rPr>
          <w:rFonts w:ascii="Times New Roman" w:hAnsi="Times New Roman" w:cs="Times New Roman"/>
          <w:sz w:val="24"/>
          <w:szCs w:val="24"/>
          <w:lang w:val="bg-BG"/>
        </w:rPr>
        <w:t xml:space="preserve"> злополука. В случай че в определен месец Вашето възнаграждение надвиши границата за съответната година, под която попадате в тази група заети, то тогава следва да бъдете пълно осигурени, т.е. </w:t>
      </w:r>
      <w:r w:rsidR="00871331">
        <w:rPr>
          <w:rFonts w:ascii="Times New Roman" w:hAnsi="Times New Roman" w:cs="Times New Roman"/>
          <w:sz w:val="24"/>
          <w:szCs w:val="24"/>
          <w:lang w:val="bg-BG"/>
        </w:rPr>
        <w:t>з</w:t>
      </w:r>
      <w:r>
        <w:rPr>
          <w:rFonts w:ascii="Times New Roman" w:hAnsi="Times New Roman" w:cs="Times New Roman"/>
          <w:sz w:val="24"/>
          <w:szCs w:val="24"/>
          <w:lang w:val="bg-BG"/>
        </w:rPr>
        <w:t>дравно, пенсионно, за злоп</w:t>
      </w:r>
      <w:r w:rsidRPr="00CB6787">
        <w:rPr>
          <w:rFonts w:ascii="Times New Roman" w:hAnsi="Times New Roman" w:cs="Times New Roman"/>
          <w:sz w:val="24"/>
          <w:szCs w:val="24"/>
          <w:lang w:val="bg-BG"/>
        </w:rPr>
        <w:t>о</w:t>
      </w:r>
      <w:r>
        <w:rPr>
          <w:rFonts w:ascii="Times New Roman" w:hAnsi="Times New Roman" w:cs="Times New Roman"/>
          <w:sz w:val="24"/>
          <w:szCs w:val="24"/>
          <w:lang w:val="bg-BG"/>
        </w:rPr>
        <w:t>л</w:t>
      </w:r>
      <w:r w:rsidRPr="00CB6787">
        <w:rPr>
          <w:rFonts w:ascii="Times New Roman" w:hAnsi="Times New Roman" w:cs="Times New Roman"/>
          <w:sz w:val="24"/>
          <w:szCs w:val="24"/>
          <w:lang w:val="bg-BG"/>
        </w:rPr>
        <w:t>ука</w:t>
      </w:r>
      <w:r w:rsidR="00871331">
        <w:rPr>
          <w:rFonts w:ascii="Times New Roman" w:hAnsi="Times New Roman" w:cs="Times New Roman"/>
          <w:sz w:val="24"/>
          <w:szCs w:val="24"/>
          <w:lang w:val="bg-BG"/>
        </w:rPr>
        <w:t xml:space="preserve">. </w:t>
      </w:r>
      <w:r w:rsidR="008838A3" w:rsidRPr="00871331">
        <w:rPr>
          <w:rFonts w:ascii="Times New Roman" w:hAnsi="Times New Roman" w:cs="Times New Roman"/>
          <w:sz w:val="24"/>
          <w:szCs w:val="24"/>
          <w:lang w:val="bg-BG"/>
        </w:rPr>
        <w:t>При това имайте предвид, че се изчисляват приходите Ви от всички трудови отношения, които имате</w:t>
      </w:r>
      <w:r w:rsidR="008838A3">
        <w:rPr>
          <w:rFonts w:ascii="Times New Roman" w:hAnsi="Times New Roman" w:cs="Times New Roman"/>
          <w:sz w:val="24"/>
          <w:szCs w:val="24"/>
          <w:lang w:val="bg-BG"/>
        </w:rPr>
        <w:t>.</w:t>
      </w:r>
    </w:p>
    <w:p w:rsidR="00871331" w:rsidRPr="00580D47" w:rsidRDefault="00871331" w:rsidP="00320E82">
      <w:pPr>
        <w:jc w:val="both"/>
        <w:rPr>
          <w:rFonts w:ascii="Times New Roman" w:hAnsi="Times New Roman" w:cs="Times New Roman"/>
          <w:b/>
          <w:color w:val="FF0000"/>
          <w:sz w:val="24"/>
          <w:szCs w:val="24"/>
          <w:lang w:val="bg-BG"/>
        </w:rPr>
      </w:pPr>
      <w:r>
        <w:rPr>
          <w:rFonts w:ascii="Times New Roman" w:hAnsi="Times New Roman" w:cs="Times New Roman"/>
          <w:sz w:val="24"/>
          <w:szCs w:val="24"/>
          <w:lang w:val="bg-BG"/>
        </w:rPr>
        <w:t xml:space="preserve">Относно  случаите на безработица следва да се информирате според Вашия индивидуален случай в здравната каса. </w:t>
      </w:r>
      <w:r w:rsidRPr="00580D47">
        <w:rPr>
          <w:rFonts w:ascii="Times New Roman" w:hAnsi="Times New Roman" w:cs="Times New Roman"/>
          <w:b/>
          <w:color w:val="FF0000"/>
          <w:sz w:val="24"/>
          <w:szCs w:val="24"/>
          <w:lang w:val="bg-BG"/>
        </w:rPr>
        <w:t>Принципно заетите в тази група не са осигурени срещу риска безработица.</w:t>
      </w:r>
      <w:r w:rsidR="008838A3" w:rsidRPr="00580D47">
        <w:rPr>
          <w:rFonts w:ascii="Times New Roman" w:hAnsi="Times New Roman" w:cs="Times New Roman"/>
          <w:b/>
          <w:color w:val="FF0000"/>
          <w:sz w:val="24"/>
          <w:szCs w:val="24"/>
          <w:lang w:val="bg-BG"/>
        </w:rPr>
        <w:t xml:space="preserve"> </w:t>
      </w:r>
      <w:r w:rsidRPr="00580D47">
        <w:rPr>
          <w:rFonts w:ascii="Times New Roman" w:hAnsi="Times New Roman" w:cs="Times New Roman"/>
          <w:b/>
          <w:color w:val="FF0000"/>
          <w:sz w:val="24"/>
          <w:szCs w:val="24"/>
          <w:lang w:val="bg-BG"/>
        </w:rPr>
        <w:t>Съществува възможност да се осигурявате самостоятелно, като на месец заплащ</w:t>
      </w:r>
      <w:r w:rsidR="00580D47">
        <w:rPr>
          <w:rFonts w:ascii="Times New Roman" w:hAnsi="Times New Roman" w:cs="Times New Roman"/>
          <w:b/>
          <w:color w:val="FF0000"/>
          <w:sz w:val="24"/>
          <w:szCs w:val="24"/>
          <w:lang w:val="bg-BG"/>
        </w:rPr>
        <w:t>ате вноска от 65,03</w:t>
      </w:r>
      <w:r w:rsidRPr="00580D47">
        <w:rPr>
          <w:rFonts w:ascii="Times New Roman" w:hAnsi="Times New Roman" w:cs="Times New Roman"/>
          <w:b/>
          <w:color w:val="FF0000"/>
          <w:sz w:val="24"/>
          <w:szCs w:val="24"/>
          <w:lang w:val="bg-BG"/>
        </w:rPr>
        <w:t xml:space="preserve"> евро</w:t>
      </w:r>
      <w:r w:rsidR="00580D47">
        <w:rPr>
          <w:rFonts w:ascii="Times New Roman" w:hAnsi="Times New Roman" w:cs="Times New Roman"/>
          <w:b/>
          <w:color w:val="FF0000"/>
          <w:sz w:val="24"/>
          <w:szCs w:val="24"/>
          <w:lang w:val="bg-BG"/>
        </w:rPr>
        <w:t xml:space="preserve"> (2020 г.)</w:t>
      </w:r>
      <w:r w:rsidRPr="00580D47">
        <w:rPr>
          <w:rFonts w:ascii="Times New Roman" w:hAnsi="Times New Roman" w:cs="Times New Roman"/>
          <w:b/>
          <w:color w:val="FF0000"/>
          <w:sz w:val="24"/>
          <w:szCs w:val="24"/>
          <w:lang w:val="bg-BG"/>
        </w:rPr>
        <w:t xml:space="preserve"> за пенсионно и здравно осигуряване. Тогава ще имате право на обезщетение при болест и раждане.</w:t>
      </w:r>
    </w:p>
    <w:p w:rsidR="000D542A" w:rsidRPr="00580D47" w:rsidRDefault="00AB35AE" w:rsidP="00320E82">
      <w:pPr>
        <w:jc w:val="both"/>
        <w:rPr>
          <w:rFonts w:ascii="Times New Roman" w:hAnsi="Times New Roman" w:cs="Times New Roman"/>
          <w:b/>
          <w:color w:val="FF0000"/>
          <w:sz w:val="24"/>
          <w:szCs w:val="24"/>
          <w:lang w:val="bg-BG"/>
        </w:rPr>
      </w:pPr>
      <w:r w:rsidRPr="00580D47">
        <w:rPr>
          <w:rFonts w:ascii="Times New Roman" w:hAnsi="Times New Roman" w:cs="Times New Roman"/>
          <w:b/>
          <w:color w:val="FF0000"/>
          <w:sz w:val="24"/>
          <w:szCs w:val="24"/>
          <w:lang w:val="bg-BG"/>
        </w:rPr>
        <w:t xml:space="preserve">Следва да имате </w:t>
      </w:r>
      <w:r w:rsidR="00EF56F9" w:rsidRPr="00580D47">
        <w:rPr>
          <w:rFonts w:ascii="Times New Roman" w:hAnsi="Times New Roman" w:cs="Times New Roman"/>
          <w:b/>
          <w:color w:val="FF0000"/>
          <w:sz w:val="24"/>
          <w:szCs w:val="24"/>
          <w:lang w:val="bg-BG"/>
        </w:rPr>
        <w:t>п</w:t>
      </w:r>
      <w:r w:rsidRPr="00580D47">
        <w:rPr>
          <w:rFonts w:ascii="Times New Roman" w:hAnsi="Times New Roman" w:cs="Times New Roman"/>
          <w:b/>
          <w:color w:val="FF0000"/>
          <w:sz w:val="24"/>
          <w:szCs w:val="24"/>
          <w:lang w:val="bg-BG"/>
        </w:rPr>
        <w:t>р</w:t>
      </w:r>
      <w:r w:rsidR="00EF56F9" w:rsidRPr="00580D47">
        <w:rPr>
          <w:rFonts w:ascii="Times New Roman" w:hAnsi="Times New Roman" w:cs="Times New Roman"/>
          <w:b/>
          <w:color w:val="FF0000"/>
          <w:sz w:val="24"/>
          <w:szCs w:val="24"/>
          <w:lang w:val="bg-BG"/>
        </w:rPr>
        <w:t xml:space="preserve">едвид, че </w:t>
      </w:r>
      <w:r w:rsidR="00ED5B9F" w:rsidRPr="00580D47">
        <w:rPr>
          <w:rFonts w:ascii="Times New Roman" w:hAnsi="Times New Roman" w:cs="Times New Roman"/>
          <w:b/>
          <w:color w:val="FF0000"/>
          <w:sz w:val="24"/>
          <w:szCs w:val="24"/>
          <w:lang w:val="bg-BG"/>
        </w:rPr>
        <w:t xml:space="preserve">не можете да се осигурявате </w:t>
      </w:r>
      <w:r w:rsidR="00EF56F9" w:rsidRPr="00580D47">
        <w:rPr>
          <w:rFonts w:ascii="Times New Roman" w:hAnsi="Times New Roman" w:cs="Times New Roman"/>
          <w:b/>
          <w:color w:val="FF0000"/>
          <w:sz w:val="24"/>
          <w:szCs w:val="24"/>
          <w:lang w:val="bg-BG"/>
        </w:rPr>
        <w:t>самостоятелно срещу риска безработица.</w:t>
      </w:r>
    </w:p>
    <w:p w:rsidR="007F56ED" w:rsidRPr="00AB35AE" w:rsidRDefault="00320E82" w:rsidP="00320E82">
      <w:pPr>
        <w:jc w:val="both"/>
        <w:rPr>
          <w:rFonts w:ascii="Times New Roman" w:hAnsi="Times New Roman" w:cs="Times New Roman"/>
          <w:b/>
          <w:sz w:val="24"/>
          <w:szCs w:val="24"/>
          <w:lang w:val="bg-BG"/>
        </w:rPr>
      </w:pPr>
      <w:r>
        <w:rPr>
          <w:rFonts w:ascii="Times New Roman" w:hAnsi="Times New Roman" w:cs="Times New Roman"/>
          <w:b/>
          <w:sz w:val="24"/>
          <w:szCs w:val="24"/>
          <w:lang w:val="bg-BG"/>
        </w:rPr>
        <w:lastRenderedPageBreak/>
        <w:t xml:space="preserve">КАКВО ОЗНАЧАВА </w:t>
      </w:r>
      <w:r>
        <w:rPr>
          <w:rFonts w:ascii="Times New Roman" w:hAnsi="Times New Roman" w:cs="Times New Roman"/>
          <w:b/>
          <w:sz w:val="24"/>
          <w:szCs w:val="24"/>
          <w:lang w:val="de-DE"/>
        </w:rPr>
        <w:t>KRANKENPFLEGEFREISTELLUNG</w:t>
      </w:r>
      <w:r w:rsidRPr="00AB35AE">
        <w:rPr>
          <w:rFonts w:ascii="Times New Roman" w:hAnsi="Times New Roman" w:cs="Times New Roman"/>
          <w:b/>
          <w:sz w:val="24"/>
          <w:szCs w:val="24"/>
          <w:lang w:val="bg-BG"/>
        </w:rPr>
        <w:t>?</w:t>
      </w:r>
    </w:p>
    <w:p w:rsidR="007F56ED" w:rsidRPr="00843E90" w:rsidRDefault="0091235C" w:rsidP="00320E82">
      <w:pPr>
        <w:jc w:val="both"/>
        <w:rPr>
          <w:rFonts w:ascii="Times New Roman" w:hAnsi="Times New Roman" w:cs="Times New Roman"/>
          <w:sz w:val="24"/>
          <w:szCs w:val="24"/>
          <w:lang w:val="bg-BG"/>
        </w:rPr>
      </w:pPr>
      <w:r>
        <w:rPr>
          <w:rFonts w:ascii="Times New Roman" w:hAnsi="Times New Roman" w:cs="Times New Roman"/>
          <w:sz w:val="24"/>
          <w:szCs w:val="24"/>
          <w:lang w:val="bg-BG"/>
        </w:rPr>
        <w:t>Това най-общо е платен отпуск за грижа за живеещ в същото домакинств</w:t>
      </w:r>
      <w:r w:rsidR="000D542A">
        <w:rPr>
          <w:rFonts w:ascii="Times New Roman" w:hAnsi="Times New Roman" w:cs="Times New Roman"/>
          <w:sz w:val="24"/>
          <w:szCs w:val="24"/>
          <w:lang w:val="bg-BG"/>
        </w:rPr>
        <w:t>о роднина. От 1 януари 2013 г. р</w:t>
      </w:r>
      <w:r>
        <w:rPr>
          <w:rFonts w:ascii="Times New Roman" w:hAnsi="Times New Roman" w:cs="Times New Roman"/>
          <w:sz w:val="24"/>
          <w:szCs w:val="24"/>
          <w:lang w:val="bg-BG"/>
        </w:rPr>
        <w:t>одителите (вкл. приемни или други признати за такива) имат право на такъв отпуск дори</w:t>
      </w:r>
      <w:r w:rsidR="00ED5B9F">
        <w:rPr>
          <w:rFonts w:ascii="Times New Roman" w:hAnsi="Times New Roman" w:cs="Times New Roman"/>
          <w:sz w:val="24"/>
          <w:szCs w:val="24"/>
          <w:lang w:val="bg-BG"/>
        </w:rPr>
        <w:t>,</w:t>
      </w:r>
      <w:r>
        <w:rPr>
          <w:rFonts w:ascii="Times New Roman" w:hAnsi="Times New Roman" w:cs="Times New Roman"/>
          <w:sz w:val="24"/>
          <w:szCs w:val="24"/>
          <w:lang w:val="bg-BG"/>
        </w:rPr>
        <w:t xml:space="preserve"> когато не живеят заедно с детето, което болно. Същото се отнася за деца, които не са биологични, но само</w:t>
      </w:r>
      <w:r w:rsidR="00ED5B9F">
        <w:rPr>
          <w:rFonts w:ascii="Times New Roman" w:hAnsi="Times New Roman" w:cs="Times New Roman"/>
          <w:sz w:val="24"/>
          <w:szCs w:val="24"/>
          <w:lang w:val="bg-BG"/>
        </w:rPr>
        <w:t xml:space="preserve"> в  случай</w:t>
      </w:r>
      <w:r>
        <w:rPr>
          <w:rFonts w:ascii="Times New Roman" w:hAnsi="Times New Roman" w:cs="Times New Roman"/>
          <w:sz w:val="24"/>
          <w:szCs w:val="24"/>
          <w:lang w:val="bg-BG"/>
        </w:rPr>
        <w:t xml:space="preserve"> че живеете заедно с биологичния родител.</w:t>
      </w:r>
    </w:p>
    <w:p w:rsidR="00EC350E" w:rsidRDefault="00EC350E" w:rsidP="00320E82">
      <w:pPr>
        <w:jc w:val="both"/>
        <w:rPr>
          <w:rFonts w:ascii="Times New Roman" w:hAnsi="Times New Roman" w:cs="Times New Roman"/>
          <w:b/>
          <w:sz w:val="24"/>
          <w:szCs w:val="24"/>
          <w:lang w:val="bg-BG"/>
        </w:rPr>
      </w:pPr>
    </w:p>
    <w:p w:rsidR="008A2858" w:rsidRPr="0091235C" w:rsidRDefault="00320E82" w:rsidP="00320E82">
      <w:pPr>
        <w:jc w:val="both"/>
        <w:rPr>
          <w:rFonts w:ascii="Times New Roman" w:hAnsi="Times New Roman" w:cs="Times New Roman"/>
          <w:sz w:val="24"/>
          <w:szCs w:val="24"/>
          <w:lang w:val="bg-BG"/>
        </w:rPr>
      </w:pPr>
      <w:r w:rsidRPr="0091235C">
        <w:rPr>
          <w:rFonts w:ascii="Times New Roman" w:hAnsi="Times New Roman" w:cs="Times New Roman"/>
          <w:b/>
          <w:sz w:val="24"/>
          <w:szCs w:val="24"/>
          <w:lang w:val="bg-BG"/>
        </w:rPr>
        <w:t>ПРАВО НА ОТПУСК (</w:t>
      </w:r>
      <w:r w:rsidRPr="0091235C">
        <w:rPr>
          <w:rFonts w:ascii="Times New Roman" w:hAnsi="Times New Roman" w:cs="Times New Roman"/>
          <w:b/>
          <w:sz w:val="24"/>
          <w:szCs w:val="24"/>
          <w:lang w:val="de-DE"/>
        </w:rPr>
        <w:t>URLAUBSANSPRUCH</w:t>
      </w:r>
      <w:r w:rsidRPr="0091235C">
        <w:rPr>
          <w:rFonts w:ascii="Times New Roman" w:hAnsi="Times New Roman" w:cs="Times New Roman"/>
          <w:b/>
          <w:sz w:val="24"/>
          <w:szCs w:val="24"/>
          <w:lang w:val="bg-BG"/>
        </w:rPr>
        <w:t>)</w:t>
      </w:r>
    </w:p>
    <w:p w:rsidR="008A2858" w:rsidRPr="0091235C" w:rsidRDefault="008A285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В Австрия има законово определен минимално време на отпуск. </w:t>
      </w:r>
    </w:p>
    <w:p w:rsidR="008A2858" w:rsidRPr="0091235C" w:rsidRDefault="008A285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Всеки работник има право на 25 работни дни при 5 дневна работна седмица, съответно 30 работни дни при 6-дневна работна седмица </w:t>
      </w:r>
      <w:r w:rsidR="00ED5B9F" w:rsidRPr="0091235C">
        <w:rPr>
          <w:rFonts w:ascii="Times New Roman" w:hAnsi="Times New Roman" w:cs="Times New Roman"/>
          <w:sz w:val="24"/>
          <w:szCs w:val="24"/>
          <w:lang w:val="bg-BG"/>
        </w:rPr>
        <w:t xml:space="preserve">отпуск </w:t>
      </w:r>
      <w:r w:rsidRPr="0091235C">
        <w:rPr>
          <w:rFonts w:ascii="Times New Roman" w:hAnsi="Times New Roman" w:cs="Times New Roman"/>
          <w:sz w:val="24"/>
          <w:szCs w:val="24"/>
          <w:lang w:val="bg-BG"/>
        </w:rPr>
        <w:t>на година. В случай че един работник или служител е зает повече от 25 години при един и същи работодател, то тогава той има право на 30 работни дни при 5-дневна и 36 работни дни при 6-дневна работна седмица. Законът гарантира, че прослуженото време при друг работодател, както и някои</w:t>
      </w:r>
      <w:r w:rsidR="00B33154">
        <w:rPr>
          <w:rFonts w:ascii="Times New Roman" w:hAnsi="Times New Roman" w:cs="Times New Roman"/>
          <w:sz w:val="24"/>
          <w:szCs w:val="24"/>
          <w:lang w:val="bg-BG"/>
        </w:rPr>
        <w:t xml:space="preserve"> периоди, в кои</w:t>
      </w:r>
      <w:r w:rsidRPr="0091235C">
        <w:rPr>
          <w:rFonts w:ascii="Times New Roman" w:hAnsi="Times New Roman" w:cs="Times New Roman"/>
          <w:sz w:val="24"/>
          <w:szCs w:val="24"/>
          <w:lang w:val="bg-BG"/>
        </w:rPr>
        <w:t>то лицето е учило, следвало също се сумират за по-голям отпуск.</w:t>
      </w:r>
    </w:p>
    <w:p w:rsidR="008A2858" w:rsidRPr="0091235C" w:rsidRDefault="008A285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В закона са определени и други случаи, при които е допустимо годишният отпуск да бъде по-голям.</w:t>
      </w:r>
    </w:p>
    <w:p w:rsidR="00150786" w:rsidRDefault="00150786"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В закона е забранено при неползване на годишен отпуск, той да бъде изплатен под формата на обезщетение.</w:t>
      </w:r>
    </w:p>
    <w:p w:rsidR="00ED5B9F" w:rsidRPr="00580D47" w:rsidRDefault="00ED5B9F" w:rsidP="00ED5B9F">
      <w:pPr>
        <w:jc w:val="both"/>
        <w:rPr>
          <w:rFonts w:ascii="Times New Roman" w:hAnsi="Times New Roman" w:cs="Times New Roman"/>
          <w:color w:val="FF0000"/>
          <w:sz w:val="24"/>
          <w:szCs w:val="24"/>
          <w:lang w:val="bg-BG"/>
        </w:rPr>
      </w:pPr>
      <w:r w:rsidRPr="00580D47">
        <w:rPr>
          <w:rFonts w:ascii="Times New Roman" w:hAnsi="Times New Roman" w:cs="Times New Roman"/>
          <w:sz w:val="24"/>
          <w:szCs w:val="24"/>
          <w:lang w:val="bg-BG"/>
        </w:rPr>
        <w:t xml:space="preserve">За справка: </w:t>
      </w:r>
      <w:r w:rsidRPr="00580D47">
        <w:rPr>
          <w:rFonts w:ascii="Times New Roman" w:hAnsi="Times New Roman" w:cs="Times New Roman"/>
          <w:sz w:val="24"/>
          <w:szCs w:val="24"/>
          <w:lang w:val="de-DE"/>
        </w:rPr>
        <w:t>Urlaubsgesetz (</w:t>
      </w:r>
      <w:proofErr w:type="spellStart"/>
      <w:r w:rsidRPr="00580D47">
        <w:rPr>
          <w:rFonts w:ascii="Times New Roman" w:hAnsi="Times New Roman" w:cs="Times New Roman"/>
          <w:sz w:val="24"/>
          <w:szCs w:val="24"/>
          <w:lang w:val="de-DE"/>
        </w:rPr>
        <w:t>UrlG</w:t>
      </w:r>
      <w:proofErr w:type="spellEnd"/>
      <w:r w:rsidRPr="00580D47">
        <w:rPr>
          <w:rFonts w:ascii="Times New Roman" w:hAnsi="Times New Roman" w:cs="Times New Roman"/>
          <w:sz w:val="24"/>
          <w:szCs w:val="24"/>
          <w:lang w:val="de-DE"/>
        </w:rPr>
        <w:t>)</w:t>
      </w:r>
    </w:p>
    <w:p w:rsidR="00580D47" w:rsidRDefault="00580D47" w:rsidP="00320E82">
      <w:pPr>
        <w:jc w:val="both"/>
        <w:rPr>
          <w:rFonts w:ascii="Times New Roman" w:hAnsi="Times New Roman" w:cs="Times New Roman"/>
          <w:b/>
          <w:sz w:val="24"/>
          <w:szCs w:val="24"/>
          <w:lang w:val="bg-BG"/>
        </w:rPr>
      </w:pPr>
    </w:p>
    <w:p w:rsidR="0028113E" w:rsidRPr="00320E82" w:rsidRDefault="00320E82" w:rsidP="00320E82">
      <w:pPr>
        <w:jc w:val="both"/>
        <w:rPr>
          <w:rFonts w:ascii="Times New Roman" w:hAnsi="Times New Roman" w:cs="Times New Roman"/>
          <w:b/>
          <w:sz w:val="24"/>
          <w:szCs w:val="24"/>
          <w:lang w:val="bg-BG"/>
        </w:rPr>
      </w:pPr>
      <w:r w:rsidRPr="00320E82">
        <w:rPr>
          <w:rFonts w:ascii="Times New Roman" w:hAnsi="Times New Roman" w:cs="Times New Roman"/>
          <w:b/>
          <w:sz w:val="24"/>
          <w:szCs w:val="24"/>
          <w:lang w:val="bg-BG"/>
        </w:rPr>
        <w:t xml:space="preserve">ПРЕКРАТЯВАНЕ НА ТРУДОВ ДОГОВОР </w:t>
      </w:r>
    </w:p>
    <w:p w:rsidR="0028113E" w:rsidRPr="00ED5B9F" w:rsidRDefault="0028113E" w:rsidP="00320E82">
      <w:pPr>
        <w:jc w:val="both"/>
        <w:rPr>
          <w:rFonts w:ascii="Times New Roman" w:hAnsi="Times New Roman" w:cs="Times New Roman"/>
          <w:i/>
          <w:sz w:val="24"/>
          <w:szCs w:val="24"/>
          <w:lang w:val="bg-BG"/>
        </w:rPr>
      </w:pPr>
      <w:r w:rsidRPr="0091235C">
        <w:rPr>
          <w:rFonts w:ascii="Times New Roman" w:hAnsi="Times New Roman" w:cs="Times New Roman"/>
          <w:sz w:val="24"/>
          <w:szCs w:val="24"/>
          <w:lang w:val="bg-BG"/>
        </w:rPr>
        <w:t>Принципно работодателят може по всяко време, без да изброи причините</w:t>
      </w:r>
      <w:r w:rsidR="003769CD" w:rsidRPr="0091235C">
        <w:rPr>
          <w:rFonts w:ascii="Times New Roman" w:hAnsi="Times New Roman" w:cs="Times New Roman"/>
          <w:sz w:val="24"/>
          <w:szCs w:val="24"/>
          <w:lang w:val="bg-BG"/>
        </w:rPr>
        <w:t xml:space="preserve">, когато са спазени законовите, определените в </w:t>
      </w:r>
      <w:r w:rsidR="00ED5B9F">
        <w:rPr>
          <w:rFonts w:ascii="Times New Roman" w:hAnsi="Times New Roman" w:cs="Times New Roman"/>
          <w:sz w:val="24"/>
          <w:szCs w:val="24"/>
          <w:lang w:val="bg-BG"/>
        </w:rPr>
        <w:t xml:space="preserve">колективен трудов договор </w:t>
      </w:r>
      <w:r w:rsidR="003769CD" w:rsidRPr="0091235C">
        <w:rPr>
          <w:rFonts w:ascii="Times New Roman" w:hAnsi="Times New Roman" w:cs="Times New Roman"/>
          <w:sz w:val="24"/>
          <w:szCs w:val="24"/>
          <w:lang w:val="bg-BG"/>
        </w:rPr>
        <w:t>или в индивидуален трудов договор срокове</w:t>
      </w:r>
      <w:r w:rsidR="00FC26E7" w:rsidRPr="0091235C">
        <w:rPr>
          <w:rFonts w:ascii="Times New Roman" w:hAnsi="Times New Roman" w:cs="Times New Roman"/>
          <w:sz w:val="24"/>
          <w:szCs w:val="24"/>
          <w:lang w:val="bg-BG"/>
        </w:rPr>
        <w:t xml:space="preserve"> да прекрати трудовия договор</w:t>
      </w:r>
      <w:r w:rsidR="003769CD" w:rsidRPr="0091235C">
        <w:rPr>
          <w:rFonts w:ascii="Times New Roman" w:hAnsi="Times New Roman" w:cs="Times New Roman"/>
          <w:sz w:val="24"/>
          <w:szCs w:val="24"/>
          <w:lang w:val="bg-BG"/>
        </w:rPr>
        <w:t>. Когато обаче има сериозна причина, например неспазване на работнот</w:t>
      </w:r>
      <w:r w:rsidR="00ED5B9F">
        <w:rPr>
          <w:rFonts w:ascii="Times New Roman" w:hAnsi="Times New Roman" w:cs="Times New Roman"/>
          <w:sz w:val="24"/>
          <w:szCs w:val="24"/>
          <w:lang w:val="bg-BG"/>
        </w:rPr>
        <w:t>о време или отсъствие от работа</w:t>
      </w:r>
      <w:r w:rsidR="003769CD" w:rsidRPr="0091235C">
        <w:rPr>
          <w:rFonts w:ascii="Times New Roman" w:hAnsi="Times New Roman" w:cs="Times New Roman"/>
          <w:sz w:val="24"/>
          <w:szCs w:val="24"/>
          <w:lang w:val="bg-BG"/>
        </w:rPr>
        <w:t xml:space="preserve">, работното отношение може да бъде прекратено без срок за </w:t>
      </w:r>
      <w:r w:rsidR="00ED5B9F">
        <w:rPr>
          <w:rFonts w:ascii="Times New Roman" w:hAnsi="Times New Roman" w:cs="Times New Roman"/>
          <w:sz w:val="24"/>
          <w:szCs w:val="24"/>
          <w:lang w:val="bg-BG"/>
        </w:rPr>
        <w:t>предизвестие</w:t>
      </w:r>
      <w:r w:rsidR="003769CD" w:rsidRPr="0091235C">
        <w:rPr>
          <w:rFonts w:ascii="Times New Roman" w:hAnsi="Times New Roman" w:cs="Times New Roman"/>
          <w:sz w:val="24"/>
          <w:szCs w:val="24"/>
          <w:lang w:val="bg-BG"/>
        </w:rPr>
        <w:t xml:space="preserve"> (</w:t>
      </w:r>
      <w:r w:rsidR="003769CD" w:rsidRPr="0091235C">
        <w:rPr>
          <w:rFonts w:ascii="Times New Roman" w:hAnsi="Times New Roman" w:cs="Times New Roman"/>
          <w:sz w:val="24"/>
          <w:szCs w:val="24"/>
          <w:lang w:val="de-DE"/>
        </w:rPr>
        <w:t>Entlassung</w:t>
      </w:r>
      <w:r w:rsidR="003769CD" w:rsidRPr="0091235C">
        <w:rPr>
          <w:rFonts w:ascii="Times New Roman" w:hAnsi="Times New Roman" w:cs="Times New Roman"/>
          <w:sz w:val="24"/>
          <w:szCs w:val="24"/>
          <w:lang w:val="bg-BG"/>
        </w:rPr>
        <w:t xml:space="preserve">). </w:t>
      </w:r>
      <w:r w:rsidR="001D5868" w:rsidRPr="0091235C">
        <w:rPr>
          <w:rFonts w:ascii="Times New Roman" w:hAnsi="Times New Roman" w:cs="Times New Roman"/>
          <w:sz w:val="24"/>
          <w:szCs w:val="24"/>
          <w:lang w:val="bg-BG"/>
        </w:rPr>
        <w:t xml:space="preserve"> </w:t>
      </w:r>
    </w:p>
    <w:p w:rsidR="00FC26E7" w:rsidRPr="00320E82" w:rsidRDefault="00320E82" w:rsidP="00320E82">
      <w:pPr>
        <w:jc w:val="both"/>
        <w:rPr>
          <w:rFonts w:ascii="Times New Roman" w:hAnsi="Times New Roman" w:cs="Times New Roman"/>
          <w:b/>
          <w:sz w:val="24"/>
          <w:szCs w:val="24"/>
          <w:lang w:val="bg-BG"/>
        </w:rPr>
      </w:pPr>
      <w:r w:rsidRPr="00320E82">
        <w:rPr>
          <w:rFonts w:ascii="Times New Roman" w:hAnsi="Times New Roman" w:cs="Times New Roman"/>
          <w:b/>
          <w:sz w:val="24"/>
          <w:szCs w:val="24"/>
          <w:lang w:val="bg-BG"/>
        </w:rPr>
        <w:t>ОСВОБОЖДАВАНЕ ОТ РАБОТА (ENTLASSUNG)</w:t>
      </w:r>
    </w:p>
    <w:p w:rsidR="00FC26E7" w:rsidRPr="0091235C" w:rsidRDefault="00FC26E7"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Освобождаването от работа трябва да бъд</w:t>
      </w:r>
      <w:r w:rsidR="00ED5B9F">
        <w:rPr>
          <w:rFonts w:ascii="Times New Roman" w:hAnsi="Times New Roman" w:cs="Times New Roman"/>
          <w:sz w:val="24"/>
          <w:szCs w:val="24"/>
          <w:lang w:val="bg-BG"/>
        </w:rPr>
        <w:t xml:space="preserve">е съобщено незабавно, тъй като </w:t>
      </w:r>
      <w:r w:rsidRPr="0091235C">
        <w:rPr>
          <w:rFonts w:ascii="Times New Roman" w:hAnsi="Times New Roman" w:cs="Times New Roman"/>
          <w:sz w:val="24"/>
          <w:szCs w:val="24"/>
          <w:lang w:val="bg-BG"/>
        </w:rPr>
        <w:t>о</w:t>
      </w:r>
      <w:r w:rsidR="00ED5B9F">
        <w:rPr>
          <w:rFonts w:ascii="Times New Roman" w:hAnsi="Times New Roman" w:cs="Times New Roman"/>
          <w:sz w:val="24"/>
          <w:szCs w:val="24"/>
          <w:lang w:val="bg-BG"/>
        </w:rPr>
        <w:t>с</w:t>
      </w:r>
      <w:r w:rsidRPr="0091235C">
        <w:rPr>
          <w:rFonts w:ascii="Times New Roman" w:hAnsi="Times New Roman" w:cs="Times New Roman"/>
          <w:sz w:val="24"/>
          <w:szCs w:val="24"/>
          <w:lang w:val="bg-BG"/>
        </w:rPr>
        <w:t>вобождаване, за което е съобщено твърде късно, въпреки причина</w:t>
      </w:r>
      <w:r w:rsidR="00ED5B9F">
        <w:rPr>
          <w:rFonts w:ascii="Times New Roman" w:hAnsi="Times New Roman" w:cs="Times New Roman"/>
          <w:sz w:val="24"/>
          <w:szCs w:val="24"/>
          <w:lang w:val="bg-BG"/>
        </w:rPr>
        <w:t>та за него</w:t>
      </w:r>
      <w:r w:rsidRPr="0091235C">
        <w:rPr>
          <w:rFonts w:ascii="Times New Roman" w:hAnsi="Times New Roman" w:cs="Times New Roman"/>
          <w:sz w:val="24"/>
          <w:szCs w:val="24"/>
          <w:lang w:val="bg-BG"/>
        </w:rPr>
        <w:t>, е неоснователно.</w:t>
      </w:r>
    </w:p>
    <w:p w:rsidR="00FC26E7" w:rsidRPr="0091235C" w:rsidRDefault="00FC26E7"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За освобождаването няма предписания за формат или </w:t>
      </w:r>
      <w:r w:rsidR="00356409" w:rsidRPr="0091235C">
        <w:rPr>
          <w:rFonts w:ascii="Times New Roman" w:hAnsi="Times New Roman" w:cs="Times New Roman"/>
          <w:sz w:val="24"/>
          <w:szCs w:val="24"/>
          <w:lang w:val="bg-BG"/>
        </w:rPr>
        <w:t>образец</w:t>
      </w:r>
      <w:r w:rsidRPr="0091235C">
        <w:rPr>
          <w:rFonts w:ascii="Times New Roman" w:hAnsi="Times New Roman" w:cs="Times New Roman"/>
          <w:sz w:val="24"/>
          <w:szCs w:val="24"/>
          <w:lang w:val="bg-BG"/>
        </w:rPr>
        <w:t xml:space="preserve">. Може да е устно, писмено и дори чрез </w:t>
      </w:r>
      <w:proofErr w:type="spellStart"/>
      <w:r w:rsidRPr="0091235C">
        <w:rPr>
          <w:rFonts w:ascii="Times New Roman" w:hAnsi="Times New Roman" w:cs="Times New Roman"/>
          <w:sz w:val="24"/>
          <w:szCs w:val="24"/>
          <w:lang w:val="bg-BG"/>
        </w:rPr>
        <w:t>конклудентни</w:t>
      </w:r>
      <w:proofErr w:type="spellEnd"/>
      <w:r w:rsidRPr="0091235C">
        <w:rPr>
          <w:rFonts w:ascii="Times New Roman" w:hAnsi="Times New Roman" w:cs="Times New Roman"/>
          <w:sz w:val="24"/>
          <w:szCs w:val="24"/>
          <w:lang w:val="bg-BG"/>
        </w:rPr>
        <w:t xml:space="preserve"> действия. </w:t>
      </w:r>
    </w:p>
    <w:p w:rsidR="00EC350E" w:rsidRDefault="00ED5B9F" w:rsidP="00ED5B9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ED5B9F">
        <w:rPr>
          <w:rFonts w:ascii="Times New Roman" w:hAnsi="Times New Roman" w:cs="Times New Roman"/>
          <w:b/>
          <w:sz w:val="24"/>
          <w:szCs w:val="24"/>
          <w:lang w:val="bg-BG"/>
        </w:rPr>
        <w:lastRenderedPageBreak/>
        <w:t>СЪВЕТ</w:t>
      </w:r>
    </w:p>
    <w:p w:rsidR="00FC26E7" w:rsidRPr="00580D47" w:rsidRDefault="0073009F" w:rsidP="00ED5B9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580D47">
        <w:rPr>
          <w:rFonts w:ascii="Times New Roman" w:hAnsi="Times New Roman" w:cs="Times New Roman"/>
          <w:b/>
          <w:color w:val="FF0000"/>
          <w:sz w:val="24"/>
          <w:szCs w:val="24"/>
          <w:lang w:val="bg-BG"/>
        </w:rPr>
        <w:t>Можете да проверите дали освобождаването Ви е</w:t>
      </w:r>
      <w:r w:rsidR="00952BF8" w:rsidRPr="00580D47">
        <w:rPr>
          <w:rFonts w:ascii="Times New Roman" w:hAnsi="Times New Roman" w:cs="Times New Roman"/>
          <w:b/>
          <w:color w:val="FF0000"/>
          <w:sz w:val="24"/>
          <w:szCs w:val="24"/>
          <w:lang w:val="bg-BG"/>
        </w:rPr>
        <w:t xml:space="preserve"> </w:t>
      </w:r>
      <w:r w:rsidR="00ED5B9F" w:rsidRPr="00580D47">
        <w:rPr>
          <w:rFonts w:ascii="Times New Roman" w:hAnsi="Times New Roman" w:cs="Times New Roman"/>
          <w:b/>
          <w:color w:val="FF0000"/>
          <w:sz w:val="24"/>
          <w:szCs w:val="24"/>
          <w:lang w:val="bg-BG"/>
        </w:rPr>
        <w:t>основателно</w:t>
      </w:r>
      <w:r w:rsidR="00952BF8" w:rsidRPr="00580D47">
        <w:rPr>
          <w:rFonts w:ascii="Times New Roman" w:hAnsi="Times New Roman" w:cs="Times New Roman"/>
          <w:b/>
          <w:color w:val="FF0000"/>
          <w:sz w:val="24"/>
          <w:szCs w:val="24"/>
          <w:lang w:val="bg-BG"/>
        </w:rPr>
        <w:t>. Правния</w:t>
      </w:r>
      <w:r w:rsidR="005568F0" w:rsidRPr="00580D47">
        <w:rPr>
          <w:rFonts w:ascii="Times New Roman" w:hAnsi="Times New Roman" w:cs="Times New Roman"/>
          <w:b/>
          <w:color w:val="FF0000"/>
          <w:sz w:val="24"/>
          <w:szCs w:val="24"/>
          <w:lang w:val="bg-BG"/>
        </w:rPr>
        <w:t>т</w:t>
      </w:r>
      <w:r w:rsidR="00952BF8" w:rsidRPr="00580D47">
        <w:rPr>
          <w:rFonts w:ascii="Times New Roman" w:hAnsi="Times New Roman" w:cs="Times New Roman"/>
          <w:b/>
          <w:color w:val="FF0000"/>
          <w:sz w:val="24"/>
          <w:szCs w:val="24"/>
          <w:lang w:val="bg-BG"/>
        </w:rPr>
        <w:t xml:space="preserve"> отдел на Ваш</w:t>
      </w:r>
      <w:r w:rsidRPr="00580D47">
        <w:rPr>
          <w:rFonts w:ascii="Times New Roman" w:hAnsi="Times New Roman" w:cs="Times New Roman"/>
          <w:b/>
          <w:color w:val="FF0000"/>
          <w:sz w:val="24"/>
          <w:szCs w:val="24"/>
          <w:lang w:val="bg-BG"/>
        </w:rPr>
        <w:t>ата Камара на работниците (</w:t>
      </w:r>
      <w:r w:rsidRPr="00580D47">
        <w:rPr>
          <w:rFonts w:ascii="Times New Roman" w:hAnsi="Times New Roman" w:cs="Times New Roman"/>
          <w:b/>
          <w:color w:val="FF0000"/>
          <w:sz w:val="24"/>
          <w:szCs w:val="24"/>
          <w:lang w:val="de-DE"/>
        </w:rPr>
        <w:t>Arbeiterkammer</w:t>
      </w:r>
      <w:r w:rsidRPr="00580D47">
        <w:rPr>
          <w:rFonts w:ascii="Times New Roman" w:hAnsi="Times New Roman" w:cs="Times New Roman"/>
          <w:b/>
          <w:color w:val="FF0000"/>
          <w:sz w:val="24"/>
          <w:szCs w:val="24"/>
          <w:lang w:val="bg-BG"/>
        </w:rPr>
        <w:t xml:space="preserve">) ще Ви помогне! </w:t>
      </w:r>
    </w:p>
    <w:p w:rsidR="0073009F" w:rsidRPr="00ED5B9F" w:rsidRDefault="0073009F" w:rsidP="00320E82">
      <w:pPr>
        <w:jc w:val="both"/>
        <w:rPr>
          <w:rFonts w:ascii="Times New Roman" w:hAnsi="Times New Roman" w:cs="Times New Roman"/>
          <w:b/>
          <w:sz w:val="24"/>
          <w:szCs w:val="24"/>
          <w:lang w:val="bg-BG"/>
        </w:rPr>
      </w:pPr>
      <w:r w:rsidRPr="00ED5B9F">
        <w:rPr>
          <w:rFonts w:ascii="Times New Roman" w:hAnsi="Times New Roman" w:cs="Times New Roman"/>
          <w:b/>
          <w:sz w:val="24"/>
          <w:szCs w:val="24"/>
          <w:lang w:val="bg-BG"/>
        </w:rPr>
        <w:t>П</w:t>
      </w:r>
      <w:r w:rsidR="00356409" w:rsidRPr="00ED5B9F">
        <w:rPr>
          <w:rFonts w:ascii="Times New Roman" w:hAnsi="Times New Roman" w:cs="Times New Roman"/>
          <w:b/>
          <w:sz w:val="24"/>
          <w:szCs w:val="24"/>
          <w:lang w:val="bg-BG"/>
        </w:rPr>
        <w:t>оследствия п</w:t>
      </w:r>
      <w:r w:rsidRPr="00ED5B9F">
        <w:rPr>
          <w:rFonts w:ascii="Times New Roman" w:hAnsi="Times New Roman" w:cs="Times New Roman"/>
          <w:b/>
          <w:sz w:val="24"/>
          <w:szCs w:val="24"/>
          <w:lang w:val="bg-BG"/>
        </w:rPr>
        <w:t>ри осно</w:t>
      </w:r>
      <w:r w:rsidR="00356409" w:rsidRPr="00ED5B9F">
        <w:rPr>
          <w:rFonts w:ascii="Times New Roman" w:hAnsi="Times New Roman" w:cs="Times New Roman"/>
          <w:b/>
          <w:sz w:val="24"/>
          <w:szCs w:val="24"/>
          <w:lang w:val="bg-BG"/>
        </w:rPr>
        <w:t>вателно освобождаване от работа:</w:t>
      </w:r>
    </w:p>
    <w:p w:rsidR="00FC26E7" w:rsidRPr="0091235C" w:rsidRDefault="0030075D" w:rsidP="00320E82">
      <w:pPr>
        <w:pStyle w:val="ListParagraph"/>
        <w:numPr>
          <w:ilvl w:val="0"/>
          <w:numId w:val="3"/>
        </w:num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При основателно освобождаване могат да произлязат значителни финансови щети:</w:t>
      </w:r>
    </w:p>
    <w:p w:rsidR="0030075D" w:rsidRPr="0091235C" w:rsidRDefault="0030075D" w:rsidP="00ED5B9F">
      <w:pPr>
        <w:ind w:left="360"/>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Така например при използван по-голяма част от отпуска, следва </w:t>
      </w:r>
      <w:r w:rsidR="00ED5B9F" w:rsidRPr="0091235C">
        <w:rPr>
          <w:rFonts w:ascii="Times New Roman" w:hAnsi="Times New Roman" w:cs="Times New Roman"/>
          <w:sz w:val="24"/>
          <w:szCs w:val="24"/>
          <w:lang w:val="bg-BG"/>
        </w:rPr>
        <w:t xml:space="preserve">на работодателя </w:t>
      </w:r>
      <w:r w:rsidRPr="0091235C">
        <w:rPr>
          <w:rFonts w:ascii="Times New Roman" w:hAnsi="Times New Roman" w:cs="Times New Roman"/>
          <w:sz w:val="24"/>
          <w:szCs w:val="24"/>
          <w:lang w:val="bg-BG"/>
        </w:rPr>
        <w:t>да се възстановят средства за него.</w:t>
      </w:r>
      <w:r w:rsidR="00ED5B9F">
        <w:rPr>
          <w:rFonts w:ascii="Times New Roman" w:hAnsi="Times New Roman" w:cs="Times New Roman"/>
          <w:sz w:val="24"/>
          <w:szCs w:val="24"/>
          <w:lang w:val="bg-BG"/>
        </w:rPr>
        <w:t xml:space="preserve"> Няма да получите</w:t>
      </w:r>
      <w:r w:rsidRPr="0091235C">
        <w:rPr>
          <w:rFonts w:ascii="Times New Roman" w:hAnsi="Times New Roman" w:cs="Times New Roman"/>
          <w:sz w:val="24"/>
          <w:szCs w:val="24"/>
          <w:lang w:val="bg-BG"/>
        </w:rPr>
        <w:t xml:space="preserve"> полагащия Ви се съгласно </w:t>
      </w:r>
      <w:r w:rsidR="00ED5B9F">
        <w:rPr>
          <w:rFonts w:ascii="Times New Roman" w:hAnsi="Times New Roman" w:cs="Times New Roman"/>
          <w:sz w:val="24"/>
          <w:szCs w:val="24"/>
          <w:lang w:val="bg-BG"/>
        </w:rPr>
        <w:t xml:space="preserve">колективния трудов договор бонус. Ще загубите правото на </w:t>
      </w:r>
      <w:r w:rsidRPr="0091235C">
        <w:rPr>
          <w:rFonts w:ascii="Times New Roman" w:hAnsi="Times New Roman" w:cs="Times New Roman"/>
          <w:sz w:val="24"/>
          <w:szCs w:val="24"/>
          <w:lang w:val="bg-BG"/>
        </w:rPr>
        <w:t>обезщетение. Също така при тези обстоятелства няма да получавате 28 дни обезщетение за безработица.</w:t>
      </w:r>
      <w:r w:rsidR="00ED5B9F">
        <w:rPr>
          <w:rFonts w:ascii="Times New Roman" w:hAnsi="Times New Roman" w:cs="Times New Roman"/>
          <w:sz w:val="24"/>
          <w:szCs w:val="24"/>
          <w:lang w:val="bg-BG"/>
        </w:rPr>
        <w:t xml:space="preserve"> </w:t>
      </w:r>
      <w:r w:rsidRPr="0091235C">
        <w:rPr>
          <w:rFonts w:ascii="Times New Roman" w:hAnsi="Times New Roman" w:cs="Times New Roman"/>
          <w:sz w:val="24"/>
          <w:szCs w:val="24"/>
          <w:lang w:val="bg-BG"/>
        </w:rPr>
        <w:t>Най-голямата финансова загуба, обаче, може да се състои в това да се наложи да изплатите на работодателя причинените му щети.</w:t>
      </w:r>
    </w:p>
    <w:p w:rsidR="0030075D" w:rsidRPr="00ED5B9F" w:rsidRDefault="0030075D" w:rsidP="00ED5B9F">
      <w:pPr>
        <w:pStyle w:val="ListParagraph"/>
        <w:numPr>
          <w:ilvl w:val="0"/>
          <w:numId w:val="3"/>
        </w:numPr>
        <w:jc w:val="both"/>
        <w:rPr>
          <w:rFonts w:ascii="Times New Roman" w:hAnsi="Times New Roman" w:cs="Times New Roman"/>
          <w:sz w:val="24"/>
          <w:szCs w:val="24"/>
          <w:lang w:val="bg-BG"/>
        </w:rPr>
      </w:pPr>
      <w:r w:rsidRPr="00ED5B9F">
        <w:rPr>
          <w:rFonts w:ascii="Times New Roman" w:hAnsi="Times New Roman" w:cs="Times New Roman"/>
          <w:sz w:val="24"/>
          <w:szCs w:val="24"/>
          <w:lang w:val="bg-BG"/>
        </w:rPr>
        <w:t>Последствия при неоснователно освобождаване:</w:t>
      </w:r>
    </w:p>
    <w:p w:rsidR="0030075D" w:rsidRPr="0091235C" w:rsidRDefault="00952BF8" w:rsidP="00320E82">
      <w:pPr>
        <w:ind w:left="360"/>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Следва да се има предвид, че работниците, които са освободени без предварително предизвестие имат право на същите претенции, както при прекратяване на трудов договор с предварително известие, вкл. и обезщетение, когато то би се полагало.</w:t>
      </w:r>
    </w:p>
    <w:p w:rsidR="00952BF8" w:rsidRPr="0091235C" w:rsidRDefault="00952BF8"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За някои групи работници с по-особен статут има по-спе</w:t>
      </w:r>
      <w:r w:rsidR="00ED5B9F">
        <w:rPr>
          <w:rFonts w:ascii="Times New Roman" w:hAnsi="Times New Roman" w:cs="Times New Roman"/>
          <w:sz w:val="24"/>
          <w:szCs w:val="24"/>
          <w:lang w:val="bg-BG"/>
        </w:rPr>
        <w:t>циална защита при освобождаване, например б</w:t>
      </w:r>
      <w:r w:rsidRPr="0091235C">
        <w:rPr>
          <w:rFonts w:ascii="Times New Roman" w:hAnsi="Times New Roman" w:cs="Times New Roman"/>
          <w:sz w:val="24"/>
          <w:szCs w:val="24"/>
          <w:lang w:val="bg-BG"/>
        </w:rPr>
        <w:t xml:space="preserve">ъдещи майки, </w:t>
      </w:r>
      <w:proofErr w:type="spellStart"/>
      <w:r w:rsidRPr="0091235C">
        <w:rPr>
          <w:rFonts w:ascii="Times New Roman" w:hAnsi="Times New Roman" w:cs="Times New Roman"/>
          <w:sz w:val="24"/>
          <w:szCs w:val="24"/>
          <w:lang w:val="bg-BG"/>
        </w:rPr>
        <w:t>майки</w:t>
      </w:r>
      <w:proofErr w:type="spellEnd"/>
      <w:r w:rsidRPr="0091235C">
        <w:rPr>
          <w:rFonts w:ascii="Times New Roman" w:hAnsi="Times New Roman" w:cs="Times New Roman"/>
          <w:sz w:val="24"/>
          <w:szCs w:val="24"/>
          <w:lang w:val="bg-BG"/>
        </w:rPr>
        <w:t xml:space="preserve"> и бащи в майчинство</w:t>
      </w:r>
      <w:r w:rsidR="00ED5B9F">
        <w:rPr>
          <w:rFonts w:ascii="Times New Roman" w:hAnsi="Times New Roman" w:cs="Times New Roman"/>
          <w:sz w:val="24"/>
          <w:szCs w:val="24"/>
          <w:lang w:val="bg-BG"/>
        </w:rPr>
        <w:t>/бащинство или такива,</w:t>
      </w:r>
      <w:r w:rsidRPr="0091235C">
        <w:rPr>
          <w:rFonts w:ascii="Times New Roman" w:hAnsi="Times New Roman" w:cs="Times New Roman"/>
          <w:sz w:val="24"/>
          <w:szCs w:val="24"/>
          <w:lang w:val="bg-BG"/>
        </w:rPr>
        <w:t xml:space="preserve"> които се грижат за децата си (</w:t>
      </w:r>
      <w:r w:rsidRPr="0091235C">
        <w:rPr>
          <w:rFonts w:ascii="Times New Roman" w:hAnsi="Times New Roman" w:cs="Times New Roman"/>
          <w:sz w:val="24"/>
          <w:szCs w:val="24"/>
          <w:lang w:val="de-DE"/>
        </w:rPr>
        <w:t>Elternzeit</w:t>
      </w:r>
      <w:r w:rsidRPr="0091235C">
        <w:rPr>
          <w:rFonts w:ascii="Times New Roman" w:hAnsi="Times New Roman" w:cs="Times New Roman"/>
          <w:sz w:val="24"/>
          <w:szCs w:val="24"/>
          <w:lang w:val="bg-BG"/>
        </w:rPr>
        <w:t>) и др.</w:t>
      </w:r>
    </w:p>
    <w:p w:rsidR="00C872BF" w:rsidRPr="0091235C" w:rsidRDefault="00C872BF"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При прекратяване на трудово правоотношение без предизвестие при болест</w:t>
      </w:r>
      <w:r w:rsidR="00ED5B9F">
        <w:rPr>
          <w:rFonts w:ascii="Times New Roman" w:hAnsi="Times New Roman" w:cs="Times New Roman"/>
          <w:sz w:val="24"/>
          <w:szCs w:val="24"/>
          <w:lang w:val="bg-BG"/>
        </w:rPr>
        <w:t>,</w:t>
      </w:r>
      <w:r w:rsidRPr="0091235C">
        <w:rPr>
          <w:rFonts w:ascii="Times New Roman" w:hAnsi="Times New Roman" w:cs="Times New Roman"/>
          <w:sz w:val="24"/>
          <w:szCs w:val="24"/>
          <w:lang w:val="bg-BG"/>
        </w:rPr>
        <w:t xml:space="preserve"> работодателят следва да заплати обезщетение, докато работникът отново не оздравее.</w:t>
      </w:r>
    </w:p>
    <w:p w:rsidR="00CB4DD8" w:rsidRPr="0091235C" w:rsidRDefault="00320E82" w:rsidP="00320E82">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t>ОБЖАЛВАНЕ НА ОСВОБОЖДАВАНЕТО (ANFECHTUNG EINER ENTLASSUNG)</w:t>
      </w:r>
    </w:p>
    <w:p w:rsidR="00417177" w:rsidRPr="0091235C" w:rsidRDefault="00417177"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В случай че не е предостав</w:t>
      </w:r>
      <w:r w:rsidR="00ED5B9F">
        <w:rPr>
          <w:rFonts w:ascii="Times New Roman" w:hAnsi="Times New Roman" w:cs="Times New Roman"/>
          <w:sz w:val="24"/>
          <w:szCs w:val="24"/>
          <w:lang w:val="bg-BG"/>
        </w:rPr>
        <w:t xml:space="preserve">ена причина за освобождаването </w:t>
      </w:r>
      <w:r w:rsidRPr="0091235C">
        <w:rPr>
          <w:rFonts w:ascii="Times New Roman" w:hAnsi="Times New Roman" w:cs="Times New Roman"/>
          <w:sz w:val="24"/>
          <w:szCs w:val="24"/>
          <w:lang w:val="bg-BG"/>
        </w:rPr>
        <w:t>и мотивът за него е недопустим (например членство в синдикат) или пък противоречи на социалните норми, то тогава то може да се обжалва.</w:t>
      </w:r>
    </w:p>
    <w:p w:rsidR="00417177" w:rsidRPr="00ED5B9F" w:rsidRDefault="00417177" w:rsidP="00ED5B9F">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FF0000"/>
          <w:sz w:val="24"/>
          <w:szCs w:val="24"/>
          <w:lang w:val="bg-BG"/>
        </w:rPr>
      </w:pPr>
      <w:r w:rsidRPr="00ED5B9F">
        <w:rPr>
          <w:rFonts w:ascii="Times New Roman" w:hAnsi="Times New Roman" w:cs="Times New Roman"/>
          <w:b/>
          <w:color w:val="FF0000"/>
          <w:sz w:val="24"/>
          <w:szCs w:val="24"/>
          <w:lang w:val="bg-BG"/>
        </w:rPr>
        <w:t>ВАЖНО</w:t>
      </w:r>
    </w:p>
    <w:p w:rsidR="00CB4DD8" w:rsidRPr="00B33154" w:rsidRDefault="00417177" w:rsidP="00ED5B9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ED5B9F">
        <w:rPr>
          <w:rFonts w:ascii="Times New Roman" w:hAnsi="Times New Roman" w:cs="Times New Roman"/>
          <w:b/>
          <w:sz w:val="24"/>
          <w:szCs w:val="24"/>
          <w:lang w:val="bg-BG"/>
        </w:rPr>
        <w:t xml:space="preserve">БЪРЗО </w:t>
      </w:r>
      <w:r w:rsidRPr="0091235C">
        <w:rPr>
          <w:rFonts w:ascii="Times New Roman" w:hAnsi="Times New Roman" w:cs="Times New Roman"/>
          <w:sz w:val="24"/>
          <w:szCs w:val="24"/>
          <w:lang w:val="bg-BG"/>
        </w:rPr>
        <w:t>трябва да влезете в контакт с правния отдел на Вашата Камара на работниците</w:t>
      </w:r>
      <w:r w:rsidR="004671BD">
        <w:rPr>
          <w:rFonts w:ascii="Times New Roman" w:hAnsi="Times New Roman" w:cs="Times New Roman"/>
          <w:sz w:val="24"/>
          <w:szCs w:val="24"/>
          <w:lang w:val="bg-BG"/>
        </w:rPr>
        <w:t xml:space="preserve"> </w:t>
      </w:r>
      <w:r w:rsidR="004671BD" w:rsidRPr="004671BD">
        <w:rPr>
          <w:rFonts w:ascii="Times New Roman" w:hAnsi="Times New Roman" w:cs="Times New Roman"/>
          <w:sz w:val="24"/>
          <w:szCs w:val="24"/>
          <w:lang w:val="bg-BG"/>
        </w:rPr>
        <w:t>(</w:t>
      </w:r>
      <w:r w:rsidR="004671BD">
        <w:rPr>
          <w:rFonts w:ascii="Times New Roman" w:hAnsi="Times New Roman" w:cs="Times New Roman"/>
          <w:sz w:val="24"/>
          <w:szCs w:val="24"/>
          <w:lang w:val="de-DE"/>
        </w:rPr>
        <w:t>Arbeiter</w:t>
      </w:r>
      <w:r w:rsidR="00580D47">
        <w:rPr>
          <w:rFonts w:ascii="Times New Roman" w:hAnsi="Times New Roman" w:cs="Times New Roman"/>
          <w:sz w:val="24"/>
          <w:szCs w:val="24"/>
          <w:lang w:val="de-DE"/>
        </w:rPr>
        <w:t>k</w:t>
      </w:r>
      <w:r w:rsidR="004671BD">
        <w:rPr>
          <w:rFonts w:ascii="Times New Roman" w:hAnsi="Times New Roman" w:cs="Times New Roman"/>
          <w:sz w:val="24"/>
          <w:szCs w:val="24"/>
          <w:lang w:val="de-DE"/>
        </w:rPr>
        <w:t>ammer</w:t>
      </w:r>
      <w:r w:rsidR="004671BD" w:rsidRPr="004671BD">
        <w:rPr>
          <w:rFonts w:ascii="Times New Roman" w:hAnsi="Times New Roman" w:cs="Times New Roman"/>
          <w:sz w:val="24"/>
          <w:szCs w:val="24"/>
          <w:lang w:val="bg-BG"/>
        </w:rPr>
        <w:t>)</w:t>
      </w:r>
      <w:r w:rsidRPr="0091235C">
        <w:rPr>
          <w:rFonts w:ascii="Times New Roman" w:hAnsi="Times New Roman" w:cs="Times New Roman"/>
          <w:sz w:val="24"/>
          <w:szCs w:val="24"/>
          <w:lang w:val="bg-BG"/>
        </w:rPr>
        <w:t xml:space="preserve">, за да могат те да Ви консултират,  дали освобождаването може да бъде обжалвано. Срокът за обжалване е САМО ДВЕ СЕДМИЦИ, а я някои случаи </w:t>
      </w:r>
      <w:r w:rsidRPr="0091235C">
        <w:rPr>
          <w:rFonts w:ascii="Times New Roman" w:hAnsi="Times New Roman" w:cs="Times New Roman"/>
          <w:b/>
          <w:sz w:val="24"/>
          <w:szCs w:val="24"/>
          <w:lang w:val="bg-BG"/>
        </w:rPr>
        <w:t>само ЕДНА СЕДМИЦА!</w:t>
      </w:r>
      <w:r w:rsidRPr="0091235C">
        <w:rPr>
          <w:rFonts w:ascii="Times New Roman" w:hAnsi="Times New Roman" w:cs="Times New Roman"/>
          <w:sz w:val="24"/>
          <w:szCs w:val="24"/>
          <w:lang w:val="bg-BG"/>
        </w:rPr>
        <w:t xml:space="preserve">  Съветът на представителите на работниците и служителите в предприятието (</w:t>
      </w:r>
      <w:proofErr w:type="spellStart"/>
      <w:r w:rsidRPr="0091235C">
        <w:rPr>
          <w:rFonts w:ascii="Times New Roman" w:hAnsi="Times New Roman" w:cs="Times New Roman"/>
          <w:b/>
          <w:sz w:val="24"/>
          <w:szCs w:val="24"/>
          <w:lang w:val="bg-BG"/>
        </w:rPr>
        <w:t>Betriebsrat</w:t>
      </w:r>
      <w:proofErr w:type="spellEnd"/>
      <w:r w:rsidRPr="0091235C">
        <w:rPr>
          <w:rFonts w:ascii="Times New Roman" w:hAnsi="Times New Roman" w:cs="Times New Roman"/>
          <w:b/>
          <w:sz w:val="24"/>
          <w:szCs w:val="24"/>
          <w:lang w:val="bg-BG"/>
        </w:rPr>
        <w:t>), който по молба/искане на работн</w:t>
      </w:r>
      <w:r w:rsidR="000926B3">
        <w:rPr>
          <w:rFonts w:ascii="Times New Roman" w:hAnsi="Times New Roman" w:cs="Times New Roman"/>
          <w:b/>
          <w:sz w:val="24"/>
          <w:szCs w:val="24"/>
          <w:lang w:val="bg-BG"/>
        </w:rPr>
        <w:t>ика или служителя обжалва пред с</w:t>
      </w:r>
      <w:r w:rsidRPr="0091235C">
        <w:rPr>
          <w:rFonts w:ascii="Times New Roman" w:hAnsi="Times New Roman" w:cs="Times New Roman"/>
          <w:b/>
          <w:sz w:val="24"/>
          <w:szCs w:val="24"/>
          <w:lang w:val="bg-BG"/>
        </w:rPr>
        <w:t>ъда освобождаването, трябва да подаде жалбата пред съда в рамките на една седмица!</w:t>
      </w:r>
    </w:p>
    <w:p w:rsidR="004671BD" w:rsidRDefault="004671BD" w:rsidP="00ED5B9F">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Pr>
          <w:rFonts w:ascii="Times New Roman" w:hAnsi="Times New Roman" w:cs="Times New Roman"/>
          <w:b/>
          <w:sz w:val="24"/>
          <w:szCs w:val="24"/>
          <w:lang w:val="bg-BG"/>
        </w:rPr>
        <w:t xml:space="preserve">Контакти на АК: </w:t>
      </w:r>
      <w:hyperlink r:id="rId10" w:history="1">
        <w:r w:rsidRPr="009E4808">
          <w:rPr>
            <w:rStyle w:val="Hyperlink"/>
            <w:rFonts w:ascii="Times New Roman" w:hAnsi="Times New Roman" w:cs="Times New Roman"/>
            <w:b/>
            <w:sz w:val="24"/>
            <w:szCs w:val="24"/>
            <w:lang w:val="bg-BG"/>
          </w:rPr>
          <w:t>https://www.arbeiterkammer.at/ueberuns/kontakt/index.html</w:t>
        </w:r>
      </w:hyperlink>
    </w:p>
    <w:p w:rsidR="008C544E" w:rsidRPr="00320E82" w:rsidRDefault="00320E82" w:rsidP="000926B3">
      <w:pPr>
        <w:jc w:val="both"/>
        <w:rPr>
          <w:rFonts w:ascii="Times New Roman" w:hAnsi="Times New Roman" w:cs="Times New Roman"/>
          <w:b/>
          <w:sz w:val="24"/>
          <w:szCs w:val="24"/>
          <w:lang w:val="bg-BG"/>
        </w:rPr>
      </w:pPr>
      <w:r w:rsidRPr="0091235C">
        <w:rPr>
          <w:rFonts w:ascii="Times New Roman" w:hAnsi="Times New Roman" w:cs="Times New Roman"/>
          <w:b/>
          <w:sz w:val="24"/>
          <w:szCs w:val="24"/>
          <w:lang w:val="bg-BG"/>
        </w:rPr>
        <w:lastRenderedPageBreak/>
        <w:t>ПРЕКРАТЯВАНЕ НА ТРУДОВИЯ ДОГОВОР</w:t>
      </w:r>
      <w:r>
        <w:rPr>
          <w:rFonts w:ascii="Times New Roman" w:hAnsi="Times New Roman" w:cs="Times New Roman"/>
          <w:b/>
          <w:sz w:val="24"/>
          <w:szCs w:val="24"/>
          <w:lang w:val="bg-BG"/>
        </w:rPr>
        <w:t xml:space="preserve"> ОТ РАБОТОДАТЕЛЯ С ПРЕДИЗВЕСТИЕ</w:t>
      </w:r>
    </w:p>
    <w:p w:rsidR="009E6550" w:rsidRPr="0091235C" w:rsidRDefault="009E6550"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Прекратяването на трудовия договор</w:t>
      </w:r>
      <w:r w:rsidR="00163597">
        <w:rPr>
          <w:rFonts w:ascii="Times New Roman" w:hAnsi="Times New Roman" w:cs="Times New Roman"/>
          <w:sz w:val="24"/>
          <w:szCs w:val="24"/>
          <w:lang w:val="bg-BG"/>
        </w:rPr>
        <w:t xml:space="preserve"> може да бъде устно или писмено.</w:t>
      </w:r>
      <w:r w:rsidR="003C4037">
        <w:rPr>
          <w:rFonts w:ascii="Times New Roman" w:hAnsi="Times New Roman" w:cs="Times New Roman"/>
          <w:sz w:val="24"/>
          <w:szCs w:val="24"/>
          <w:lang w:val="bg-BG"/>
        </w:rPr>
        <w:t xml:space="preserve"> Срокът се определя в КТД, различни закони, както и във Вашия договор.</w:t>
      </w:r>
    </w:p>
    <w:p w:rsidR="009E6550" w:rsidRPr="0091235C" w:rsidRDefault="009E6550"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Обичайно не съществуват </w:t>
      </w:r>
      <w:r w:rsidR="00256133" w:rsidRPr="0091235C">
        <w:rPr>
          <w:rFonts w:ascii="Times New Roman" w:hAnsi="Times New Roman" w:cs="Times New Roman"/>
          <w:sz w:val="24"/>
          <w:szCs w:val="24"/>
          <w:lang w:val="bg-BG"/>
        </w:rPr>
        <w:t xml:space="preserve">реквизити, които следва да се съдържат при писмено прекратяване. Въпреки това понякога са предвидени такива в </w:t>
      </w:r>
      <w:r w:rsidR="00163597">
        <w:rPr>
          <w:rFonts w:ascii="Times New Roman" w:hAnsi="Times New Roman" w:cs="Times New Roman"/>
          <w:sz w:val="24"/>
          <w:szCs w:val="24"/>
          <w:lang w:val="bg-BG"/>
        </w:rPr>
        <w:t>колективния трудов договор</w:t>
      </w:r>
      <w:r w:rsidR="00256133" w:rsidRPr="0091235C">
        <w:rPr>
          <w:rFonts w:ascii="Times New Roman" w:hAnsi="Times New Roman" w:cs="Times New Roman"/>
          <w:sz w:val="24"/>
          <w:szCs w:val="24"/>
          <w:lang w:val="bg-BG"/>
        </w:rPr>
        <w:t xml:space="preserve"> или в индивидуалния договор</w:t>
      </w:r>
      <w:r w:rsidR="003B1DFD">
        <w:rPr>
          <w:rFonts w:ascii="Times New Roman" w:hAnsi="Times New Roman" w:cs="Times New Roman"/>
          <w:sz w:val="24"/>
          <w:szCs w:val="24"/>
          <w:lang w:val="bg-BG"/>
        </w:rPr>
        <w:t>,</w:t>
      </w:r>
      <w:r w:rsidR="00256133" w:rsidRPr="0091235C">
        <w:rPr>
          <w:rFonts w:ascii="Times New Roman" w:hAnsi="Times New Roman" w:cs="Times New Roman"/>
          <w:sz w:val="24"/>
          <w:szCs w:val="24"/>
          <w:lang w:val="bg-BG"/>
        </w:rPr>
        <w:t xml:space="preserve"> или пък в тях може да е записано, че прекратяването на трудовия договор може да е само писмено. </w:t>
      </w:r>
    </w:p>
    <w:p w:rsidR="009E6550" w:rsidRPr="00163597" w:rsidRDefault="00256133" w:rsidP="00163597">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lang w:val="bg-BG"/>
        </w:rPr>
      </w:pPr>
      <w:r w:rsidRPr="00163597">
        <w:rPr>
          <w:rFonts w:ascii="Times New Roman" w:hAnsi="Times New Roman" w:cs="Times New Roman"/>
          <w:b/>
          <w:sz w:val="24"/>
          <w:szCs w:val="24"/>
          <w:lang w:val="bg-BG"/>
        </w:rPr>
        <w:t>СЪВЕТ</w:t>
      </w:r>
    </w:p>
    <w:p w:rsidR="00256133" w:rsidRPr="0091235C" w:rsidRDefault="00256133" w:rsidP="0016359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Винаги трябва да може да докажете прекратяването на трудовия договор. В този см</w:t>
      </w:r>
      <w:r w:rsidR="00163597">
        <w:rPr>
          <w:rFonts w:ascii="Times New Roman" w:hAnsi="Times New Roman" w:cs="Times New Roman"/>
          <w:sz w:val="24"/>
          <w:szCs w:val="24"/>
          <w:lang w:val="bg-BG"/>
        </w:rPr>
        <w:t xml:space="preserve">исъл, когато го получите устно </w:t>
      </w:r>
      <w:r w:rsidRPr="0091235C">
        <w:rPr>
          <w:rFonts w:ascii="Times New Roman" w:hAnsi="Times New Roman" w:cs="Times New Roman"/>
          <w:sz w:val="24"/>
          <w:szCs w:val="24"/>
          <w:lang w:val="bg-BG"/>
        </w:rPr>
        <w:t>о</w:t>
      </w:r>
      <w:r w:rsidR="00163597">
        <w:rPr>
          <w:rFonts w:ascii="Times New Roman" w:hAnsi="Times New Roman" w:cs="Times New Roman"/>
          <w:sz w:val="24"/>
          <w:szCs w:val="24"/>
          <w:lang w:val="bg-BG"/>
        </w:rPr>
        <w:t>т</w:t>
      </w:r>
      <w:r w:rsidRPr="0091235C">
        <w:rPr>
          <w:rFonts w:ascii="Times New Roman" w:hAnsi="Times New Roman" w:cs="Times New Roman"/>
          <w:sz w:val="24"/>
          <w:szCs w:val="24"/>
          <w:lang w:val="bg-BG"/>
        </w:rPr>
        <w:t xml:space="preserve"> работодателя си и нямат</w:t>
      </w:r>
      <w:r w:rsidR="00163597">
        <w:rPr>
          <w:rFonts w:ascii="Times New Roman" w:hAnsi="Times New Roman" w:cs="Times New Roman"/>
          <w:sz w:val="24"/>
          <w:szCs w:val="24"/>
          <w:lang w:val="bg-BG"/>
        </w:rPr>
        <w:t>е писмено потвърждение, можете да поискате</w:t>
      </w:r>
      <w:r w:rsidRPr="0091235C">
        <w:rPr>
          <w:rFonts w:ascii="Times New Roman" w:hAnsi="Times New Roman" w:cs="Times New Roman"/>
          <w:sz w:val="24"/>
          <w:szCs w:val="24"/>
          <w:lang w:val="bg-BG"/>
        </w:rPr>
        <w:t xml:space="preserve"> за доказателство писмено</w:t>
      </w:r>
      <w:r w:rsidR="00163597">
        <w:rPr>
          <w:rFonts w:ascii="Times New Roman" w:hAnsi="Times New Roman" w:cs="Times New Roman"/>
          <w:sz w:val="24"/>
          <w:szCs w:val="24"/>
          <w:lang w:val="bg-BG"/>
        </w:rPr>
        <w:t>, в което да пише</w:t>
      </w:r>
      <w:r w:rsidRPr="0091235C">
        <w:rPr>
          <w:rFonts w:ascii="Times New Roman" w:hAnsi="Times New Roman" w:cs="Times New Roman"/>
          <w:sz w:val="24"/>
          <w:szCs w:val="24"/>
          <w:lang w:val="bg-BG"/>
        </w:rPr>
        <w:t xml:space="preserve"> от кого и от коя дата е прекратен договора Ви и кога Ви е казано за това!</w:t>
      </w:r>
    </w:p>
    <w:p w:rsidR="00256133" w:rsidRPr="0091235C" w:rsidRDefault="00256133" w:rsidP="0016359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Имайте предви</w:t>
      </w:r>
      <w:r w:rsidR="007E1F20" w:rsidRPr="0091235C">
        <w:rPr>
          <w:rFonts w:ascii="Times New Roman" w:hAnsi="Times New Roman" w:cs="Times New Roman"/>
          <w:sz w:val="24"/>
          <w:szCs w:val="24"/>
          <w:lang w:val="bg-BG"/>
        </w:rPr>
        <w:t>д</w:t>
      </w:r>
      <w:r w:rsidRPr="0091235C">
        <w:rPr>
          <w:rFonts w:ascii="Times New Roman" w:hAnsi="Times New Roman" w:cs="Times New Roman"/>
          <w:sz w:val="24"/>
          <w:szCs w:val="24"/>
          <w:lang w:val="bg-BG"/>
        </w:rPr>
        <w:t>, ч</w:t>
      </w:r>
      <w:r w:rsidR="007E1F20" w:rsidRPr="0091235C">
        <w:rPr>
          <w:rFonts w:ascii="Times New Roman" w:hAnsi="Times New Roman" w:cs="Times New Roman"/>
          <w:sz w:val="24"/>
          <w:szCs w:val="24"/>
          <w:lang w:val="bg-BG"/>
        </w:rPr>
        <w:t>е в ня</w:t>
      </w:r>
      <w:r w:rsidRPr="0091235C">
        <w:rPr>
          <w:rFonts w:ascii="Times New Roman" w:hAnsi="Times New Roman" w:cs="Times New Roman"/>
          <w:sz w:val="24"/>
          <w:szCs w:val="24"/>
          <w:lang w:val="bg-BG"/>
        </w:rPr>
        <w:t>кои случаи дори, когато</w:t>
      </w:r>
      <w:r w:rsidR="007E1F20" w:rsidRPr="0091235C">
        <w:rPr>
          <w:rFonts w:ascii="Times New Roman" w:hAnsi="Times New Roman" w:cs="Times New Roman"/>
          <w:sz w:val="24"/>
          <w:szCs w:val="24"/>
          <w:lang w:val="bg-BG"/>
        </w:rPr>
        <w:t xml:space="preserve"> </w:t>
      </w:r>
      <w:r w:rsidRPr="0091235C">
        <w:rPr>
          <w:rFonts w:ascii="Times New Roman" w:hAnsi="Times New Roman" w:cs="Times New Roman"/>
          <w:sz w:val="24"/>
          <w:szCs w:val="24"/>
          <w:lang w:val="bg-BG"/>
        </w:rPr>
        <w:t>е  доставено по пощата известието за прекратяване н</w:t>
      </w:r>
      <w:r w:rsidR="007E1F20" w:rsidRPr="0091235C">
        <w:rPr>
          <w:rFonts w:ascii="Times New Roman" w:hAnsi="Times New Roman" w:cs="Times New Roman"/>
          <w:sz w:val="24"/>
          <w:szCs w:val="24"/>
          <w:lang w:val="bg-BG"/>
        </w:rPr>
        <w:t>а</w:t>
      </w:r>
      <w:r w:rsidRPr="0091235C">
        <w:rPr>
          <w:rFonts w:ascii="Times New Roman" w:hAnsi="Times New Roman" w:cs="Times New Roman"/>
          <w:sz w:val="24"/>
          <w:szCs w:val="24"/>
          <w:lang w:val="bg-BG"/>
        </w:rPr>
        <w:t xml:space="preserve"> трудовия договор важи. </w:t>
      </w:r>
      <w:r w:rsidRPr="009418F9">
        <w:rPr>
          <w:rFonts w:ascii="Times New Roman" w:hAnsi="Times New Roman" w:cs="Times New Roman"/>
          <w:b/>
          <w:color w:val="FF0000"/>
          <w:sz w:val="24"/>
          <w:szCs w:val="24"/>
          <w:lang w:val="bg-BG"/>
        </w:rPr>
        <w:t>Не се изисква Вашето съгласие за прекратяването</w:t>
      </w:r>
      <w:r w:rsidRPr="00163597">
        <w:rPr>
          <w:rFonts w:ascii="Times New Roman" w:hAnsi="Times New Roman" w:cs="Times New Roman"/>
          <w:b/>
          <w:i/>
          <w:color w:val="FF0000"/>
          <w:sz w:val="24"/>
          <w:szCs w:val="24"/>
          <w:lang w:val="bg-BG"/>
        </w:rPr>
        <w:t>.</w:t>
      </w:r>
      <w:r w:rsidRPr="00163597">
        <w:rPr>
          <w:rFonts w:ascii="Times New Roman" w:hAnsi="Times New Roman" w:cs="Times New Roman"/>
          <w:color w:val="FF0000"/>
          <w:sz w:val="24"/>
          <w:szCs w:val="24"/>
          <w:lang w:val="bg-BG"/>
        </w:rPr>
        <w:t xml:space="preserve"> </w:t>
      </w:r>
      <w:r w:rsidRPr="0091235C">
        <w:rPr>
          <w:rFonts w:ascii="Times New Roman" w:hAnsi="Times New Roman" w:cs="Times New Roman"/>
          <w:sz w:val="24"/>
          <w:szCs w:val="24"/>
          <w:lang w:val="bg-BG"/>
        </w:rPr>
        <w:t>Дори, като отказвате да го приемете, то влиза в сила. Работодателят не</w:t>
      </w:r>
      <w:r w:rsidR="007E1F20" w:rsidRPr="0091235C">
        <w:rPr>
          <w:rFonts w:ascii="Times New Roman" w:hAnsi="Times New Roman" w:cs="Times New Roman"/>
          <w:sz w:val="24"/>
          <w:szCs w:val="24"/>
          <w:lang w:val="bg-BG"/>
        </w:rPr>
        <w:t xml:space="preserve"> </w:t>
      </w:r>
      <w:r w:rsidRPr="0091235C">
        <w:rPr>
          <w:rFonts w:ascii="Times New Roman" w:hAnsi="Times New Roman" w:cs="Times New Roman"/>
          <w:sz w:val="24"/>
          <w:szCs w:val="24"/>
          <w:lang w:val="bg-BG"/>
        </w:rPr>
        <w:t>е длъжен да го обосновава.</w:t>
      </w:r>
    </w:p>
    <w:p w:rsidR="00660463" w:rsidRDefault="00660463" w:rsidP="00320E82">
      <w:pPr>
        <w:jc w:val="both"/>
        <w:rPr>
          <w:rFonts w:ascii="Times New Roman" w:hAnsi="Times New Roman" w:cs="Times New Roman"/>
          <w:b/>
          <w:sz w:val="24"/>
          <w:szCs w:val="24"/>
          <w:lang w:val="bg-BG"/>
        </w:rPr>
      </w:pPr>
    </w:p>
    <w:p w:rsidR="007E1F20" w:rsidRPr="00660463" w:rsidRDefault="00660463" w:rsidP="00320E82">
      <w:pPr>
        <w:jc w:val="both"/>
        <w:rPr>
          <w:rFonts w:ascii="Times New Roman" w:hAnsi="Times New Roman" w:cs="Times New Roman"/>
          <w:b/>
          <w:sz w:val="24"/>
          <w:szCs w:val="24"/>
          <w:lang w:val="bg-BG"/>
        </w:rPr>
      </w:pPr>
      <w:r w:rsidRPr="00660463">
        <w:rPr>
          <w:rFonts w:ascii="Times New Roman" w:hAnsi="Times New Roman" w:cs="Times New Roman"/>
          <w:b/>
          <w:sz w:val="24"/>
          <w:szCs w:val="24"/>
          <w:lang w:val="bg-BG"/>
        </w:rPr>
        <w:t>МОЖЕТЕ ЛИ ДА БЪДЕТЕ ОСВОБОДЕН ОТ РАБОТА С ПРЕДВАРИТЕЛНО ПРЕДИЗВЕСТИЕ ПО ВРЕМЕ НА БОЛЕСТ?</w:t>
      </w:r>
    </w:p>
    <w:p w:rsidR="007C2F11" w:rsidRPr="003C4037" w:rsidRDefault="007E1F20" w:rsidP="00320E82">
      <w:pPr>
        <w:jc w:val="both"/>
        <w:rPr>
          <w:rFonts w:ascii="Times New Roman" w:hAnsi="Times New Roman" w:cs="Times New Roman"/>
          <w:sz w:val="24"/>
          <w:szCs w:val="24"/>
          <w:lang w:val="bg-BG"/>
        </w:rPr>
      </w:pPr>
      <w:r w:rsidRPr="0091235C">
        <w:rPr>
          <w:rFonts w:ascii="Times New Roman" w:hAnsi="Times New Roman" w:cs="Times New Roman"/>
          <w:sz w:val="24"/>
          <w:szCs w:val="24"/>
          <w:lang w:val="bg-BG"/>
        </w:rPr>
        <w:t xml:space="preserve">Допустимо е да получите предизвестие за прекратяване на трудовия Ви договор по време на отпуск по болест. Ако отпускът по болест продължава след дата, на която се прекратява трудовият ви договор според предизвестието, то тогава Вие все още имате право </w:t>
      </w:r>
      <w:r w:rsidR="007C2F11">
        <w:rPr>
          <w:rFonts w:ascii="Times New Roman" w:hAnsi="Times New Roman" w:cs="Times New Roman"/>
          <w:sz w:val="24"/>
          <w:szCs w:val="24"/>
          <w:lang w:val="bg-BG"/>
        </w:rPr>
        <w:t xml:space="preserve">да получават </w:t>
      </w:r>
      <w:r w:rsidRPr="0091235C">
        <w:rPr>
          <w:rFonts w:ascii="Times New Roman" w:hAnsi="Times New Roman" w:cs="Times New Roman"/>
          <w:sz w:val="24"/>
          <w:szCs w:val="24"/>
          <w:lang w:val="bg-BG"/>
        </w:rPr>
        <w:t>обезщетение до края на отпуска по болест, но само за този специфичен отпуск.</w:t>
      </w:r>
    </w:p>
    <w:p w:rsidR="009F460C" w:rsidRPr="00B33154" w:rsidRDefault="009F460C" w:rsidP="00320E82">
      <w:pPr>
        <w:jc w:val="both"/>
        <w:rPr>
          <w:rFonts w:ascii="Times New Roman" w:hAnsi="Times New Roman" w:cs="Times New Roman"/>
          <w:sz w:val="24"/>
          <w:szCs w:val="24"/>
          <w:lang w:val="bg-BG"/>
        </w:rPr>
      </w:pPr>
    </w:p>
    <w:p w:rsidR="009F460C" w:rsidRPr="00B71716" w:rsidRDefault="00901902" w:rsidP="00320E82">
      <w:pPr>
        <w:jc w:val="both"/>
        <w:rPr>
          <w:rFonts w:ascii="Times New Roman" w:hAnsi="Times New Roman" w:cs="Times New Roman"/>
          <w:i/>
          <w:sz w:val="24"/>
          <w:szCs w:val="24"/>
          <w:lang w:val="bg-BG"/>
        </w:rPr>
      </w:pPr>
      <w:r>
        <w:rPr>
          <w:rFonts w:ascii="Times New Roman" w:hAnsi="Times New Roman" w:cs="Times New Roman"/>
          <w:i/>
          <w:sz w:val="24"/>
          <w:szCs w:val="24"/>
          <w:lang w:val="bg-BG"/>
        </w:rPr>
        <w:t>*Актуализация юли 2020 г.</w:t>
      </w:r>
      <w:bookmarkStart w:id="0" w:name="_GoBack"/>
      <w:bookmarkEnd w:id="0"/>
    </w:p>
    <w:p w:rsidR="009F460C" w:rsidRPr="00B71716" w:rsidRDefault="009F460C" w:rsidP="00320E82">
      <w:pPr>
        <w:jc w:val="both"/>
        <w:rPr>
          <w:rFonts w:ascii="Times New Roman" w:hAnsi="Times New Roman" w:cs="Times New Roman"/>
          <w:i/>
          <w:sz w:val="24"/>
          <w:szCs w:val="24"/>
          <w:lang w:val="bg-BG"/>
        </w:rPr>
      </w:pPr>
      <w:r w:rsidRPr="00B71716">
        <w:rPr>
          <w:rFonts w:ascii="Times New Roman" w:hAnsi="Times New Roman" w:cs="Times New Roman"/>
          <w:i/>
          <w:sz w:val="24"/>
          <w:szCs w:val="24"/>
          <w:lang w:val="bg-BG"/>
        </w:rPr>
        <w:t>*Моля да имате предвид, че всеки случай е индивидуален и е добре да се информирате специфично за него.</w:t>
      </w:r>
    </w:p>
    <w:sectPr w:rsidR="009F460C" w:rsidRPr="00B71716">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B8" w:rsidRDefault="008E25B8" w:rsidP="00322BD9">
      <w:pPr>
        <w:spacing w:after="0" w:line="240" w:lineRule="auto"/>
      </w:pPr>
      <w:r>
        <w:separator/>
      </w:r>
    </w:p>
  </w:endnote>
  <w:endnote w:type="continuationSeparator" w:id="0">
    <w:p w:rsidR="008E25B8" w:rsidRDefault="008E25B8" w:rsidP="0032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091749"/>
      <w:docPartObj>
        <w:docPartGallery w:val="Page Numbers (Bottom of Page)"/>
        <w:docPartUnique/>
      </w:docPartObj>
    </w:sdtPr>
    <w:sdtEndPr>
      <w:rPr>
        <w:noProof/>
      </w:rPr>
    </w:sdtEndPr>
    <w:sdtContent>
      <w:p w:rsidR="00322BD9" w:rsidRDefault="00322BD9">
        <w:pPr>
          <w:pStyle w:val="Footer"/>
          <w:jc w:val="right"/>
        </w:pPr>
        <w:r>
          <w:fldChar w:fldCharType="begin"/>
        </w:r>
        <w:r>
          <w:instrText xml:space="preserve"> PAGE   \* MERGEFORMAT </w:instrText>
        </w:r>
        <w:r>
          <w:fldChar w:fldCharType="separate"/>
        </w:r>
        <w:r w:rsidR="00901902">
          <w:rPr>
            <w:noProof/>
          </w:rPr>
          <w:t>8</w:t>
        </w:r>
        <w:r>
          <w:rPr>
            <w:noProof/>
          </w:rPr>
          <w:fldChar w:fldCharType="end"/>
        </w:r>
      </w:p>
    </w:sdtContent>
  </w:sdt>
  <w:p w:rsidR="00322BD9" w:rsidRDefault="00322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B8" w:rsidRDefault="008E25B8" w:rsidP="00322BD9">
      <w:pPr>
        <w:spacing w:after="0" w:line="240" w:lineRule="auto"/>
      </w:pPr>
      <w:r>
        <w:separator/>
      </w:r>
    </w:p>
  </w:footnote>
  <w:footnote w:type="continuationSeparator" w:id="0">
    <w:p w:rsidR="008E25B8" w:rsidRDefault="008E25B8" w:rsidP="00322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12410"/>
    <w:multiLevelType w:val="hybridMultilevel"/>
    <w:tmpl w:val="1970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B11ED"/>
    <w:multiLevelType w:val="multilevel"/>
    <w:tmpl w:val="DABA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283B0A"/>
    <w:multiLevelType w:val="multilevel"/>
    <w:tmpl w:val="605C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6B53E8"/>
    <w:multiLevelType w:val="hybridMultilevel"/>
    <w:tmpl w:val="4E128C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2D1C34"/>
    <w:multiLevelType w:val="hybridMultilevel"/>
    <w:tmpl w:val="D2988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255B3"/>
    <w:multiLevelType w:val="hybridMultilevel"/>
    <w:tmpl w:val="87740BEA"/>
    <w:lvl w:ilvl="0" w:tplc="5C86104C">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305"/>
    <w:rsid w:val="00011597"/>
    <w:rsid w:val="00014BF8"/>
    <w:rsid w:val="00023716"/>
    <w:rsid w:val="000451B9"/>
    <w:rsid w:val="00047E0C"/>
    <w:rsid w:val="00057428"/>
    <w:rsid w:val="000926B3"/>
    <w:rsid w:val="000C7F31"/>
    <w:rsid w:val="000D542A"/>
    <w:rsid w:val="00105A3D"/>
    <w:rsid w:val="001475FA"/>
    <w:rsid w:val="00150786"/>
    <w:rsid w:val="00161220"/>
    <w:rsid w:val="00163597"/>
    <w:rsid w:val="00175B15"/>
    <w:rsid w:val="0018638C"/>
    <w:rsid w:val="001A11BE"/>
    <w:rsid w:val="001D5868"/>
    <w:rsid w:val="001E4864"/>
    <w:rsid w:val="001E7683"/>
    <w:rsid w:val="00243229"/>
    <w:rsid w:val="00243732"/>
    <w:rsid w:val="00256133"/>
    <w:rsid w:val="00272FB0"/>
    <w:rsid w:val="0028113E"/>
    <w:rsid w:val="00296A74"/>
    <w:rsid w:val="002D34DF"/>
    <w:rsid w:val="002E68AD"/>
    <w:rsid w:val="0030075D"/>
    <w:rsid w:val="00320E82"/>
    <w:rsid w:val="00321A69"/>
    <w:rsid w:val="00322BD9"/>
    <w:rsid w:val="00323D2F"/>
    <w:rsid w:val="003248A9"/>
    <w:rsid w:val="00356409"/>
    <w:rsid w:val="00360F50"/>
    <w:rsid w:val="00362791"/>
    <w:rsid w:val="003769CD"/>
    <w:rsid w:val="00376D88"/>
    <w:rsid w:val="003A0CCF"/>
    <w:rsid w:val="003A5768"/>
    <w:rsid w:val="003B1522"/>
    <w:rsid w:val="003B1DFD"/>
    <w:rsid w:val="003C4037"/>
    <w:rsid w:val="003F03B5"/>
    <w:rsid w:val="00417177"/>
    <w:rsid w:val="004263D9"/>
    <w:rsid w:val="0044011F"/>
    <w:rsid w:val="00443FE1"/>
    <w:rsid w:val="004671BD"/>
    <w:rsid w:val="004A0B35"/>
    <w:rsid w:val="004D62C5"/>
    <w:rsid w:val="004F70D4"/>
    <w:rsid w:val="00527881"/>
    <w:rsid w:val="005568F0"/>
    <w:rsid w:val="00580D47"/>
    <w:rsid w:val="005D35A3"/>
    <w:rsid w:val="005F3B88"/>
    <w:rsid w:val="0061148B"/>
    <w:rsid w:val="006556B5"/>
    <w:rsid w:val="00660463"/>
    <w:rsid w:val="00705305"/>
    <w:rsid w:val="0073009F"/>
    <w:rsid w:val="0076200D"/>
    <w:rsid w:val="00762E1B"/>
    <w:rsid w:val="00780102"/>
    <w:rsid w:val="00794F0B"/>
    <w:rsid w:val="007B049F"/>
    <w:rsid w:val="007C042D"/>
    <w:rsid w:val="007C18FC"/>
    <w:rsid w:val="007C2F11"/>
    <w:rsid w:val="007E1F20"/>
    <w:rsid w:val="007F56ED"/>
    <w:rsid w:val="008250CD"/>
    <w:rsid w:val="00843E90"/>
    <w:rsid w:val="0086623B"/>
    <w:rsid w:val="00871331"/>
    <w:rsid w:val="00880ED8"/>
    <w:rsid w:val="008838A3"/>
    <w:rsid w:val="008944FF"/>
    <w:rsid w:val="008A2858"/>
    <w:rsid w:val="008B1FFA"/>
    <w:rsid w:val="008B3297"/>
    <w:rsid w:val="008C544E"/>
    <w:rsid w:val="008E25B8"/>
    <w:rsid w:val="008E4962"/>
    <w:rsid w:val="00901902"/>
    <w:rsid w:val="0091235C"/>
    <w:rsid w:val="00926A96"/>
    <w:rsid w:val="009418F9"/>
    <w:rsid w:val="00952BF8"/>
    <w:rsid w:val="00953B28"/>
    <w:rsid w:val="00966733"/>
    <w:rsid w:val="009843CA"/>
    <w:rsid w:val="009974B4"/>
    <w:rsid w:val="00997EE1"/>
    <w:rsid w:val="009A2954"/>
    <w:rsid w:val="009E117D"/>
    <w:rsid w:val="009E6550"/>
    <w:rsid w:val="009F460C"/>
    <w:rsid w:val="009F5E64"/>
    <w:rsid w:val="00A209F3"/>
    <w:rsid w:val="00A44C7C"/>
    <w:rsid w:val="00A45AE3"/>
    <w:rsid w:val="00A93A0F"/>
    <w:rsid w:val="00AB35AE"/>
    <w:rsid w:val="00AB39EC"/>
    <w:rsid w:val="00AE7A1F"/>
    <w:rsid w:val="00AF00EC"/>
    <w:rsid w:val="00B02359"/>
    <w:rsid w:val="00B33154"/>
    <w:rsid w:val="00B35AF8"/>
    <w:rsid w:val="00B50125"/>
    <w:rsid w:val="00B53969"/>
    <w:rsid w:val="00B71716"/>
    <w:rsid w:val="00B87116"/>
    <w:rsid w:val="00B87FE2"/>
    <w:rsid w:val="00B93103"/>
    <w:rsid w:val="00C33922"/>
    <w:rsid w:val="00C3409A"/>
    <w:rsid w:val="00C5338B"/>
    <w:rsid w:val="00C54D8E"/>
    <w:rsid w:val="00C60AC4"/>
    <w:rsid w:val="00C872BF"/>
    <w:rsid w:val="00CB246C"/>
    <w:rsid w:val="00CB4DD8"/>
    <w:rsid w:val="00CB6787"/>
    <w:rsid w:val="00CF2A08"/>
    <w:rsid w:val="00CF7405"/>
    <w:rsid w:val="00D3467E"/>
    <w:rsid w:val="00D60DA4"/>
    <w:rsid w:val="00D635EB"/>
    <w:rsid w:val="00D8440F"/>
    <w:rsid w:val="00D90AB2"/>
    <w:rsid w:val="00DB37ED"/>
    <w:rsid w:val="00DB7CFE"/>
    <w:rsid w:val="00DD7448"/>
    <w:rsid w:val="00E23659"/>
    <w:rsid w:val="00E83EBC"/>
    <w:rsid w:val="00E97F18"/>
    <w:rsid w:val="00EC350E"/>
    <w:rsid w:val="00ED5B9F"/>
    <w:rsid w:val="00EF56F9"/>
    <w:rsid w:val="00F04D3F"/>
    <w:rsid w:val="00F05E57"/>
    <w:rsid w:val="00F34181"/>
    <w:rsid w:val="00F83C4F"/>
    <w:rsid w:val="00F9562E"/>
    <w:rsid w:val="00FC26E7"/>
    <w:rsid w:val="00FC5212"/>
    <w:rsid w:val="00FF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48"/>
    <w:pPr>
      <w:ind w:left="720"/>
      <w:contextualSpacing/>
    </w:pPr>
  </w:style>
  <w:style w:type="character" w:styleId="Hyperlink">
    <w:name w:val="Hyperlink"/>
    <w:basedOn w:val="DefaultParagraphFont"/>
    <w:uiPriority w:val="99"/>
    <w:unhideWhenUsed/>
    <w:rsid w:val="00F9562E"/>
    <w:rPr>
      <w:color w:val="0000FF" w:themeColor="hyperlink"/>
      <w:u w:val="single"/>
    </w:rPr>
  </w:style>
  <w:style w:type="paragraph" w:styleId="BalloonText">
    <w:name w:val="Balloon Text"/>
    <w:basedOn w:val="Normal"/>
    <w:link w:val="BalloonTextChar"/>
    <w:uiPriority w:val="99"/>
    <w:semiHidden/>
    <w:unhideWhenUsed/>
    <w:rsid w:val="007C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42D"/>
    <w:rPr>
      <w:rFonts w:ascii="Tahoma" w:hAnsi="Tahoma" w:cs="Tahoma"/>
      <w:sz w:val="16"/>
      <w:szCs w:val="16"/>
    </w:rPr>
  </w:style>
  <w:style w:type="paragraph" w:styleId="Header">
    <w:name w:val="header"/>
    <w:basedOn w:val="Normal"/>
    <w:link w:val="HeaderChar"/>
    <w:uiPriority w:val="99"/>
    <w:unhideWhenUsed/>
    <w:rsid w:val="00322B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322BD9"/>
  </w:style>
  <w:style w:type="paragraph" w:styleId="Footer">
    <w:name w:val="footer"/>
    <w:basedOn w:val="Normal"/>
    <w:link w:val="FooterChar"/>
    <w:uiPriority w:val="99"/>
    <w:unhideWhenUsed/>
    <w:rsid w:val="00322B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322BD9"/>
  </w:style>
  <w:style w:type="character" w:styleId="FollowedHyperlink">
    <w:name w:val="FollowedHyperlink"/>
    <w:basedOn w:val="DefaultParagraphFont"/>
    <w:uiPriority w:val="99"/>
    <w:semiHidden/>
    <w:unhideWhenUsed/>
    <w:rsid w:val="00D60DA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448"/>
    <w:pPr>
      <w:ind w:left="720"/>
      <w:contextualSpacing/>
    </w:pPr>
  </w:style>
  <w:style w:type="character" w:styleId="Hyperlink">
    <w:name w:val="Hyperlink"/>
    <w:basedOn w:val="DefaultParagraphFont"/>
    <w:uiPriority w:val="99"/>
    <w:unhideWhenUsed/>
    <w:rsid w:val="00F9562E"/>
    <w:rPr>
      <w:color w:val="0000FF" w:themeColor="hyperlink"/>
      <w:u w:val="single"/>
    </w:rPr>
  </w:style>
  <w:style w:type="paragraph" w:styleId="BalloonText">
    <w:name w:val="Balloon Text"/>
    <w:basedOn w:val="Normal"/>
    <w:link w:val="BalloonTextChar"/>
    <w:uiPriority w:val="99"/>
    <w:semiHidden/>
    <w:unhideWhenUsed/>
    <w:rsid w:val="007C04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42D"/>
    <w:rPr>
      <w:rFonts w:ascii="Tahoma" w:hAnsi="Tahoma" w:cs="Tahoma"/>
      <w:sz w:val="16"/>
      <w:szCs w:val="16"/>
    </w:rPr>
  </w:style>
  <w:style w:type="paragraph" w:styleId="Header">
    <w:name w:val="header"/>
    <w:basedOn w:val="Normal"/>
    <w:link w:val="HeaderChar"/>
    <w:uiPriority w:val="99"/>
    <w:unhideWhenUsed/>
    <w:rsid w:val="00322B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322BD9"/>
  </w:style>
  <w:style w:type="paragraph" w:styleId="Footer">
    <w:name w:val="footer"/>
    <w:basedOn w:val="Normal"/>
    <w:link w:val="FooterChar"/>
    <w:uiPriority w:val="99"/>
    <w:unhideWhenUsed/>
    <w:rsid w:val="00322B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322BD9"/>
  </w:style>
  <w:style w:type="character" w:styleId="FollowedHyperlink">
    <w:name w:val="FollowedHyperlink"/>
    <w:basedOn w:val="DefaultParagraphFont"/>
    <w:uiPriority w:val="99"/>
    <w:semiHidden/>
    <w:unhideWhenUsed/>
    <w:rsid w:val="00D60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981310">
      <w:bodyDiv w:val="1"/>
      <w:marLeft w:val="0"/>
      <w:marRight w:val="0"/>
      <w:marTop w:val="0"/>
      <w:marBottom w:val="0"/>
      <w:divBdr>
        <w:top w:val="none" w:sz="0" w:space="0" w:color="auto"/>
        <w:left w:val="none" w:sz="0" w:space="0" w:color="auto"/>
        <w:bottom w:val="none" w:sz="0" w:space="0" w:color="auto"/>
        <w:right w:val="none" w:sz="0" w:space="0" w:color="auto"/>
      </w:divBdr>
    </w:div>
    <w:div w:id="116871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arbeiterkammer.at/ueberuns/kontakt/index.html" TargetMode="External"/><Relationship Id="rId4" Type="http://schemas.microsoft.com/office/2007/relationships/stylesWithEffects" Target="stylesWithEffects.xml"/><Relationship Id="rId9" Type="http://schemas.openxmlformats.org/officeDocument/2006/relationships/hyperlink" Target="https://www.wko.at/service/kollektivvertrae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8798-09CD-47AC-B729-9B9CBD4D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3183</TotalTime>
  <Pages>8</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BS</cp:lastModifiedBy>
  <cp:revision>115</cp:revision>
  <cp:lastPrinted>2017-01-20T12:37:00Z</cp:lastPrinted>
  <dcterms:created xsi:type="dcterms:W3CDTF">2017-01-17T11:12:00Z</dcterms:created>
  <dcterms:modified xsi:type="dcterms:W3CDTF">2020-07-03T14:42:00Z</dcterms:modified>
</cp:coreProperties>
</file>