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03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3545"/>
        <w:gridCol w:w="2409"/>
        <w:gridCol w:w="1701"/>
        <w:gridCol w:w="1701"/>
        <w:gridCol w:w="1701"/>
        <w:gridCol w:w="1701"/>
        <w:gridCol w:w="1701"/>
      </w:tblGrid>
      <w:tr w:rsidR="00483931" w:rsidRPr="00DD4E30" w:rsidTr="00164D3F">
        <w:trPr>
          <w:trHeight w:val="416"/>
          <w:jc w:val="center"/>
        </w:trPr>
        <w:tc>
          <w:tcPr>
            <w:tcW w:w="15031" w:type="dxa"/>
            <w:gridSpan w:val="8"/>
          </w:tcPr>
          <w:p w:rsidR="00483931" w:rsidRPr="00DD4E30" w:rsidRDefault="00910EAF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EAF">
              <w:rPr>
                <w:rFonts w:ascii="Times New Roman" w:hAnsi="Times New Roman" w:cs="Times New Roman"/>
                <w:b/>
                <w:sz w:val="24"/>
                <w:szCs w:val="24"/>
              </w:rPr>
              <w:t>Регистър на подадените декларации по чл. 35, ал .1, т. 1, т. 2, т. 3 и т.4 от ЗПКОНПИ</w:t>
            </w:r>
            <w:r w:rsidR="00483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служителите от Фонд „Социална закрила“</w:t>
            </w:r>
          </w:p>
        </w:tc>
      </w:tr>
      <w:tr w:rsidR="00483931" w:rsidRPr="00DD4E30" w:rsidTr="00164D3F">
        <w:trPr>
          <w:jc w:val="center"/>
        </w:trPr>
        <w:tc>
          <w:tcPr>
            <w:tcW w:w="572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5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Презиме, Фамилия</w:t>
            </w:r>
          </w:p>
        </w:tc>
        <w:tc>
          <w:tcPr>
            <w:tcW w:w="2409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 35 АЛ.1 Т.1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ЧЛ.35 АЛ.1 Т.3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ЧЛ.35 АЛ.1 Т.2 Част I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 35 АЛ.1 Т.2 Част II</w:t>
            </w:r>
          </w:p>
        </w:tc>
        <w:tc>
          <w:tcPr>
            <w:tcW w:w="1701" w:type="dxa"/>
          </w:tcPr>
          <w:p w:rsidR="00483931" w:rsidRPr="00483931" w:rsidRDefault="00483931" w:rsidP="00AE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 35 АЛ.1 Т.4</w:t>
            </w: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5" w:type="dxa"/>
          </w:tcPr>
          <w:p w:rsidR="000309E4" w:rsidRPr="00EF6495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95">
              <w:rPr>
                <w:rFonts w:ascii="Times New Roman" w:hAnsi="Times New Roman" w:cs="Times New Roman"/>
                <w:sz w:val="24"/>
                <w:szCs w:val="24"/>
              </w:rPr>
              <w:t>Ивайло Кирилов Кръстев</w:t>
            </w:r>
          </w:p>
        </w:tc>
        <w:tc>
          <w:tcPr>
            <w:tcW w:w="2409" w:type="dxa"/>
          </w:tcPr>
          <w:p w:rsidR="000309E4" w:rsidRPr="00EF6495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495"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5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Антония Димитрова Мартинова</w:t>
            </w:r>
          </w:p>
        </w:tc>
        <w:tc>
          <w:tcPr>
            <w:tcW w:w="2409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счетоводител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5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Вяра Боянова Бонева</w:t>
            </w:r>
          </w:p>
        </w:tc>
        <w:tc>
          <w:tcPr>
            <w:tcW w:w="2409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5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Гергана Руменова Иванова</w:t>
            </w:r>
          </w:p>
        </w:tc>
        <w:tc>
          <w:tcPr>
            <w:tcW w:w="2409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5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 Иванова Вълчанова</w:t>
            </w:r>
          </w:p>
        </w:tc>
        <w:tc>
          <w:tcPr>
            <w:tcW w:w="2409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Димитър Велинов Кралев</w:t>
            </w:r>
          </w:p>
        </w:tc>
        <w:tc>
          <w:tcPr>
            <w:tcW w:w="2409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0309E4" w:rsidRPr="00F77521" w:rsidRDefault="00F45717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 Ив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ъж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</w:p>
        </w:tc>
        <w:tc>
          <w:tcPr>
            <w:tcW w:w="2409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Севдалина Яворова Гебова</w:t>
            </w:r>
          </w:p>
        </w:tc>
        <w:tc>
          <w:tcPr>
            <w:tcW w:w="2409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юрисконсулт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Марияна Любенова Петрова-Иванова</w:t>
            </w:r>
          </w:p>
        </w:tc>
        <w:tc>
          <w:tcPr>
            <w:tcW w:w="2409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 счетоводител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Симона Христова Самарджиева</w:t>
            </w:r>
          </w:p>
        </w:tc>
        <w:tc>
          <w:tcPr>
            <w:tcW w:w="2409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Мирослава Георгиева Иванова</w:t>
            </w:r>
          </w:p>
        </w:tc>
        <w:tc>
          <w:tcPr>
            <w:tcW w:w="2409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специалист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 Цветанова Михайлова</w:t>
            </w:r>
          </w:p>
        </w:tc>
        <w:tc>
          <w:tcPr>
            <w:tcW w:w="2409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E4" w:rsidTr="00164D3F">
        <w:trPr>
          <w:jc w:val="center"/>
        </w:trPr>
        <w:tc>
          <w:tcPr>
            <w:tcW w:w="572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Айтен Юсуфова Ахмедова</w:t>
            </w:r>
          </w:p>
        </w:tc>
        <w:tc>
          <w:tcPr>
            <w:tcW w:w="2409" w:type="dxa"/>
          </w:tcPr>
          <w:p w:rsidR="000309E4" w:rsidRPr="00F77521" w:rsidRDefault="005B04D3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 счетоводител - напуснал</w:t>
            </w:r>
          </w:p>
        </w:tc>
        <w:tc>
          <w:tcPr>
            <w:tcW w:w="1701" w:type="dxa"/>
          </w:tcPr>
          <w:p w:rsidR="000309E4" w:rsidRPr="00F77521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0309E4" w:rsidP="00030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9E4" w:rsidRDefault="00CD26BC" w:rsidP="00CD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CD26BC" w:rsidP="00CD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0309E4" w:rsidRDefault="00CD26BC" w:rsidP="00CD2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D1008" w:rsidRDefault="00AD1008">
      <w:pPr>
        <w:rPr>
          <w:rFonts w:ascii="Times New Roman" w:hAnsi="Times New Roman" w:cs="Times New Roman"/>
          <w:i/>
          <w:sz w:val="24"/>
          <w:szCs w:val="24"/>
        </w:rPr>
      </w:pPr>
    </w:p>
    <w:p w:rsidR="00AD1008" w:rsidRPr="00AD1008" w:rsidRDefault="005F00D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Актуален към 02</w:t>
      </w:r>
      <w:r w:rsidR="00AD1008" w:rsidRPr="00AD1008">
        <w:rPr>
          <w:rFonts w:ascii="Times New Roman" w:hAnsi="Times New Roman" w:cs="Times New Roman"/>
          <w:i/>
          <w:sz w:val="24"/>
          <w:szCs w:val="24"/>
        </w:rPr>
        <w:t>.0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="00AD1008" w:rsidRPr="00AD1008">
        <w:rPr>
          <w:rFonts w:ascii="Times New Roman" w:hAnsi="Times New Roman" w:cs="Times New Roman"/>
          <w:i/>
          <w:sz w:val="24"/>
          <w:szCs w:val="24"/>
        </w:rPr>
        <w:t>.20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="00AD1008" w:rsidRPr="00AD1008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sectPr w:rsidR="00AD1008" w:rsidRPr="00AD1008" w:rsidSect="004839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9E"/>
    <w:rsid w:val="00014117"/>
    <w:rsid w:val="000309E4"/>
    <w:rsid w:val="00055C81"/>
    <w:rsid w:val="00164D3F"/>
    <w:rsid w:val="00272937"/>
    <w:rsid w:val="003E36B5"/>
    <w:rsid w:val="00483931"/>
    <w:rsid w:val="005B04D3"/>
    <w:rsid w:val="005E3108"/>
    <w:rsid w:val="005F00D5"/>
    <w:rsid w:val="00696DD3"/>
    <w:rsid w:val="00757389"/>
    <w:rsid w:val="008D6889"/>
    <w:rsid w:val="00910EAF"/>
    <w:rsid w:val="009269D6"/>
    <w:rsid w:val="00AD1008"/>
    <w:rsid w:val="00AE6944"/>
    <w:rsid w:val="00B05F9E"/>
    <w:rsid w:val="00CD26BC"/>
    <w:rsid w:val="00DD4E30"/>
    <w:rsid w:val="00F45717"/>
    <w:rsid w:val="00F476F7"/>
    <w:rsid w:val="00F77521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8569"/>
  <w15:chartTrackingRefBased/>
  <w15:docId w15:val="{E286CDFE-BB52-4DC9-A6A1-846BD92F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Razhankov</dc:creator>
  <cp:keywords/>
  <dc:description/>
  <cp:lastModifiedBy>Dimitar Razhankov</cp:lastModifiedBy>
  <cp:revision>55</cp:revision>
  <cp:lastPrinted>2018-12-28T14:03:00Z</cp:lastPrinted>
  <dcterms:created xsi:type="dcterms:W3CDTF">2018-12-27T08:42:00Z</dcterms:created>
  <dcterms:modified xsi:type="dcterms:W3CDTF">2026-01-20T14:58:00Z</dcterms:modified>
</cp:coreProperties>
</file>