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9ED" w:rsidRPr="00BE79ED" w:rsidRDefault="00BE79ED" w:rsidP="00BE79E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BE79ED" w:rsidRPr="00BE79ED" w:rsidRDefault="00BE79ED" w:rsidP="00BE79E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BE79ED" w:rsidRPr="00BE79ED" w:rsidRDefault="00BE79ED" w:rsidP="00BE79E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BE79ED" w:rsidRPr="00BE79ED" w:rsidRDefault="00BE79ED" w:rsidP="00BE79E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BE79ED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КЛАСИРАНЕ</w:t>
      </w:r>
    </w:p>
    <w:p w:rsidR="00BE79ED" w:rsidRDefault="00BE79ED" w:rsidP="00BE79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</w:p>
    <w:p w:rsidR="00BE79ED" w:rsidRPr="00BE79ED" w:rsidRDefault="00BE79ED" w:rsidP="00BE79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79ED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на кандидатите от</w:t>
      </w:r>
      <w:r w:rsidRPr="00BE79E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проведена процедура за подбор </w:t>
      </w:r>
      <w:r w:rsidRPr="00BE79ED">
        <w:rPr>
          <w:rFonts w:ascii="Times New Roman" w:eastAsia="Calibri" w:hAnsi="Times New Roman" w:cs="Times New Roman"/>
          <w:sz w:val="24"/>
          <w:szCs w:val="24"/>
          <w:lang w:val="bg-BG"/>
        </w:rPr>
        <w:t>за длъжността</w:t>
      </w:r>
      <w:r w:rsidRPr="00BE79ED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„Експерт, програми и проекти</w:t>
      </w:r>
      <w:r w:rsidR="0033587D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и специалист по ИКТ</w:t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“ </w:t>
      </w:r>
      <w:r w:rsidRPr="00BE79ED">
        <w:rPr>
          <w:rFonts w:ascii="Times New Roman" w:eastAsia="Calibri" w:hAnsi="Times New Roman" w:cs="Times New Roman"/>
          <w:sz w:val="24"/>
          <w:szCs w:val="24"/>
          <w:lang w:val="bg-BG"/>
        </w:rPr>
        <w:t>по проект BG05M9OP001-1.127-0001 „Развитие на дигиталните умения – Компонент 1“ по Оперативна програма „развитие на човешките ресурси“ 2014-2020 г.</w:t>
      </w:r>
    </w:p>
    <w:p w:rsidR="00BE79ED" w:rsidRPr="00BE79ED" w:rsidRDefault="00BE79ED" w:rsidP="00BE79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BE79ED" w:rsidRPr="00BE79ED" w:rsidRDefault="00BE79ED" w:rsidP="00BE79E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E79ED" w:rsidRPr="00BE79ED" w:rsidRDefault="00BE79ED" w:rsidP="00BE79E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E79ED" w:rsidRPr="00BE79ED" w:rsidRDefault="00BE79ED" w:rsidP="00BE79E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E79ED" w:rsidRPr="00BE79ED" w:rsidRDefault="00BE79ED" w:rsidP="00BE79ED">
      <w:pPr>
        <w:tabs>
          <w:tab w:val="left" w:pos="4365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E79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Съгласно Заповед № РД-02-56 от 07.04.2021 г.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E79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въз основа на проведения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подбор</w:t>
      </w:r>
      <w:r w:rsidRPr="00BE79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комисията класира кандидатите в зависимост от окончателния резултат, получен при провеждането на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подбора</w:t>
      </w:r>
      <w:r w:rsidRPr="00BE79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:</w:t>
      </w:r>
    </w:p>
    <w:p w:rsidR="00BE79ED" w:rsidRPr="00BE79ED" w:rsidRDefault="00BE79ED" w:rsidP="00BE79ED">
      <w:pPr>
        <w:tabs>
          <w:tab w:val="left" w:pos="4365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E79ED" w:rsidRPr="0033587D" w:rsidRDefault="00FB6AE6" w:rsidP="00FB6AE6">
      <w:pPr>
        <w:tabs>
          <w:tab w:val="left" w:pos="4365"/>
        </w:tabs>
        <w:spacing w:after="120" w:line="240" w:lineRule="auto"/>
        <w:ind w:left="106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Първо място: </w:t>
      </w:r>
      <w:bookmarkStart w:id="0" w:name="_GoBack"/>
      <w:bookmarkEnd w:id="0"/>
      <w:r w:rsidR="0033587D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Ваня Кирова</w:t>
      </w:r>
    </w:p>
    <w:p w:rsidR="00BE79ED" w:rsidRPr="00BE79ED" w:rsidRDefault="00BE79ED" w:rsidP="00BE79ED">
      <w:pPr>
        <w:spacing w:after="0" w:line="240" w:lineRule="auto"/>
        <w:ind w:left="1" w:firstLine="708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BE79ED" w:rsidRPr="00BE79ED" w:rsidRDefault="00BE79ED" w:rsidP="00BE79ED">
      <w:pPr>
        <w:spacing w:after="0" w:line="240" w:lineRule="auto"/>
        <w:ind w:left="2835"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BE79ED" w:rsidRPr="00BE79ED" w:rsidRDefault="00BE79ED" w:rsidP="00BE79ED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val="bg-BG"/>
        </w:rPr>
      </w:pPr>
      <w:r w:rsidRPr="00BE79ED">
        <w:rPr>
          <w:rFonts w:ascii="Times New Roman" w:eastAsia="Times New Roman" w:hAnsi="Times New Roman" w:cs="Times New Roman"/>
          <w:b/>
          <w:i/>
          <w:sz w:val="24"/>
          <w:szCs w:val="24"/>
          <w:lang w:val="bg-BG"/>
        </w:rPr>
        <w:t>Председател  на конкурсната комисия:</w:t>
      </w:r>
    </w:p>
    <w:p w:rsidR="00BE79ED" w:rsidRPr="00BE79ED" w:rsidRDefault="00BE79ED" w:rsidP="00BE79ED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lang w:val="bg-BG"/>
        </w:rPr>
      </w:pPr>
    </w:p>
    <w:p w:rsidR="00BE79ED" w:rsidRPr="00BE79ED" w:rsidRDefault="00BE79ED" w:rsidP="00BE79ED">
      <w:pPr>
        <w:spacing w:after="0" w:line="240" w:lineRule="auto"/>
        <w:ind w:left="2835"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BE79ED" w:rsidRPr="00BE79ED" w:rsidRDefault="00BE79ED" w:rsidP="00BE79ED">
      <w:pPr>
        <w:spacing w:after="0" w:line="240" w:lineRule="auto"/>
        <w:ind w:left="3545"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Елка Димитрова</w:t>
      </w:r>
      <w:r w:rsidRPr="00BE79ED">
        <w:rPr>
          <w:rFonts w:ascii="Times New Roman" w:eastAsia="Calibri" w:hAnsi="Times New Roman" w:cs="Times New Roman"/>
          <w:b/>
          <w:sz w:val="24"/>
          <w:szCs w:val="24"/>
          <w:lang w:val="bg-BG"/>
        </w:rPr>
        <w:t>:   / п /</w:t>
      </w:r>
    </w:p>
    <w:p w:rsidR="00BE79ED" w:rsidRDefault="00BE79ED" w:rsidP="00BE79ED">
      <w:pPr>
        <w:spacing w:before="120" w:after="0" w:line="240" w:lineRule="auto"/>
        <w:ind w:left="5670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Директор на Д ППТТМ и</w:t>
      </w:r>
    </w:p>
    <w:p w:rsidR="00BE79ED" w:rsidRPr="00BE79ED" w:rsidRDefault="00BE79ED" w:rsidP="00BE79ED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ръководител на проект</w:t>
      </w:r>
    </w:p>
    <w:p w:rsidR="00BE79ED" w:rsidRPr="00BE79ED" w:rsidRDefault="00BE79ED" w:rsidP="00BE79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E79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 </w:t>
      </w:r>
    </w:p>
    <w:p w:rsidR="00BE79ED" w:rsidRPr="00BE79ED" w:rsidRDefault="00BE79ED" w:rsidP="00BE79ED">
      <w:pPr>
        <w:tabs>
          <w:tab w:val="left" w:pos="3555"/>
          <w:tab w:val="left" w:pos="4500"/>
          <w:tab w:val="left" w:pos="4680"/>
          <w:tab w:val="left" w:pos="48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CF5D96" w:rsidRDefault="00CF5D96"/>
    <w:sectPr w:rsidR="00CF5D96" w:rsidSect="00BE79ED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276" w:right="1134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6C2" w:rsidRDefault="007216C2" w:rsidP="00BE79ED">
      <w:pPr>
        <w:spacing w:after="0" w:line="240" w:lineRule="auto"/>
      </w:pPr>
      <w:r>
        <w:separator/>
      </w:r>
    </w:p>
  </w:endnote>
  <w:endnote w:type="continuationSeparator" w:id="0">
    <w:p w:rsidR="007216C2" w:rsidRDefault="007216C2" w:rsidP="00BE7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117" w:rsidRDefault="002B1F12" w:rsidP="00E7662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32117" w:rsidRDefault="007216C2" w:rsidP="00E766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117" w:rsidRPr="0006635E" w:rsidRDefault="002B1F12" w:rsidP="00E76621">
    <w:pPr>
      <w:pStyle w:val="Footer"/>
      <w:ind w:right="360"/>
      <w:rPr>
        <w:i/>
      </w:rPr>
    </w:pPr>
    <w:proofErr w:type="spellStart"/>
    <w:r w:rsidRPr="0006635E">
      <w:rPr>
        <w:i/>
      </w:rPr>
      <w:t>П</w:t>
    </w:r>
    <w:r>
      <w:rPr>
        <w:i/>
      </w:rPr>
      <w:t>исмо-издаване</w:t>
    </w:r>
    <w:proofErr w:type="spellEnd"/>
    <w:r>
      <w:rPr>
        <w:i/>
      </w:rPr>
      <w:t xml:space="preserve"> </w:t>
    </w:r>
    <w:proofErr w:type="spellStart"/>
    <w:r>
      <w:rPr>
        <w:i/>
      </w:rPr>
      <w:t>на</w:t>
    </w:r>
    <w:proofErr w:type="spellEnd"/>
    <w:r>
      <w:rPr>
        <w:i/>
      </w:rPr>
      <w:t xml:space="preserve"> </w:t>
    </w:r>
    <w:proofErr w:type="spellStart"/>
    <w:r>
      <w:rPr>
        <w:i/>
      </w:rPr>
      <w:t>дубликат</w:t>
    </w:r>
    <w:proofErr w:type="spellEnd"/>
    <w:r>
      <w:rPr>
        <w:i/>
      </w:rPr>
      <w:t xml:space="preserve"> </w:t>
    </w:r>
    <w:proofErr w:type="spellStart"/>
    <w:r>
      <w:rPr>
        <w:i/>
      </w:rPr>
      <w:t>н</w:t>
    </w:r>
    <w:r w:rsidRPr="0006635E">
      <w:rPr>
        <w:i/>
      </w:rPr>
      <w:t>а</w:t>
    </w:r>
    <w:proofErr w:type="spellEnd"/>
    <w:r w:rsidRPr="0006635E">
      <w:rPr>
        <w:i/>
      </w:rPr>
      <w:t xml:space="preserve"> </w:t>
    </w:r>
    <w:proofErr w:type="spellStart"/>
    <w:r w:rsidRPr="0006635E">
      <w:rPr>
        <w:i/>
      </w:rPr>
      <w:t>служебна</w:t>
    </w:r>
    <w:proofErr w:type="spellEnd"/>
    <w:r w:rsidRPr="0006635E">
      <w:rPr>
        <w:i/>
      </w:rPr>
      <w:t xml:space="preserve"> </w:t>
    </w:r>
    <w:proofErr w:type="spellStart"/>
    <w:r w:rsidRPr="0006635E">
      <w:rPr>
        <w:i/>
      </w:rPr>
      <w:t>книжка</w:t>
    </w:r>
    <w:proofErr w:type="spellEnd"/>
    <w:r>
      <w:rPr>
        <w:i/>
      </w:rPr>
      <w:t xml:space="preserve">                                                                  2/2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35E" w:rsidRDefault="007216C2">
    <w:pPr>
      <w:pStyle w:val="Footer"/>
    </w:pPr>
  </w:p>
  <w:p w:rsidR="0006635E" w:rsidRDefault="00721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6C2" w:rsidRDefault="007216C2" w:rsidP="00BE79ED">
      <w:pPr>
        <w:spacing w:after="0" w:line="240" w:lineRule="auto"/>
      </w:pPr>
      <w:r>
        <w:separator/>
      </w:r>
    </w:p>
  </w:footnote>
  <w:footnote w:type="continuationSeparator" w:id="0">
    <w:p w:rsidR="007216C2" w:rsidRDefault="007216C2" w:rsidP="00BE7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2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92"/>
      <w:gridCol w:w="6002"/>
      <w:gridCol w:w="1506"/>
    </w:tblGrid>
    <w:tr w:rsidR="00BE79ED" w:rsidRPr="00E954A8" w:rsidTr="00C04310">
      <w:tc>
        <w:tcPr>
          <w:tcW w:w="1492" w:type="dxa"/>
        </w:tcPr>
        <w:p w:rsidR="00BE79ED" w:rsidRPr="00E954A8" w:rsidRDefault="00BE79ED" w:rsidP="00BE79ED">
          <w:pPr>
            <w:jc w:val="both"/>
            <w:rPr>
              <w:rFonts w:eastAsiaTheme="minorHAnsi"/>
              <w:sz w:val="16"/>
              <w:szCs w:val="16"/>
              <w:lang w:val="bg-BG" w:eastAsia="bg-BG"/>
            </w:rPr>
          </w:pPr>
          <w:r w:rsidRPr="00E954A8">
            <w:rPr>
              <w:b/>
              <w:noProof/>
              <w:sz w:val="18"/>
              <w:szCs w:val="18"/>
            </w:rPr>
            <w:drawing>
              <wp:inline distT="0" distB="0" distL="0" distR="0" wp14:anchorId="5742CE30" wp14:editId="38ECDA16">
                <wp:extent cx="725170" cy="774065"/>
                <wp:effectExtent l="0" t="0" r="0" b="698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5170" cy="7740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2" w:type="dxa"/>
          <w:vAlign w:val="center"/>
        </w:tcPr>
        <w:p w:rsidR="00BE79ED" w:rsidRPr="00E954A8" w:rsidRDefault="00BE79ED" w:rsidP="00BE79ED">
          <w:pPr>
            <w:tabs>
              <w:tab w:val="center" w:pos="4536"/>
              <w:tab w:val="right" w:pos="9072"/>
              <w:tab w:val="right" w:pos="9781"/>
              <w:tab w:val="right" w:pos="10065"/>
            </w:tabs>
            <w:spacing w:after="120"/>
            <w:jc w:val="center"/>
            <w:rPr>
              <w:rFonts w:eastAsiaTheme="minorHAnsi"/>
              <w:b/>
              <w:lang w:val="ru-RU" w:eastAsia="bg-BG"/>
            </w:rPr>
          </w:pPr>
          <w:r w:rsidRPr="00E954A8">
            <w:rPr>
              <w:rFonts w:eastAsiaTheme="minorHAnsi"/>
              <w:b/>
              <w:lang w:val="ru-RU" w:eastAsia="bg-BG"/>
            </w:rPr>
            <w:t>МИНИСТЕРСТВО НА ТРУДА И СОЦИАЛНАТА ПОЛИТИКА</w:t>
          </w:r>
        </w:p>
        <w:p w:rsidR="00BE79ED" w:rsidRPr="00E954A8" w:rsidRDefault="00BE79ED" w:rsidP="00BE79ED">
          <w:pPr>
            <w:jc w:val="center"/>
            <w:rPr>
              <w:lang w:val="bg-BG" w:eastAsia="bg-BG"/>
            </w:rPr>
          </w:pPr>
          <w:r w:rsidRPr="00E954A8">
            <w:rPr>
              <w:rFonts w:eastAsiaTheme="minorHAnsi"/>
              <w:lang w:val="ru-RU" w:eastAsia="bg-BG"/>
            </w:rPr>
            <w:t xml:space="preserve">Проект </w:t>
          </w:r>
          <w:r w:rsidRPr="00E954A8">
            <w:rPr>
              <w:lang w:val="bg-BG" w:eastAsia="bg-BG"/>
            </w:rPr>
            <w:t>BG05M9OP001-1.127-0001 „Развитие на дигиталните умения – Компонент 1“</w:t>
          </w:r>
        </w:p>
        <w:p w:rsidR="00BE79ED" w:rsidRPr="00E954A8" w:rsidRDefault="00BE79ED" w:rsidP="00BE79ED">
          <w:pPr>
            <w:jc w:val="center"/>
            <w:rPr>
              <w:rFonts w:eastAsiaTheme="minorHAnsi"/>
              <w:sz w:val="16"/>
              <w:szCs w:val="16"/>
              <w:lang w:val="ru-RU" w:eastAsia="bg-BG"/>
            </w:rPr>
          </w:pPr>
        </w:p>
      </w:tc>
      <w:tc>
        <w:tcPr>
          <w:tcW w:w="1506" w:type="dxa"/>
        </w:tcPr>
        <w:p w:rsidR="00BE79ED" w:rsidRPr="00E954A8" w:rsidRDefault="00BE79ED" w:rsidP="00BE79ED">
          <w:pPr>
            <w:jc w:val="right"/>
            <w:rPr>
              <w:rFonts w:eastAsiaTheme="minorHAnsi"/>
              <w:sz w:val="16"/>
              <w:szCs w:val="16"/>
              <w:lang w:val="bg-BG" w:eastAsia="bg-BG"/>
            </w:rPr>
          </w:pPr>
          <w:r w:rsidRPr="00E954A8">
            <w:rPr>
              <w:noProof/>
              <w:sz w:val="16"/>
              <w:szCs w:val="16"/>
            </w:rPr>
            <w:drawing>
              <wp:inline distT="0" distB="0" distL="0" distR="0" wp14:anchorId="71773EE1" wp14:editId="06B4231F">
                <wp:extent cx="818984" cy="723677"/>
                <wp:effectExtent l="0" t="0" r="635" b="635"/>
                <wp:docPr id="3" name="Picture 3" descr="D:\Iveta_new\BG05M9OP001-1.007\logo HRD O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Iveta_new\BG05M9OP001-1.007\logo HRD O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8921" cy="7236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E79ED" w:rsidRDefault="00BE79ED">
    <w:pPr>
      <w:pStyle w:val="Header"/>
    </w:pPr>
    <w:r w:rsidRPr="0043773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239023" wp14:editId="295D3022">
              <wp:simplePos x="0" y="0"/>
              <wp:positionH relativeFrom="margin">
                <wp:align>left</wp:align>
              </wp:positionH>
              <wp:positionV relativeFrom="paragraph">
                <wp:posOffset>56515</wp:posOffset>
              </wp:positionV>
              <wp:extent cx="5686425" cy="6985"/>
              <wp:effectExtent l="0" t="0" r="28575" b="31115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86425" cy="6985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44546A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0F8B54" id="Straight Connector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45pt" to="447.7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" strokecolor="#333f50" strokeweight="1.2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832D4"/>
    <w:multiLevelType w:val="hybridMultilevel"/>
    <w:tmpl w:val="5156AEF2"/>
    <w:lvl w:ilvl="0" w:tplc="13CCDEFE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69B"/>
    <w:rsid w:val="002B1F12"/>
    <w:rsid w:val="0033587D"/>
    <w:rsid w:val="007216C2"/>
    <w:rsid w:val="00B8069B"/>
    <w:rsid w:val="00BE79ED"/>
    <w:rsid w:val="00CF5D96"/>
    <w:rsid w:val="00FB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C3BF8"/>
  <w15:chartTrackingRefBased/>
  <w15:docId w15:val="{F848A5F5-7CA7-4656-A972-7C8141B20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BE79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E79ED"/>
  </w:style>
  <w:style w:type="character" w:styleId="PageNumber">
    <w:name w:val="page number"/>
    <w:basedOn w:val="DefaultParagraphFont"/>
    <w:rsid w:val="00BE79ED"/>
  </w:style>
  <w:style w:type="paragraph" w:styleId="Header">
    <w:name w:val="header"/>
    <w:basedOn w:val="Normal"/>
    <w:link w:val="HeaderChar"/>
    <w:uiPriority w:val="99"/>
    <w:unhideWhenUsed/>
    <w:rsid w:val="00BE79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9ED"/>
  </w:style>
  <w:style w:type="table" w:customStyle="1" w:styleId="TableGrid2">
    <w:name w:val="Table Grid2"/>
    <w:basedOn w:val="TableNormal"/>
    <w:next w:val="TableGrid"/>
    <w:uiPriority w:val="99"/>
    <w:rsid w:val="00BE79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E7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511</Characters>
  <Application>Microsoft Office Word</Application>
  <DocSecurity>0</DocSecurity>
  <Lines>4</Lines>
  <Paragraphs>1</Paragraphs>
  <ScaleCrop>false</ScaleCrop>
  <Company>HP Inc.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Mihailova</dc:creator>
  <cp:keywords/>
  <dc:description/>
  <cp:lastModifiedBy>Iveta Mihailova</cp:lastModifiedBy>
  <cp:revision>4</cp:revision>
  <dcterms:created xsi:type="dcterms:W3CDTF">2021-04-16T12:22:00Z</dcterms:created>
  <dcterms:modified xsi:type="dcterms:W3CDTF">2021-04-16T12:34:00Z</dcterms:modified>
</cp:coreProperties>
</file>