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01" w:rsidRPr="008A45F6" w:rsidRDefault="00E83450" w:rsidP="003B5901">
      <w:pPr>
        <w:jc w:val="center"/>
        <w:rPr>
          <w:b/>
          <w:sz w:val="36"/>
          <w:szCs w:val="36"/>
          <w:lang w:val="ru-RU"/>
        </w:rPr>
      </w:pPr>
      <w:bookmarkStart w:id="0" w:name="_GoBack"/>
      <w:bookmarkEnd w:id="0"/>
      <w:r>
        <w:rPr>
          <w:b/>
          <w:sz w:val="36"/>
          <w:szCs w:val="36"/>
        </w:rPr>
        <w:t>ФОРМУЛЯР ЗА КАНДИДАТСТВАНЕ</w:t>
      </w:r>
    </w:p>
    <w:p w:rsidR="003C38BE" w:rsidRPr="003C38BE" w:rsidRDefault="003C38BE" w:rsidP="003C38BE">
      <w:pPr>
        <w:jc w:val="center"/>
        <w:rPr>
          <w:b/>
          <w:i/>
        </w:rPr>
      </w:pPr>
      <w:r>
        <w:rPr>
          <w:b/>
          <w:i/>
        </w:rPr>
        <w:t xml:space="preserve">По обявен </w:t>
      </w:r>
      <w:r w:rsidR="00D236D9">
        <w:rPr>
          <w:b/>
          <w:i/>
        </w:rPr>
        <w:t>к</w:t>
      </w:r>
      <w:r>
        <w:rPr>
          <w:b/>
          <w:i/>
        </w:rPr>
        <w:t>онкурс на МТСП</w:t>
      </w:r>
      <w:r w:rsidRPr="00033077">
        <w:rPr>
          <w:b/>
          <w:i/>
        </w:rPr>
        <w:t xml:space="preserve"> </w:t>
      </w:r>
    </w:p>
    <w:p w:rsidR="003B5901" w:rsidRPr="00CC6247" w:rsidRDefault="003B5901" w:rsidP="003B5901">
      <w:pPr>
        <w:jc w:val="center"/>
        <w:rPr>
          <w:sz w:val="28"/>
          <w:szCs w:val="28"/>
          <w:lang w:val="en-US"/>
        </w:rPr>
      </w:pPr>
      <w:r w:rsidRPr="00961E04">
        <w:rPr>
          <w:sz w:val="28"/>
          <w:szCs w:val="28"/>
        </w:rPr>
        <w:t>за</w:t>
      </w:r>
    </w:p>
    <w:p w:rsidR="003B5901" w:rsidRDefault="00760207" w:rsidP="003B5901">
      <w:pPr>
        <w:jc w:val="center"/>
        <w:rPr>
          <w:sz w:val="28"/>
          <w:szCs w:val="28"/>
        </w:rPr>
      </w:pPr>
      <w:r>
        <w:rPr>
          <w:sz w:val="28"/>
          <w:szCs w:val="28"/>
        </w:rPr>
        <w:t>„</w:t>
      </w:r>
      <w:r w:rsidRPr="00760207">
        <w:rPr>
          <w:sz w:val="28"/>
          <w:szCs w:val="28"/>
        </w:rPr>
        <w:t>СОЦИАЛНО ОТГОВОРЕН СТРАТЕГИЧЕСКИ МЕНИДЖМЪНТ“</w:t>
      </w:r>
    </w:p>
    <w:p w:rsidR="00E21EC6" w:rsidRDefault="00E21EC6" w:rsidP="00E21EC6">
      <w:pPr>
        <w:jc w:val="center"/>
      </w:pPr>
    </w:p>
    <w:p w:rsidR="00E21EC6" w:rsidRPr="00240B8F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40B8F">
        <w:rPr>
          <w:b/>
        </w:rPr>
        <w:t>1. Наименование на практиката</w:t>
      </w:r>
    </w:p>
    <w:p w:rsidR="00E21EC6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(</w:t>
      </w:r>
      <w:r w:rsidR="00D236D9">
        <w:rPr>
          <w:i/>
        </w:rPr>
        <w:t>М</w:t>
      </w:r>
      <w:r>
        <w:rPr>
          <w:i/>
        </w:rPr>
        <w:t>оля</w:t>
      </w:r>
      <w:r w:rsidR="00D236D9">
        <w:rPr>
          <w:i/>
        </w:rPr>
        <w:t>,</w:t>
      </w:r>
      <w:r w:rsidRPr="00240B8F">
        <w:rPr>
          <w:i/>
        </w:rPr>
        <w:t xml:space="preserve"> посочете </w:t>
      </w:r>
      <w:r>
        <w:rPr>
          <w:i/>
        </w:rPr>
        <w:t>наименование на практиката</w:t>
      </w:r>
      <w:r w:rsidR="00D236D9">
        <w:rPr>
          <w:i/>
        </w:rPr>
        <w:t>.</w:t>
      </w:r>
      <w:r>
        <w:rPr>
          <w:i/>
        </w:rPr>
        <w:t>)</w:t>
      </w:r>
    </w:p>
    <w:p w:rsidR="00E21EC6" w:rsidRDefault="00E21EC6" w:rsidP="008A4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before="120"/>
        <w:rPr>
          <w:i/>
        </w:rPr>
      </w:pPr>
      <w:r>
        <w:rPr>
          <w:b/>
        </w:rPr>
        <w:t>Ключови думи:</w:t>
      </w:r>
      <w:r>
        <w:rPr>
          <w:i/>
        </w:rPr>
        <w:t xml:space="preserve"> (</w:t>
      </w:r>
      <w:r w:rsidR="00D236D9">
        <w:rPr>
          <w:i/>
        </w:rPr>
        <w:t>М</w:t>
      </w:r>
      <w:r w:rsidRPr="00240B8F">
        <w:rPr>
          <w:i/>
        </w:rPr>
        <w:t>оля</w:t>
      </w:r>
      <w:r w:rsidR="00D236D9">
        <w:rPr>
          <w:i/>
        </w:rPr>
        <w:t>,</w:t>
      </w:r>
      <w:r w:rsidRPr="00240B8F">
        <w:rPr>
          <w:i/>
        </w:rPr>
        <w:t xml:space="preserve"> </w:t>
      </w:r>
      <w:r>
        <w:rPr>
          <w:i/>
        </w:rPr>
        <w:t>опишете</w:t>
      </w:r>
      <w:r w:rsidRPr="00240B8F">
        <w:rPr>
          <w:i/>
        </w:rPr>
        <w:t xml:space="preserve"> </w:t>
      </w:r>
      <w:r>
        <w:rPr>
          <w:i/>
        </w:rPr>
        <w:t>ключовите думи, характеризиращи практиката</w:t>
      </w:r>
      <w:r w:rsidR="00D236D9">
        <w:rPr>
          <w:i/>
        </w:rPr>
        <w:t>.</w:t>
      </w:r>
      <w:r>
        <w:rPr>
          <w:i/>
        </w:rPr>
        <w:t>)</w:t>
      </w:r>
    </w:p>
    <w:p w:rsidR="00E21EC6" w:rsidRDefault="00E21EC6" w:rsidP="00E21EC6">
      <w:pPr>
        <w:jc w:val="center"/>
      </w:pPr>
    </w:p>
    <w:p w:rsidR="00E21EC6" w:rsidRPr="003C38BE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2</w:t>
      </w:r>
      <w:r w:rsidRPr="00240B8F">
        <w:rPr>
          <w:b/>
        </w:rPr>
        <w:t xml:space="preserve">. </w:t>
      </w:r>
      <w:r w:rsidR="00760207">
        <w:rPr>
          <w:b/>
        </w:rPr>
        <w:t>Фирма</w:t>
      </w:r>
      <w:r w:rsidR="003C38BE">
        <w:rPr>
          <w:b/>
          <w:lang w:val="en-US"/>
        </w:rPr>
        <w:t>/</w:t>
      </w:r>
      <w:r w:rsidR="003C38BE">
        <w:rPr>
          <w:b/>
        </w:rPr>
        <w:t>организация</w:t>
      </w:r>
    </w:p>
    <w:p w:rsidR="00E21EC6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(</w:t>
      </w:r>
      <w:r w:rsidR="00D236D9">
        <w:rPr>
          <w:i/>
        </w:rPr>
        <w:t>М</w:t>
      </w:r>
      <w:r>
        <w:rPr>
          <w:i/>
        </w:rPr>
        <w:t>оля</w:t>
      </w:r>
      <w:r w:rsidR="00D236D9">
        <w:rPr>
          <w:i/>
        </w:rPr>
        <w:t>,</w:t>
      </w:r>
      <w:r w:rsidRPr="00240B8F">
        <w:rPr>
          <w:i/>
        </w:rPr>
        <w:t xml:space="preserve"> посочете </w:t>
      </w:r>
      <w:r w:rsidR="00760207">
        <w:rPr>
          <w:i/>
        </w:rPr>
        <w:t>фирмата</w:t>
      </w:r>
      <w:r w:rsidR="003C38BE">
        <w:rPr>
          <w:i/>
        </w:rPr>
        <w:t>/организацията</w:t>
      </w:r>
      <w:r>
        <w:rPr>
          <w:i/>
        </w:rPr>
        <w:t xml:space="preserve"> и конкретно звено (ако е приложимо), което е реализирало практиката</w:t>
      </w:r>
      <w:r w:rsidR="00D236D9">
        <w:rPr>
          <w:i/>
        </w:rPr>
        <w:t>.</w:t>
      </w:r>
      <w:r>
        <w:rPr>
          <w:i/>
        </w:rPr>
        <w:t>)</w:t>
      </w:r>
    </w:p>
    <w:p w:rsidR="00760207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before="120"/>
        <w:rPr>
          <w:i/>
        </w:rPr>
      </w:pPr>
      <w:r>
        <w:rPr>
          <w:i/>
        </w:rPr>
        <w:t>Адрес</w:t>
      </w:r>
      <w:r w:rsidR="00760207">
        <w:rPr>
          <w:i/>
        </w:rPr>
        <w:t>:</w:t>
      </w:r>
    </w:p>
    <w:p w:rsidR="008A45F6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before="120"/>
      </w:pPr>
      <w:r>
        <w:rPr>
          <w:i/>
        </w:rPr>
        <w:t>Официална интернет страница</w:t>
      </w:r>
      <w:r w:rsidR="008A45F6">
        <w:rPr>
          <w:i/>
        </w:rPr>
        <w:t xml:space="preserve">    </w:t>
      </w:r>
    </w:p>
    <w:p w:rsidR="00E21EC6" w:rsidRDefault="00E21EC6" w:rsidP="00E21EC6">
      <w:pPr>
        <w:tabs>
          <w:tab w:val="right" w:leader="dot" w:pos="8931"/>
        </w:tabs>
        <w:jc w:val="center"/>
      </w:pPr>
    </w:p>
    <w:p w:rsidR="00E21EC6" w:rsidRPr="00240B8F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3</w:t>
      </w:r>
      <w:r w:rsidRPr="00240B8F">
        <w:rPr>
          <w:b/>
        </w:rPr>
        <w:t xml:space="preserve">. </w:t>
      </w:r>
      <w:r w:rsidRPr="00656B20">
        <w:rPr>
          <w:b/>
        </w:rPr>
        <w:t>Категория</w:t>
      </w:r>
      <w:r>
        <w:rPr>
          <w:b/>
        </w:rPr>
        <w:t xml:space="preserve">/ </w:t>
      </w:r>
    </w:p>
    <w:p w:rsidR="00E21EC6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(</w:t>
      </w:r>
      <w:r w:rsidR="00D236D9">
        <w:rPr>
          <w:i/>
        </w:rPr>
        <w:t>М</w:t>
      </w:r>
      <w:r w:rsidRPr="00240B8F">
        <w:rPr>
          <w:i/>
        </w:rPr>
        <w:t>оля</w:t>
      </w:r>
      <w:r w:rsidR="00D236D9">
        <w:rPr>
          <w:i/>
        </w:rPr>
        <w:t>,</w:t>
      </w:r>
      <w:r w:rsidRPr="00240B8F">
        <w:rPr>
          <w:i/>
        </w:rPr>
        <w:t xml:space="preserve"> </w:t>
      </w:r>
      <w:r>
        <w:rPr>
          <w:i/>
        </w:rPr>
        <w:t>отбележете</w:t>
      </w:r>
      <w:r w:rsidRPr="00240B8F">
        <w:rPr>
          <w:i/>
        </w:rPr>
        <w:t xml:space="preserve"> </w:t>
      </w:r>
      <w:r>
        <w:rPr>
          <w:i/>
        </w:rPr>
        <w:t xml:space="preserve">категорията, </w:t>
      </w:r>
      <w:r w:rsidR="00D236D9">
        <w:rPr>
          <w:i/>
        </w:rPr>
        <w:t xml:space="preserve">за </w:t>
      </w:r>
      <w:r>
        <w:rPr>
          <w:i/>
        </w:rPr>
        <w:t>която кандидатствате</w:t>
      </w:r>
      <w:r w:rsidR="00D236D9">
        <w:rPr>
          <w:i/>
        </w:rPr>
        <w:t>.</w:t>
      </w:r>
      <w:r>
        <w:rPr>
          <w:i/>
        </w:rPr>
        <w:t>)</w:t>
      </w:r>
    </w:p>
    <w:p w:rsidR="00E21EC6" w:rsidRPr="000E1371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rFonts w:ascii="MS Gothic" w:eastAsia="MS Gothic" w:hAnsi="MS Gothic" w:hint="eastAsia"/>
        </w:rPr>
        <w:t>☐</w:t>
      </w:r>
      <w:r w:rsidRPr="008A45F6">
        <w:rPr>
          <w:rFonts w:ascii="MS Gothic" w:eastAsia="MS Gothic" w:hAnsi="MS Gothic"/>
          <w:lang w:val="ru-RU"/>
        </w:rPr>
        <w:t xml:space="preserve"> </w:t>
      </w:r>
      <w:r>
        <w:rPr>
          <w:b/>
        </w:rPr>
        <w:t>Категория</w:t>
      </w:r>
      <w:r w:rsidRPr="000E1371">
        <w:t xml:space="preserve"> „</w:t>
      </w:r>
      <w:r w:rsidR="00760207">
        <w:t>Човешки</w:t>
      </w:r>
      <w:r w:rsidR="00760207" w:rsidRPr="00C74880">
        <w:t xml:space="preserve"> ресурси</w:t>
      </w:r>
      <w:r>
        <w:t>“</w:t>
      </w:r>
    </w:p>
    <w:p w:rsidR="00E21EC6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MS Gothic" w:eastAsia="MS Gothic" w:hAnsi="MS Gothic"/>
        </w:rPr>
      </w:pPr>
      <w:r>
        <w:rPr>
          <w:rFonts w:ascii="MS Gothic" w:eastAsia="MS Gothic" w:hAnsi="MS Gothic" w:hint="eastAsia"/>
        </w:rPr>
        <w:t>☐</w:t>
      </w:r>
      <w:r w:rsidRPr="008A45F6">
        <w:rPr>
          <w:rFonts w:ascii="MS Gothic" w:eastAsia="MS Gothic" w:hAnsi="MS Gothic"/>
          <w:lang w:val="ru-RU"/>
        </w:rPr>
        <w:t xml:space="preserve"> </w:t>
      </w:r>
      <w:r>
        <w:rPr>
          <w:b/>
        </w:rPr>
        <w:t>Категория</w:t>
      </w:r>
      <w:r>
        <w:t xml:space="preserve"> „</w:t>
      </w:r>
      <w:r w:rsidR="00760207" w:rsidRPr="00C74880">
        <w:t>Общество</w:t>
      </w:r>
      <w:r w:rsidRPr="000E1371">
        <w:t>“</w:t>
      </w:r>
    </w:p>
    <w:p w:rsidR="00E21EC6" w:rsidRDefault="00760207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rPr>
          <w:rFonts w:ascii="MS Gothic" w:eastAsia="MS Gothic" w:hAnsi="MS Gothic" w:hint="eastAsia"/>
        </w:rPr>
        <w:t>☐</w:t>
      </w:r>
      <w:r w:rsidR="00DE0874">
        <w:rPr>
          <w:rFonts w:ascii="MS Gothic" w:eastAsia="MS Gothic" w:hAnsi="MS Gothic"/>
        </w:rPr>
        <w:t xml:space="preserve"> </w:t>
      </w:r>
      <w:r w:rsidR="00E21EC6">
        <w:rPr>
          <w:b/>
        </w:rPr>
        <w:t>Категори</w:t>
      </w:r>
      <w:r w:rsidR="00E21EC6">
        <w:t xml:space="preserve">я </w:t>
      </w:r>
      <w:r w:rsidR="00E21EC6" w:rsidRPr="007F1004">
        <w:rPr>
          <w:b/>
        </w:rPr>
        <w:t>„</w:t>
      </w:r>
      <w:r w:rsidRPr="00C74880">
        <w:t>Околната среда</w:t>
      </w:r>
      <w:r w:rsidR="00E21EC6" w:rsidRPr="007F1004">
        <w:rPr>
          <w:b/>
        </w:rPr>
        <w:t>“</w:t>
      </w:r>
    </w:p>
    <w:p w:rsidR="00E21EC6" w:rsidRDefault="00E21EC6" w:rsidP="00E21EC6">
      <w:pPr>
        <w:jc w:val="center"/>
      </w:pPr>
    </w:p>
    <w:p w:rsidR="00E21EC6" w:rsidRPr="00A8311B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AF5322">
        <w:rPr>
          <w:b/>
        </w:rPr>
        <w:t>4</w:t>
      </w:r>
      <w:r w:rsidRPr="00240B8F">
        <w:rPr>
          <w:b/>
        </w:rPr>
        <w:t xml:space="preserve">. </w:t>
      </w:r>
      <w:r>
        <w:rPr>
          <w:b/>
        </w:rPr>
        <w:t>Период на реализиране</w:t>
      </w:r>
      <w:r w:rsidRPr="008A45F6">
        <w:rPr>
          <w:b/>
          <w:lang w:val="ru-RU"/>
        </w:rPr>
        <w:t xml:space="preserve"> </w:t>
      </w:r>
      <w:r>
        <w:rPr>
          <w:b/>
        </w:rPr>
        <w:t>на практиката</w:t>
      </w:r>
    </w:p>
    <w:p w:rsidR="00E21EC6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</w:pPr>
      <w:r w:rsidRPr="000E1371">
        <w:t>от</w:t>
      </w:r>
      <w:r>
        <w:t xml:space="preserve"> </w:t>
      </w:r>
      <w:r w:rsidR="00760207">
        <w:t>…</w:t>
      </w:r>
      <w:r w:rsidR="002F7C87">
        <w:t>/</w:t>
      </w:r>
      <w:r w:rsidR="00760207">
        <w:t>…..</w:t>
      </w:r>
      <w:r w:rsidR="002F7C87">
        <w:t>/</w:t>
      </w:r>
      <w:r w:rsidR="00760207">
        <w:t>……..</w:t>
      </w:r>
      <w:r>
        <w:t xml:space="preserve"> </w:t>
      </w:r>
    </w:p>
    <w:p w:rsidR="00E21EC6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 xml:space="preserve">до ….... /....... /…… или понастоящем </w:t>
      </w:r>
      <w:r w:rsidR="00760207" w:rsidRPr="00760207">
        <w:rPr>
          <w:rFonts w:ascii="MS Gothic" w:eastAsia="MS Gothic" w:hAnsi="MS Gothic"/>
        </w:rPr>
        <w:t>☐</w:t>
      </w:r>
      <w:r>
        <w:t xml:space="preserve"> </w:t>
      </w:r>
      <w:r w:rsidRPr="00941957">
        <w:rPr>
          <w:i/>
        </w:rPr>
        <w:t>(</w:t>
      </w:r>
      <w:r w:rsidR="00D236D9">
        <w:rPr>
          <w:i/>
        </w:rPr>
        <w:t>М</w:t>
      </w:r>
      <w:r>
        <w:rPr>
          <w:i/>
        </w:rPr>
        <w:t>оля</w:t>
      </w:r>
      <w:r w:rsidR="00D236D9">
        <w:rPr>
          <w:i/>
        </w:rPr>
        <w:t>,</w:t>
      </w:r>
      <w:r>
        <w:rPr>
          <w:i/>
        </w:rPr>
        <w:t xml:space="preserve"> изберете конкретна дата на приключване или изберете „понастоящем“</w:t>
      </w:r>
      <w:r w:rsidR="00D236D9">
        <w:rPr>
          <w:i/>
        </w:rPr>
        <w:t>.</w:t>
      </w:r>
      <w:r>
        <w:rPr>
          <w:i/>
        </w:rPr>
        <w:t>)</w:t>
      </w:r>
    </w:p>
    <w:p w:rsidR="00E21EC6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</w:pPr>
    </w:p>
    <w:p w:rsidR="00760207" w:rsidRPr="000000DF" w:rsidRDefault="00760207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rPr>
          <w:b/>
        </w:rPr>
      </w:pPr>
      <w:r w:rsidRPr="00760207">
        <w:rPr>
          <w:b/>
        </w:rPr>
        <w:t>5. Описание на добрата практика</w:t>
      </w:r>
      <w:r w:rsidR="000000DF">
        <w:rPr>
          <w:b/>
          <w:lang w:val="en-US"/>
        </w:rPr>
        <w:t xml:space="preserve"> (</w:t>
      </w:r>
      <w:hyperlink r:id="rId8" w:history="1">
        <w:r w:rsidR="000000DF" w:rsidRPr="000000DF">
          <w:rPr>
            <w:rStyle w:val="Hyperlink"/>
            <w:b/>
          </w:rPr>
          <w:t>критерии за оценка</w:t>
        </w:r>
      </w:hyperlink>
      <w:r w:rsidR="000000DF">
        <w:rPr>
          <w:b/>
        </w:rPr>
        <w:t>)</w:t>
      </w:r>
    </w:p>
    <w:p w:rsidR="00760207" w:rsidRPr="00523C55" w:rsidRDefault="00760207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jc w:val="both"/>
        <w:rPr>
          <w:i/>
        </w:rPr>
      </w:pPr>
      <w:r>
        <w:rPr>
          <w:i/>
        </w:rPr>
        <w:t xml:space="preserve">А) </w:t>
      </w:r>
      <w:r w:rsidR="00B575CD">
        <w:rPr>
          <w:i/>
        </w:rPr>
        <w:t>Целева област</w:t>
      </w:r>
      <w:r w:rsidRPr="00760207">
        <w:rPr>
          <w:i/>
        </w:rPr>
        <w:t xml:space="preserve"> – </w:t>
      </w:r>
      <w:r w:rsidR="00E074A8">
        <w:rPr>
          <w:i/>
        </w:rPr>
        <w:t>описание съгласно критериите за участие и оценка в областта на кандидатстване</w:t>
      </w:r>
      <w:r w:rsidRPr="00040497">
        <w:rPr>
          <w:i/>
        </w:rPr>
        <w:t>;</w:t>
      </w:r>
      <w:r w:rsidR="00D236D9">
        <w:rPr>
          <w:i/>
        </w:rPr>
        <w:t xml:space="preserve"> </w:t>
      </w:r>
      <w:r w:rsidRPr="008A45F6">
        <w:rPr>
          <w:b/>
          <w:i/>
          <w:lang w:val="ru-RU"/>
        </w:rPr>
        <w:t>(</w:t>
      </w:r>
      <w:r w:rsidRPr="00523C55">
        <w:rPr>
          <w:b/>
          <w:i/>
        </w:rPr>
        <w:t>до</w:t>
      </w:r>
      <w:r>
        <w:rPr>
          <w:b/>
          <w:i/>
        </w:rPr>
        <w:t xml:space="preserve"> </w:t>
      </w:r>
      <w:r w:rsidR="00E074A8">
        <w:rPr>
          <w:b/>
          <w:i/>
        </w:rPr>
        <w:t>4</w:t>
      </w:r>
      <w:r>
        <w:rPr>
          <w:b/>
          <w:i/>
        </w:rPr>
        <w:t>0 думи</w:t>
      </w:r>
      <w:r w:rsidRPr="00523C55">
        <w:rPr>
          <w:b/>
          <w:i/>
        </w:rPr>
        <w:t>)</w:t>
      </w:r>
    </w:p>
    <w:p w:rsidR="00760207" w:rsidRPr="002650F6" w:rsidRDefault="00760207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</w:pPr>
    </w:p>
    <w:p w:rsidR="00760207" w:rsidRDefault="00760207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rPr>
          <w:i/>
        </w:rPr>
      </w:pPr>
      <w:r>
        <w:rPr>
          <w:i/>
        </w:rPr>
        <w:t xml:space="preserve">Б) </w:t>
      </w:r>
      <w:r w:rsidRPr="00760207">
        <w:rPr>
          <w:i/>
        </w:rPr>
        <w:t xml:space="preserve">Въздействие на практиката - </w:t>
      </w:r>
      <w:r w:rsidR="00E074A8">
        <w:rPr>
          <w:i/>
        </w:rPr>
        <w:t>описание съгласно критериите за участие и оценка в областта на кандидатстване</w:t>
      </w:r>
      <w:r w:rsidR="00E074A8" w:rsidRPr="00040497">
        <w:rPr>
          <w:i/>
        </w:rPr>
        <w:t>;</w:t>
      </w:r>
      <w:r w:rsidR="00D236D9">
        <w:rPr>
          <w:i/>
        </w:rPr>
        <w:t xml:space="preserve"> </w:t>
      </w:r>
      <w:r w:rsidR="00E074A8" w:rsidRPr="008A45F6">
        <w:rPr>
          <w:b/>
          <w:i/>
          <w:lang w:val="ru-RU"/>
        </w:rPr>
        <w:t>(</w:t>
      </w:r>
      <w:r w:rsidR="00E074A8" w:rsidRPr="00523C55">
        <w:rPr>
          <w:b/>
          <w:i/>
        </w:rPr>
        <w:t>до</w:t>
      </w:r>
      <w:r w:rsidR="00E074A8">
        <w:rPr>
          <w:b/>
          <w:i/>
        </w:rPr>
        <w:t xml:space="preserve"> 40 думи</w:t>
      </w:r>
      <w:r w:rsidR="00E074A8" w:rsidRPr="00523C55">
        <w:rPr>
          <w:b/>
          <w:i/>
        </w:rPr>
        <w:t>)</w:t>
      </w:r>
    </w:p>
    <w:p w:rsidR="00760207" w:rsidRPr="006B61F3" w:rsidRDefault="00760207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</w:pPr>
    </w:p>
    <w:p w:rsidR="00760207" w:rsidRDefault="00760207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rPr>
          <w:i/>
        </w:rPr>
      </w:pPr>
      <w:r>
        <w:rPr>
          <w:i/>
        </w:rPr>
        <w:t xml:space="preserve">В) </w:t>
      </w:r>
      <w:r w:rsidR="00E074A8" w:rsidRPr="00E074A8">
        <w:rPr>
          <w:i/>
        </w:rPr>
        <w:t xml:space="preserve">Мултиплициране - </w:t>
      </w:r>
      <w:r w:rsidR="00E074A8">
        <w:rPr>
          <w:i/>
        </w:rPr>
        <w:t>описание съгласно критериите за участие и оценка в областта на кандидатстване</w:t>
      </w:r>
      <w:r w:rsidR="00E074A8" w:rsidRPr="00040497">
        <w:rPr>
          <w:i/>
        </w:rPr>
        <w:t>;</w:t>
      </w:r>
      <w:r w:rsidR="00D236D9">
        <w:rPr>
          <w:i/>
        </w:rPr>
        <w:t xml:space="preserve"> </w:t>
      </w:r>
      <w:r w:rsidR="00E074A8" w:rsidRPr="008A45F6">
        <w:rPr>
          <w:b/>
          <w:i/>
          <w:lang w:val="ru-RU"/>
        </w:rPr>
        <w:t>(</w:t>
      </w:r>
      <w:r w:rsidR="00E074A8" w:rsidRPr="00523C55">
        <w:rPr>
          <w:b/>
          <w:i/>
        </w:rPr>
        <w:t>до</w:t>
      </w:r>
      <w:r w:rsidR="00E074A8">
        <w:rPr>
          <w:b/>
          <w:i/>
        </w:rPr>
        <w:t xml:space="preserve"> 40 думи</w:t>
      </w:r>
      <w:r w:rsidR="00E074A8" w:rsidRPr="00523C55">
        <w:rPr>
          <w:b/>
          <w:i/>
        </w:rPr>
        <w:t>)</w:t>
      </w:r>
    </w:p>
    <w:p w:rsidR="00760207" w:rsidRPr="006B61F3" w:rsidRDefault="00760207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before="120"/>
      </w:pPr>
    </w:p>
    <w:p w:rsidR="00760207" w:rsidRDefault="00760207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rPr>
          <w:b/>
          <w:i/>
        </w:rPr>
      </w:pPr>
      <w:r>
        <w:rPr>
          <w:i/>
        </w:rPr>
        <w:t xml:space="preserve">Г) </w:t>
      </w:r>
      <w:r w:rsidR="00E074A8">
        <w:rPr>
          <w:i/>
        </w:rPr>
        <w:t>Потенциал за развитие - описание съгласно критериите за участие и оценка в областта на кандидатстване</w:t>
      </w:r>
      <w:r w:rsidR="00E074A8" w:rsidRPr="00040497">
        <w:rPr>
          <w:i/>
        </w:rPr>
        <w:t>;</w:t>
      </w:r>
      <w:r w:rsidR="00D236D9">
        <w:rPr>
          <w:i/>
        </w:rPr>
        <w:t xml:space="preserve"> </w:t>
      </w:r>
      <w:r w:rsidR="00E074A8" w:rsidRPr="008A45F6">
        <w:rPr>
          <w:b/>
          <w:i/>
          <w:lang w:val="ru-RU"/>
        </w:rPr>
        <w:t>(</w:t>
      </w:r>
      <w:r w:rsidR="00E074A8" w:rsidRPr="00523C55">
        <w:rPr>
          <w:b/>
          <w:i/>
        </w:rPr>
        <w:t>до</w:t>
      </w:r>
      <w:r w:rsidR="00E074A8">
        <w:rPr>
          <w:b/>
          <w:i/>
        </w:rPr>
        <w:t xml:space="preserve"> 40 думи</w:t>
      </w:r>
      <w:r w:rsidR="00E074A8" w:rsidRPr="00523C55">
        <w:rPr>
          <w:b/>
          <w:i/>
        </w:rPr>
        <w:t>)</w:t>
      </w:r>
    </w:p>
    <w:p w:rsidR="00E074A8" w:rsidRDefault="00E074A8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rPr>
          <w:i/>
        </w:rPr>
      </w:pPr>
    </w:p>
    <w:p w:rsidR="00760207" w:rsidRDefault="00760207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rPr>
          <w:i/>
        </w:rPr>
      </w:pPr>
      <w:r>
        <w:rPr>
          <w:i/>
        </w:rPr>
        <w:t xml:space="preserve">Д) </w:t>
      </w:r>
      <w:r w:rsidR="00E074A8">
        <w:rPr>
          <w:i/>
        </w:rPr>
        <w:t xml:space="preserve">Устойчивост - </w:t>
      </w:r>
      <w:r>
        <w:rPr>
          <w:i/>
        </w:rPr>
        <w:t xml:space="preserve"> </w:t>
      </w:r>
      <w:r w:rsidR="00E074A8">
        <w:rPr>
          <w:i/>
        </w:rPr>
        <w:t>описание съгласно критериите за участие и оценка в областта на кандидатстване</w:t>
      </w:r>
      <w:r w:rsidR="00E074A8" w:rsidRPr="00040497">
        <w:rPr>
          <w:i/>
        </w:rPr>
        <w:t>;</w:t>
      </w:r>
      <w:r w:rsidR="00D236D9">
        <w:rPr>
          <w:i/>
        </w:rPr>
        <w:t xml:space="preserve"> </w:t>
      </w:r>
      <w:r w:rsidR="00E074A8" w:rsidRPr="008A45F6">
        <w:rPr>
          <w:b/>
          <w:i/>
          <w:lang w:val="ru-RU"/>
        </w:rPr>
        <w:t>(</w:t>
      </w:r>
      <w:r w:rsidR="00E074A8" w:rsidRPr="00523C55">
        <w:rPr>
          <w:b/>
          <w:i/>
        </w:rPr>
        <w:t>до</w:t>
      </w:r>
      <w:r w:rsidR="00E074A8">
        <w:rPr>
          <w:b/>
          <w:i/>
        </w:rPr>
        <w:t xml:space="preserve"> 40 думи</w:t>
      </w:r>
      <w:r w:rsidR="00E074A8" w:rsidRPr="00523C55">
        <w:rPr>
          <w:b/>
          <w:i/>
        </w:rPr>
        <w:t>)</w:t>
      </w:r>
    </w:p>
    <w:p w:rsidR="00760207" w:rsidRPr="000464BF" w:rsidRDefault="00760207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</w:pPr>
    </w:p>
    <w:p w:rsidR="003B5901" w:rsidRDefault="003B5901" w:rsidP="003B5901">
      <w:pPr>
        <w:jc w:val="center"/>
        <w:rPr>
          <w:i/>
          <w:color w:val="FF0000"/>
        </w:rPr>
      </w:pPr>
    </w:p>
    <w:p w:rsidR="00A964AE" w:rsidRDefault="00A964AE" w:rsidP="00A9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33EB7">
        <w:rPr>
          <w:b/>
        </w:rPr>
        <w:t>6</w:t>
      </w:r>
      <w:r w:rsidRPr="00240B8F">
        <w:rPr>
          <w:b/>
        </w:rPr>
        <w:t xml:space="preserve">. </w:t>
      </w:r>
      <w:r>
        <w:rPr>
          <w:b/>
        </w:rPr>
        <w:t>Лице/а за контакт:</w:t>
      </w:r>
    </w:p>
    <w:p w:rsidR="00A964AE" w:rsidRPr="00A964AE" w:rsidRDefault="00A964AE" w:rsidP="00A9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    </w:t>
      </w:r>
      <w:r w:rsidRPr="00A964AE">
        <w:t>Телефон:</w:t>
      </w:r>
    </w:p>
    <w:p w:rsidR="00A964AE" w:rsidRPr="00A964AE" w:rsidRDefault="00A964AE" w:rsidP="00A9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964AE">
        <w:t xml:space="preserve">    Електронен адрес:</w:t>
      </w:r>
    </w:p>
    <w:p w:rsidR="00E21EC6" w:rsidRDefault="00E21EC6" w:rsidP="00A96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color w:val="FF0000"/>
        </w:rPr>
      </w:pPr>
    </w:p>
    <w:sectPr w:rsidR="00E21EC6" w:rsidSect="00A5521A">
      <w:headerReference w:type="default" r:id="rId9"/>
      <w:footerReference w:type="default" r:id="rId10"/>
      <w:pgSz w:w="11906" w:h="16838" w:code="9"/>
      <w:pgMar w:top="2138" w:right="1418" w:bottom="1418" w:left="1418" w:header="425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5FF" w:rsidRDefault="00DD25FF" w:rsidP="00432343">
      <w:r>
        <w:separator/>
      </w:r>
    </w:p>
  </w:endnote>
  <w:endnote w:type="continuationSeparator" w:id="0">
    <w:p w:rsidR="00DD25FF" w:rsidRDefault="00DD25FF" w:rsidP="0043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562" w:rsidRPr="009331CE" w:rsidRDefault="006A0562" w:rsidP="006A0562">
    <w:pPr>
      <w:pStyle w:val="Header"/>
      <w:jc w:val="center"/>
      <w:rPr>
        <w:noProof/>
        <w:color w:val="5B9BD5"/>
      </w:rPr>
    </w:pPr>
    <w:r w:rsidRPr="009331CE">
      <w:rPr>
        <w:noProof/>
        <w:color w:val="5B9BD5"/>
      </w:rPr>
      <w:t xml:space="preserve"> </w:t>
    </w:r>
    <w:r w:rsidRPr="009331CE">
      <w:rPr>
        <w:noProof/>
        <w:color w:val="5B9BD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5FF" w:rsidRDefault="00DD25FF" w:rsidP="00432343">
      <w:r>
        <w:separator/>
      </w:r>
    </w:p>
  </w:footnote>
  <w:footnote w:type="continuationSeparator" w:id="0">
    <w:p w:rsidR="00DD25FF" w:rsidRDefault="00DD25FF" w:rsidP="0043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562" w:rsidRPr="009331CE" w:rsidRDefault="00583A5C" w:rsidP="006A0562">
    <w:pPr>
      <w:pStyle w:val="Header"/>
      <w:jc w:val="center"/>
      <w:rPr>
        <w:noProof/>
        <w:color w:val="5B9BD5"/>
      </w:rPr>
    </w:pPr>
    <w:r w:rsidRPr="00844C69">
      <w:rPr>
        <w:b/>
      </w:rPr>
      <w:object w:dxaOrig="1500" w:dyaOrig="1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75pt;height:48.9pt">
          <v:imagedata r:id="rId1" o:title=""/>
        </v:shape>
        <o:OLEObject Type="Embed" ProgID="MSPhotoEd.3" ShapeID="_x0000_i1025" DrawAspect="Content" ObjectID="_1698662737" r:id="rId2"/>
      </w:object>
    </w:r>
    <w:r w:rsidR="006A0562" w:rsidRPr="009331CE">
      <w:rPr>
        <w:noProof/>
        <w:color w:val="5B9BD5"/>
      </w:rPr>
      <w:t xml:space="preserve"> </w:t>
    </w:r>
  </w:p>
  <w:p w:rsidR="006A0F53" w:rsidRPr="006A0562" w:rsidRDefault="00583A5C" w:rsidP="006A0562">
    <w:pPr>
      <w:pStyle w:val="CharChar"/>
    </w:pPr>
    <w:r w:rsidRPr="006B1EB6">
      <w:rPr>
        <w:rFonts w:ascii="Times New Roman" w:hAnsi="Times New Roman"/>
        <w:b/>
        <w:noProof/>
        <w:sz w:val="16"/>
        <w:szCs w:val="16"/>
        <w:lang w:val="bg-BG" w:eastAsia="bg-BG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FB4516" wp14:editId="27962D9E">
              <wp:simplePos x="0" y="0"/>
              <wp:positionH relativeFrom="margin">
                <wp:align>right</wp:align>
              </wp:positionH>
              <wp:positionV relativeFrom="paragraph">
                <wp:posOffset>101600</wp:posOffset>
              </wp:positionV>
              <wp:extent cx="5676900" cy="257175"/>
              <wp:effectExtent l="0" t="0" r="19050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3A5C" w:rsidRPr="00583A5C" w:rsidRDefault="00583A5C" w:rsidP="00583A5C">
                          <w:pPr>
                            <w:jc w:val="center"/>
                            <w:rPr>
                              <w:rFonts w:eastAsiaTheme="majorEastAsia"/>
                              <w:b/>
                              <w:spacing w:val="5"/>
                              <w:kern w:val="28"/>
                              <w:sz w:val="22"/>
                              <w:szCs w:val="22"/>
                            </w:rPr>
                          </w:pPr>
                          <w:r w:rsidRPr="00583A5C">
                            <w:rPr>
                              <w:rFonts w:eastAsiaTheme="majorEastAsia"/>
                              <w:b/>
                              <w:spacing w:val="5"/>
                              <w:kern w:val="28"/>
                              <w:sz w:val="22"/>
                              <w:szCs w:val="22"/>
                            </w:rPr>
                            <w:t>МИНИСТЕРСТВО НА ТРУДА И СОЦИАЛНАТА ПОЛИТИКА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B45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8pt;margin-top:8pt;width:447pt;height:2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" strokecolor="white [3212]">
              <v:textbox>
                <w:txbxContent>
                  <w:p w:rsidR="00583A5C" w:rsidRPr="00583A5C" w:rsidRDefault="00583A5C" w:rsidP="00583A5C">
                    <w:pPr>
                      <w:jc w:val="center"/>
                      <w:rPr>
                        <w:rFonts w:eastAsiaTheme="majorEastAsia"/>
                        <w:b/>
                        <w:spacing w:val="5"/>
                        <w:kern w:val="28"/>
                        <w:sz w:val="22"/>
                        <w:szCs w:val="22"/>
                      </w:rPr>
                    </w:pPr>
                    <w:r w:rsidRPr="00583A5C">
                      <w:rPr>
                        <w:rFonts w:eastAsiaTheme="majorEastAsia"/>
                        <w:b/>
                        <w:spacing w:val="5"/>
                        <w:kern w:val="28"/>
                        <w:sz w:val="22"/>
                        <w:szCs w:val="22"/>
                      </w:rPr>
                      <w:t>МИНИСТЕРСТВО НА ТРУДА И СОЦИАЛНАТА ПОЛИТИКА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D12"/>
    <w:multiLevelType w:val="hybridMultilevel"/>
    <w:tmpl w:val="3E34AD6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2000D"/>
    <w:multiLevelType w:val="hybridMultilevel"/>
    <w:tmpl w:val="D6C4A796"/>
    <w:lvl w:ilvl="0" w:tplc="D862A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F62000"/>
    <w:multiLevelType w:val="hybridMultilevel"/>
    <w:tmpl w:val="A3E8955A"/>
    <w:lvl w:ilvl="0" w:tplc="33769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157874"/>
    <w:multiLevelType w:val="hybridMultilevel"/>
    <w:tmpl w:val="E33E671A"/>
    <w:lvl w:ilvl="0" w:tplc="5FD026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71572"/>
    <w:multiLevelType w:val="hybridMultilevel"/>
    <w:tmpl w:val="8A486746"/>
    <w:lvl w:ilvl="0" w:tplc="25A223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82F81"/>
    <w:multiLevelType w:val="hybridMultilevel"/>
    <w:tmpl w:val="E23A7BB2"/>
    <w:lvl w:ilvl="0" w:tplc="EBCC7802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AA2282B"/>
    <w:multiLevelType w:val="hybridMultilevel"/>
    <w:tmpl w:val="538EF4C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D7357D"/>
    <w:multiLevelType w:val="hybridMultilevel"/>
    <w:tmpl w:val="757444E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5E48BD"/>
    <w:multiLevelType w:val="hybridMultilevel"/>
    <w:tmpl w:val="17509EBC"/>
    <w:lvl w:ilvl="0" w:tplc="097C4C56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D63040B"/>
    <w:multiLevelType w:val="hybridMultilevel"/>
    <w:tmpl w:val="74FC5496"/>
    <w:lvl w:ilvl="0" w:tplc="78F25ED2">
      <w:start w:val="1"/>
      <w:numFmt w:val="decimal"/>
      <w:lvlText w:val="%1."/>
      <w:lvlJc w:val="left"/>
      <w:pPr>
        <w:tabs>
          <w:tab w:val="num" w:pos="2490"/>
        </w:tabs>
        <w:ind w:left="2490" w:hanging="6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88"/>
    <w:rsid w:val="000000DF"/>
    <w:rsid w:val="00003CBE"/>
    <w:rsid w:val="00004503"/>
    <w:rsid w:val="00033077"/>
    <w:rsid w:val="00044D77"/>
    <w:rsid w:val="000464BF"/>
    <w:rsid w:val="00055276"/>
    <w:rsid w:val="00055F4F"/>
    <w:rsid w:val="00056B47"/>
    <w:rsid w:val="00060584"/>
    <w:rsid w:val="00061F46"/>
    <w:rsid w:val="00063B7A"/>
    <w:rsid w:val="000D26D0"/>
    <w:rsid w:val="000E7315"/>
    <w:rsid w:val="00105A76"/>
    <w:rsid w:val="001114DA"/>
    <w:rsid w:val="0011340F"/>
    <w:rsid w:val="00122D2A"/>
    <w:rsid w:val="00124C49"/>
    <w:rsid w:val="00141246"/>
    <w:rsid w:val="00146FB0"/>
    <w:rsid w:val="00157EDF"/>
    <w:rsid w:val="001C4D7C"/>
    <w:rsid w:val="001E3C3E"/>
    <w:rsid w:val="00200176"/>
    <w:rsid w:val="00200857"/>
    <w:rsid w:val="00215715"/>
    <w:rsid w:val="00243E67"/>
    <w:rsid w:val="00260701"/>
    <w:rsid w:val="00261CCB"/>
    <w:rsid w:val="002650F6"/>
    <w:rsid w:val="0028282A"/>
    <w:rsid w:val="00282B34"/>
    <w:rsid w:val="0028695F"/>
    <w:rsid w:val="002A56DE"/>
    <w:rsid w:val="002A7D01"/>
    <w:rsid w:val="002B6E40"/>
    <w:rsid w:val="002C1125"/>
    <w:rsid w:val="002C6A12"/>
    <w:rsid w:val="002C6A2C"/>
    <w:rsid w:val="002F162F"/>
    <w:rsid w:val="002F7C87"/>
    <w:rsid w:val="0032169B"/>
    <w:rsid w:val="0033224D"/>
    <w:rsid w:val="00344097"/>
    <w:rsid w:val="00353BCD"/>
    <w:rsid w:val="003974DF"/>
    <w:rsid w:val="003A2208"/>
    <w:rsid w:val="003B48D0"/>
    <w:rsid w:val="003B5901"/>
    <w:rsid w:val="003C38BE"/>
    <w:rsid w:val="003D33F0"/>
    <w:rsid w:val="004023D2"/>
    <w:rsid w:val="004050F1"/>
    <w:rsid w:val="0041117A"/>
    <w:rsid w:val="004127A3"/>
    <w:rsid w:val="0043084C"/>
    <w:rsid w:val="00432343"/>
    <w:rsid w:val="0043703A"/>
    <w:rsid w:val="00450CE8"/>
    <w:rsid w:val="00470CA9"/>
    <w:rsid w:val="0048424E"/>
    <w:rsid w:val="004A261E"/>
    <w:rsid w:val="004A7B1E"/>
    <w:rsid w:val="004B75F9"/>
    <w:rsid w:val="004C40BD"/>
    <w:rsid w:val="004E1FAA"/>
    <w:rsid w:val="004F5837"/>
    <w:rsid w:val="004F60BA"/>
    <w:rsid w:val="005177D4"/>
    <w:rsid w:val="00523C55"/>
    <w:rsid w:val="00535797"/>
    <w:rsid w:val="0053650A"/>
    <w:rsid w:val="005427F4"/>
    <w:rsid w:val="00563A68"/>
    <w:rsid w:val="00567149"/>
    <w:rsid w:val="00583A5C"/>
    <w:rsid w:val="00593053"/>
    <w:rsid w:val="005B7370"/>
    <w:rsid w:val="005C1B27"/>
    <w:rsid w:val="005D0EAC"/>
    <w:rsid w:val="005D3CF4"/>
    <w:rsid w:val="005D6976"/>
    <w:rsid w:val="005D71B8"/>
    <w:rsid w:val="0060617F"/>
    <w:rsid w:val="00614B22"/>
    <w:rsid w:val="0061590E"/>
    <w:rsid w:val="00615C2B"/>
    <w:rsid w:val="00631355"/>
    <w:rsid w:val="00662601"/>
    <w:rsid w:val="006809EC"/>
    <w:rsid w:val="006A0562"/>
    <w:rsid w:val="006A0F53"/>
    <w:rsid w:val="006B61F3"/>
    <w:rsid w:val="006C3D07"/>
    <w:rsid w:val="006C4AF6"/>
    <w:rsid w:val="006D5ED0"/>
    <w:rsid w:val="007045CC"/>
    <w:rsid w:val="007109A9"/>
    <w:rsid w:val="00714131"/>
    <w:rsid w:val="00714E7C"/>
    <w:rsid w:val="00727872"/>
    <w:rsid w:val="007330FE"/>
    <w:rsid w:val="00734F7E"/>
    <w:rsid w:val="00751740"/>
    <w:rsid w:val="00754D88"/>
    <w:rsid w:val="0076011B"/>
    <w:rsid w:val="00760207"/>
    <w:rsid w:val="0076316F"/>
    <w:rsid w:val="007824D8"/>
    <w:rsid w:val="00790910"/>
    <w:rsid w:val="007B6903"/>
    <w:rsid w:val="007C68FC"/>
    <w:rsid w:val="007C7923"/>
    <w:rsid w:val="007D3B1D"/>
    <w:rsid w:val="007D3D8B"/>
    <w:rsid w:val="007E0D4A"/>
    <w:rsid w:val="007F1004"/>
    <w:rsid w:val="007F5312"/>
    <w:rsid w:val="007F6234"/>
    <w:rsid w:val="00821491"/>
    <w:rsid w:val="00846C43"/>
    <w:rsid w:val="00850DAD"/>
    <w:rsid w:val="00864A42"/>
    <w:rsid w:val="00865304"/>
    <w:rsid w:val="00880F0D"/>
    <w:rsid w:val="008867B0"/>
    <w:rsid w:val="00891F06"/>
    <w:rsid w:val="008A2727"/>
    <w:rsid w:val="008A45F6"/>
    <w:rsid w:val="008C1CA1"/>
    <w:rsid w:val="008C305F"/>
    <w:rsid w:val="008E074B"/>
    <w:rsid w:val="008E2084"/>
    <w:rsid w:val="008F7161"/>
    <w:rsid w:val="00913B25"/>
    <w:rsid w:val="0092616B"/>
    <w:rsid w:val="009315AE"/>
    <w:rsid w:val="0093556C"/>
    <w:rsid w:val="009571E5"/>
    <w:rsid w:val="009801D4"/>
    <w:rsid w:val="009857A4"/>
    <w:rsid w:val="009B6B88"/>
    <w:rsid w:val="009C6ECD"/>
    <w:rsid w:val="009D51EE"/>
    <w:rsid w:val="009E0C06"/>
    <w:rsid w:val="009F0CEC"/>
    <w:rsid w:val="009F35AE"/>
    <w:rsid w:val="009F6188"/>
    <w:rsid w:val="009F6EBF"/>
    <w:rsid w:val="00A02470"/>
    <w:rsid w:val="00A203E1"/>
    <w:rsid w:val="00A37670"/>
    <w:rsid w:val="00A41DB0"/>
    <w:rsid w:val="00A45041"/>
    <w:rsid w:val="00A46FE1"/>
    <w:rsid w:val="00A53E44"/>
    <w:rsid w:val="00A54010"/>
    <w:rsid w:val="00A5521A"/>
    <w:rsid w:val="00A55EE4"/>
    <w:rsid w:val="00A73239"/>
    <w:rsid w:val="00A8311B"/>
    <w:rsid w:val="00A94C9D"/>
    <w:rsid w:val="00A962DE"/>
    <w:rsid w:val="00A964AE"/>
    <w:rsid w:val="00AA3009"/>
    <w:rsid w:val="00AB6E66"/>
    <w:rsid w:val="00AE13BE"/>
    <w:rsid w:val="00AE2188"/>
    <w:rsid w:val="00AF3A16"/>
    <w:rsid w:val="00B05F24"/>
    <w:rsid w:val="00B24A78"/>
    <w:rsid w:val="00B278C9"/>
    <w:rsid w:val="00B306B6"/>
    <w:rsid w:val="00B30AA2"/>
    <w:rsid w:val="00B50E22"/>
    <w:rsid w:val="00B575CD"/>
    <w:rsid w:val="00B618FC"/>
    <w:rsid w:val="00B94755"/>
    <w:rsid w:val="00B94EFA"/>
    <w:rsid w:val="00BB1EA4"/>
    <w:rsid w:val="00BC6C86"/>
    <w:rsid w:val="00BD7537"/>
    <w:rsid w:val="00BE0731"/>
    <w:rsid w:val="00BE27F1"/>
    <w:rsid w:val="00BE32D9"/>
    <w:rsid w:val="00BE3344"/>
    <w:rsid w:val="00BF53A8"/>
    <w:rsid w:val="00C0500C"/>
    <w:rsid w:val="00C1690F"/>
    <w:rsid w:val="00C3098E"/>
    <w:rsid w:val="00C36B68"/>
    <w:rsid w:val="00C40595"/>
    <w:rsid w:val="00C50997"/>
    <w:rsid w:val="00C71C0F"/>
    <w:rsid w:val="00C71CEC"/>
    <w:rsid w:val="00C8508B"/>
    <w:rsid w:val="00C94014"/>
    <w:rsid w:val="00CC1B7A"/>
    <w:rsid w:val="00CC46C6"/>
    <w:rsid w:val="00CC6247"/>
    <w:rsid w:val="00D03645"/>
    <w:rsid w:val="00D236D9"/>
    <w:rsid w:val="00D241A6"/>
    <w:rsid w:val="00D43D67"/>
    <w:rsid w:val="00D45808"/>
    <w:rsid w:val="00D45F9A"/>
    <w:rsid w:val="00D46AB9"/>
    <w:rsid w:val="00D47D10"/>
    <w:rsid w:val="00D51724"/>
    <w:rsid w:val="00D52B22"/>
    <w:rsid w:val="00D6538E"/>
    <w:rsid w:val="00D834FF"/>
    <w:rsid w:val="00D925EE"/>
    <w:rsid w:val="00DA0F7C"/>
    <w:rsid w:val="00DB1560"/>
    <w:rsid w:val="00DB2118"/>
    <w:rsid w:val="00DB759A"/>
    <w:rsid w:val="00DC498A"/>
    <w:rsid w:val="00DD25FF"/>
    <w:rsid w:val="00DD33C0"/>
    <w:rsid w:val="00DE0874"/>
    <w:rsid w:val="00DE3413"/>
    <w:rsid w:val="00E01D81"/>
    <w:rsid w:val="00E074A8"/>
    <w:rsid w:val="00E15FD1"/>
    <w:rsid w:val="00E21CC0"/>
    <w:rsid w:val="00E21EC6"/>
    <w:rsid w:val="00E34BD0"/>
    <w:rsid w:val="00E4093F"/>
    <w:rsid w:val="00E50A7F"/>
    <w:rsid w:val="00E62A06"/>
    <w:rsid w:val="00E72141"/>
    <w:rsid w:val="00E753A6"/>
    <w:rsid w:val="00E83450"/>
    <w:rsid w:val="00E87537"/>
    <w:rsid w:val="00E953B3"/>
    <w:rsid w:val="00EA1E88"/>
    <w:rsid w:val="00EA4F0F"/>
    <w:rsid w:val="00EB0C07"/>
    <w:rsid w:val="00EC3124"/>
    <w:rsid w:val="00ED3368"/>
    <w:rsid w:val="00F1165B"/>
    <w:rsid w:val="00F4306A"/>
    <w:rsid w:val="00F52FF3"/>
    <w:rsid w:val="00F806EB"/>
    <w:rsid w:val="00F8451D"/>
    <w:rsid w:val="00F9137A"/>
    <w:rsid w:val="00F9161C"/>
    <w:rsid w:val="00FA5EBB"/>
    <w:rsid w:val="00F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3EB1029-DE2C-410C-82F5-E33709AE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F06"/>
    <w:rPr>
      <w:sz w:val="24"/>
      <w:szCs w:val="24"/>
    </w:rPr>
  </w:style>
  <w:style w:type="paragraph" w:styleId="Heading1">
    <w:name w:val="heading 1"/>
    <w:basedOn w:val="Normal"/>
    <w:next w:val="Normal"/>
    <w:qFormat/>
    <w:rsid w:val="00AE2188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2188"/>
    <w:rPr>
      <w:sz w:val="28"/>
      <w:lang w:eastAsia="en-US"/>
    </w:rPr>
  </w:style>
  <w:style w:type="paragraph" w:customStyle="1" w:styleId="Char1CharCharCharCharCharCharCharChar1CharCharChar">
    <w:name w:val="Char1 Char Char Char Char Char Char Char Char1 Char Char Char"/>
    <w:basedOn w:val="Normal"/>
    <w:rsid w:val="00AE218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1">
    <w:name w:val="samedocreference1"/>
    <w:rsid w:val="00AE2188"/>
    <w:rPr>
      <w:b w:val="0"/>
      <w:bCs w:val="0"/>
      <w:i w:val="0"/>
      <w:iCs w:val="0"/>
      <w:color w:val="8B0000"/>
      <w:sz w:val="24"/>
      <w:szCs w:val="24"/>
      <w:u w:val="single"/>
    </w:rPr>
  </w:style>
  <w:style w:type="paragraph" w:customStyle="1" w:styleId="CharChar">
    <w:name w:val="Char Char"/>
    <w:basedOn w:val="Normal"/>
    <w:rsid w:val="0005527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itle1">
    <w:name w:val="title1"/>
    <w:basedOn w:val="Normal"/>
    <w:rsid w:val="003974DF"/>
    <w:pPr>
      <w:spacing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CharCharChar1CharCharCharCharCharChar">
    <w:name w:val="Char Char Char1 Char Char Char Char Char Char"/>
    <w:basedOn w:val="Normal"/>
    <w:rsid w:val="00EB0C0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2">
    <w:name w:val="Body Text Indent 2"/>
    <w:basedOn w:val="Normal"/>
    <w:rsid w:val="00243E67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unhideWhenUsed/>
    <w:rsid w:val="004323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2343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4323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2343"/>
    <w:rPr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901"/>
    <w:rPr>
      <w:rFonts w:ascii="Book Antiqua" w:eastAsia="Calibri" w:hAnsi="Book Antiqua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3B5901"/>
    <w:rPr>
      <w:rFonts w:ascii="Book Antiqua" w:eastAsia="Calibri" w:hAnsi="Book Antiqua"/>
      <w:lang w:eastAsia="en-US"/>
    </w:rPr>
  </w:style>
  <w:style w:type="character" w:styleId="FootnoteReference">
    <w:name w:val="footnote reference"/>
    <w:uiPriority w:val="99"/>
    <w:semiHidden/>
    <w:unhideWhenUsed/>
    <w:rsid w:val="003B59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09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8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69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0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59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059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6EB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F62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0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2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6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lsp.government.bg/uploads/52/zhrdpsi/zhiznen-standart/otsenka-nagrada-kso-f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3CC3E-33B7-4A01-8865-1E54793F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MDAAR</dc:creator>
  <cp:lastModifiedBy>Mishel Gutsuzyan</cp:lastModifiedBy>
  <cp:revision>2</cp:revision>
  <cp:lastPrinted>2019-05-22T11:22:00Z</cp:lastPrinted>
  <dcterms:created xsi:type="dcterms:W3CDTF">2021-11-17T11:59:00Z</dcterms:created>
  <dcterms:modified xsi:type="dcterms:W3CDTF">2021-11-17T11:59:00Z</dcterms:modified>
</cp:coreProperties>
</file>