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D8E" w:rsidRPr="00932EE3" w:rsidRDefault="00127D8E" w:rsidP="00127D8E">
      <w:pPr>
        <w:spacing w:after="0" w:line="240" w:lineRule="auto"/>
        <w:ind w:left="778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 w:rsidRPr="00932EE3">
        <w:rPr>
          <w:rFonts w:ascii="Times New Roman" w:hAnsi="Times New Roman" w:cs="Times New Roman"/>
          <w:b/>
          <w:sz w:val="24"/>
          <w:szCs w:val="24"/>
          <w:u w:val="single"/>
        </w:rPr>
        <w:t>ПРОЕКТ!</w:t>
      </w:r>
    </w:p>
    <w:p w:rsidR="00127D8E" w:rsidRPr="000D0AC3" w:rsidRDefault="00127D8E" w:rsidP="00127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15D7" w:rsidRPr="000D0AC3" w:rsidRDefault="005315D7" w:rsidP="00127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176C" w:rsidRPr="000D0AC3" w:rsidRDefault="00127D8E" w:rsidP="00127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0AC3">
        <w:rPr>
          <w:rFonts w:ascii="Times New Roman" w:hAnsi="Times New Roman" w:cs="Times New Roman"/>
          <w:b/>
          <w:sz w:val="24"/>
          <w:szCs w:val="24"/>
        </w:rPr>
        <w:t>НАРЕДБА ЗА ПЛАНИРАНЕТО НА СОЦИАЛНИТЕ УСЛУГИ</w:t>
      </w:r>
      <w:bookmarkStart w:id="1" w:name="to_paragraph_id40411768"/>
      <w:bookmarkEnd w:id="1"/>
    </w:p>
    <w:p w:rsidR="00127D8E" w:rsidRPr="000D0AC3" w:rsidRDefault="00127D8E" w:rsidP="00127D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27D8E" w:rsidRPr="000D0AC3" w:rsidRDefault="00127D8E" w:rsidP="00127D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5722C" w:rsidRPr="000D0AC3" w:rsidRDefault="00E5722C" w:rsidP="00E572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0AC3">
        <w:rPr>
          <w:rFonts w:ascii="Times New Roman" w:hAnsi="Times New Roman" w:cs="Times New Roman"/>
          <w:b/>
          <w:bCs/>
          <w:sz w:val="24"/>
          <w:szCs w:val="24"/>
        </w:rPr>
        <w:t>Глава първа</w:t>
      </w:r>
    </w:p>
    <w:p w:rsidR="00E5722C" w:rsidRPr="008C3440" w:rsidRDefault="00E5722C" w:rsidP="00E572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0AC3">
        <w:rPr>
          <w:rFonts w:ascii="Times New Roman" w:hAnsi="Times New Roman" w:cs="Times New Roman"/>
          <w:b/>
          <w:bCs/>
          <w:sz w:val="24"/>
          <w:szCs w:val="24"/>
        </w:rPr>
        <w:t>ОБЩИ РАЗПОРЕДБИ</w:t>
      </w:r>
    </w:p>
    <w:p w:rsidR="00A3422F" w:rsidRPr="000D0AC3" w:rsidRDefault="00A3422F" w:rsidP="00E572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722C" w:rsidRPr="000D0AC3" w:rsidRDefault="00E5722C" w:rsidP="00127D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07234" w:rsidRPr="000D0AC3" w:rsidRDefault="00D660C5" w:rsidP="00127D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Чл. 1. </w:t>
      </w:r>
      <w:r w:rsidR="00C07234" w:rsidRPr="000D0AC3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="00E5722C" w:rsidRPr="000D0AC3">
        <w:rPr>
          <w:rFonts w:ascii="Times New Roman" w:hAnsi="Times New Roman" w:cs="Times New Roman"/>
          <w:bCs/>
          <w:sz w:val="24"/>
          <w:szCs w:val="24"/>
        </w:rPr>
        <w:t xml:space="preserve">С тази наредба се </w:t>
      </w:r>
      <w:r w:rsidR="00C07234" w:rsidRPr="000D0AC3">
        <w:rPr>
          <w:rFonts w:ascii="Times New Roman" w:hAnsi="Times New Roman" w:cs="Times New Roman"/>
          <w:bCs/>
          <w:sz w:val="24"/>
          <w:szCs w:val="24"/>
        </w:rPr>
        <w:t>уреждат</w:t>
      </w:r>
      <w:r w:rsidR="00E5722C"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07234" w:rsidRPr="000D0AC3">
        <w:rPr>
          <w:rFonts w:ascii="Times New Roman" w:hAnsi="Times New Roman" w:cs="Times New Roman"/>
          <w:bCs/>
          <w:sz w:val="24"/>
          <w:szCs w:val="24"/>
        </w:rPr>
        <w:t xml:space="preserve">критериите за определяне на социалните и интегрираните здравно-социални услуги </w:t>
      </w:r>
      <w:r w:rsidR="00277367" w:rsidRPr="000D0AC3">
        <w:rPr>
          <w:rFonts w:ascii="Times New Roman" w:hAnsi="Times New Roman" w:cs="Times New Roman"/>
          <w:bCs/>
          <w:sz w:val="24"/>
          <w:szCs w:val="24"/>
        </w:rPr>
        <w:t xml:space="preserve">на общинско и областно ниво </w:t>
      </w:r>
      <w:r w:rsidR="00C07234" w:rsidRPr="000D0AC3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="001D6747" w:rsidRPr="000D0AC3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C07234" w:rsidRPr="000D0AC3">
        <w:rPr>
          <w:rFonts w:ascii="Times New Roman" w:hAnsi="Times New Roman" w:cs="Times New Roman"/>
          <w:bCs/>
          <w:sz w:val="24"/>
          <w:szCs w:val="24"/>
        </w:rPr>
        <w:t xml:space="preserve">максималния брой потребители на тези услуги, за които се осигурява изцяло или частично финансиране от държавния бюджет чрез включването им </w:t>
      </w:r>
      <w:r w:rsidR="00277367" w:rsidRPr="000D0AC3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C07234"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Националната карта на социалните услуги по чл. 34 от Закона за социалните услуги</w:t>
      </w:r>
      <w:r w:rsidR="00277367"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(Картата)</w:t>
      </w:r>
      <w:r w:rsidR="00C07234" w:rsidRPr="000D0AC3">
        <w:rPr>
          <w:rFonts w:ascii="Times New Roman" w:hAnsi="Times New Roman" w:cs="Times New Roman"/>
          <w:bCs/>
          <w:sz w:val="24"/>
          <w:szCs w:val="24"/>
        </w:rPr>
        <w:t xml:space="preserve">, както и редът за </w:t>
      </w:r>
      <w:r w:rsidR="00C5664E" w:rsidRPr="000D0AC3">
        <w:rPr>
          <w:rFonts w:ascii="Times New Roman" w:hAnsi="Times New Roman" w:cs="Times New Roman"/>
          <w:bCs/>
          <w:sz w:val="24"/>
          <w:szCs w:val="24"/>
        </w:rPr>
        <w:t xml:space="preserve">нейното разработване и актуализиране. </w:t>
      </w:r>
      <w:r w:rsidR="00C07234"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D6747" w:rsidRPr="000D0AC3" w:rsidRDefault="009E4755" w:rsidP="00127D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="001D6747" w:rsidRPr="000D0AC3">
        <w:rPr>
          <w:rFonts w:ascii="Times New Roman" w:hAnsi="Times New Roman" w:cs="Times New Roman"/>
          <w:bCs/>
          <w:sz w:val="24"/>
          <w:szCs w:val="24"/>
        </w:rPr>
        <w:t>С наредбата се определят и:</w:t>
      </w:r>
    </w:p>
    <w:p w:rsidR="00C07234" w:rsidRPr="000D0AC3" w:rsidRDefault="001D6747" w:rsidP="00C07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C07234"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критериите, редът и условията за разработване от общините на анализа на потребностите и предложенията по </w:t>
      </w:r>
      <w:hyperlink r:id="rId9" w:history="1">
        <w:r w:rsidR="00C07234" w:rsidRPr="000D0AC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чл. 35, ал. 1</w:t>
        </w:r>
      </w:hyperlink>
      <w:r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Закона за социалните услуги</w:t>
      </w:r>
      <w:r w:rsidR="00C07234"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07234" w:rsidRPr="000D0AC3" w:rsidRDefault="001D6747" w:rsidP="00C07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C07234"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редът за осъществяване на координация, сътрудничество и съгласуване на национално, областно и общинско ниво при разработването на </w:t>
      </w:r>
      <w:r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Картата</w:t>
      </w:r>
      <w:r w:rsidR="00C07234"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07234" w:rsidRPr="000D0AC3" w:rsidRDefault="001D6747" w:rsidP="00C07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C07234"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съдържанието и </w:t>
      </w:r>
      <w:r w:rsidR="00C07234"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редът за разработване, координация и съгласуване на общинските годишни планове за социалните услуги</w:t>
      </w:r>
      <w:r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чл. 38 от Закона за социалните услуги.</w:t>
      </w:r>
    </w:p>
    <w:p w:rsidR="00C07234" w:rsidRPr="000D0AC3" w:rsidRDefault="00C07234" w:rsidP="00C07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C3573" w:rsidRPr="000D0AC3" w:rsidRDefault="005E17D3" w:rsidP="00C072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Чл. </w:t>
      </w:r>
      <w:r w:rsidR="002E6121"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6D73" w:rsidRPr="000D0AC3">
        <w:rPr>
          <w:rFonts w:ascii="Times New Roman" w:hAnsi="Times New Roman" w:cs="Times New Roman"/>
          <w:bCs/>
          <w:sz w:val="24"/>
          <w:szCs w:val="24"/>
        </w:rPr>
        <w:t>Критериите по чл. 1, ал. 1</w:t>
      </w:r>
      <w:r w:rsidR="006A575B" w:rsidRPr="000D0AC3">
        <w:rPr>
          <w:rFonts w:ascii="Times New Roman" w:hAnsi="Times New Roman" w:cs="Times New Roman"/>
          <w:bCs/>
          <w:sz w:val="24"/>
          <w:szCs w:val="24"/>
        </w:rPr>
        <w:t xml:space="preserve"> и ал. 2, т. 1 са задължителни и приложими за всички общини в Република България.</w:t>
      </w:r>
      <w:r w:rsidR="00566D73"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E17D3" w:rsidRPr="000D0AC3" w:rsidRDefault="00FC3573" w:rsidP="00C07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6D73" w:rsidRPr="000D0AC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</w:t>
      </w:r>
    </w:p>
    <w:p w:rsidR="00926AE2" w:rsidRPr="000D0AC3" w:rsidRDefault="00450BB7" w:rsidP="00127D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Чл. </w:t>
      </w:r>
      <w:r w:rsidR="002E6121"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(1) П</w:t>
      </w:r>
      <w:r w:rsidR="00926AE2" w:rsidRPr="000D0AC3">
        <w:rPr>
          <w:rFonts w:ascii="Times New Roman" w:hAnsi="Times New Roman" w:cs="Times New Roman"/>
          <w:bCs/>
          <w:sz w:val="24"/>
          <w:szCs w:val="24"/>
        </w:rPr>
        <w:t>оказателите по критериите по чл. 1, ал. 1 и ал. 2, т. 1 се отчитат</w:t>
      </w:r>
      <w:r w:rsidR="00837184" w:rsidRPr="000D0AC3">
        <w:rPr>
          <w:rFonts w:ascii="Times New Roman" w:hAnsi="Times New Roman" w:cs="Times New Roman"/>
          <w:bCs/>
          <w:sz w:val="24"/>
          <w:szCs w:val="24"/>
        </w:rPr>
        <w:t xml:space="preserve"> и проверяват</w:t>
      </w:r>
      <w:r w:rsidR="00926AE2" w:rsidRPr="000D0AC3">
        <w:rPr>
          <w:rFonts w:ascii="Times New Roman" w:hAnsi="Times New Roman" w:cs="Times New Roman"/>
          <w:bCs/>
          <w:sz w:val="24"/>
          <w:szCs w:val="24"/>
        </w:rPr>
        <w:t xml:space="preserve"> само въз основа на официални източници на информация.</w:t>
      </w:r>
    </w:p>
    <w:p w:rsidR="00D660C5" w:rsidRPr="000D0AC3" w:rsidRDefault="00926AE2" w:rsidP="00127D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="002B493D" w:rsidRPr="000D0AC3">
        <w:rPr>
          <w:rFonts w:ascii="Times New Roman" w:hAnsi="Times New Roman" w:cs="Times New Roman"/>
          <w:bCs/>
          <w:sz w:val="24"/>
          <w:szCs w:val="24"/>
        </w:rPr>
        <w:t>Официални източници на информация по ал. 1 са:</w:t>
      </w:r>
    </w:p>
    <w:p w:rsidR="002B493D" w:rsidRPr="000D0AC3" w:rsidRDefault="002B493D" w:rsidP="00127D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377411" w:rsidRPr="000D0AC3">
        <w:rPr>
          <w:rFonts w:ascii="Times New Roman" w:hAnsi="Times New Roman" w:cs="Times New Roman"/>
          <w:bCs/>
          <w:sz w:val="24"/>
          <w:szCs w:val="24"/>
        </w:rPr>
        <w:t>Националния статистически институт;</w:t>
      </w:r>
    </w:p>
    <w:p w:rsidR="00377411" w:rsidRPr="000D0AC3" w:rsidRDefault="00377411" w:rsidP="00127D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2. органи, които </w:t>
      </w:r>
      <w:r w:rsidR="006535E8" w:rsidRPr="000D0AC3">
        <w:rPr>
          <w:rFonts w:ascii="Times New Roman" w:hAnsi="Times New Roman" w:cs="Times New Roman"/>
          <w:bCs/>
          <w:sz w:val="24"/>
          <w:szCs w:val="24"/>
        </w:rPr>
        <w:t>по силата на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закон имат право да </w:t>
      </w:r>
      <w:r w:rsidR="006535E8" w:rsidRPr="000D0AC3">
        <w:rPr>
          <w:rFonts w:ascii="Times New Roman" w:hAnsi="Times New Roman" w:cs="Times New Roman"/>
          <w:bCs/>
          <w:sz w:val="24"/>
          <w:szCs w:val="24"/>
        </w:rPr>
        <w:t xml:space="preserve">събират и </w:t>
      </w:r>
      <w:r w:rsidRPr="000D0AC3">
        <w:rPr>
          <w:rFonts w:ascii="Times New Roman" w:hAnsi="Times New Roman" w:cs="Times New Roman"/>
          <w:bCs/>
          <w:sz w:val="24"/>
          <w:szCs w:val="24"/>
        </w:rPr>
        <w:t>администрират съответните данни;</w:t>
      </w:r>
    </w:p>
    <w:p w:rsidR="00377411" w:rsidRPr="000D0AC3" w:rsidRDefault="00377411" w:rsidP="00127D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3. проведени от общините специално за целите на планирането на социалните услуги </w:t>
      </w:r>
      <w:r w:rsidR="006C6BDF" w:rsidRPr="000D0AC3">
        <w:rPr>
          <w:rFonts w:ascii="Times New Roman" w:hAnsi="Times New Roman" w:cs="Times New Roman"/>
          <w:bCs/>
          <w:sz w:val="24"/>
          <w:szCs w:val="24"/>
        </w:rPr>
        <w:t xml:space="preserve">изчерпателни или представителни </w:t>
      </w:r>
      <w:r w:rsidRPr="000D0AC3">
        <w:rPr>
          <w:rFonts w:ascii="Times New Roman" w:hAnsi="Times New Roman" w:cs="Times New Roman"/>
          <w:bCs/>
          <w:sz w:val="24"/>
          <w:szCs w:val="24"/>
        </w:rPr>
        <w:t>изследвания и проучвания.</w:t>
      </w:r>
    </w:p>
    <w:p w:rsidR="00837184" w:rsidRPr="000D0AC3" w:rsidRDefault="00BD40CB" w:rsidP="00127D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(3)</w:t>
      </w:r>
      <w:r w:rsidR="004A7AAA" w:rsidRPr="000D0AC3">
        <w:rPr>
          <w:rFonts w:ascii="Times New Roman" w:hAnsi="Times New Roman" w:cs="Times New Roman"/>
          <w:bCs/>
          <w:sz w:val="24"/>
          <w:szCs w:val="24"/>
        </w:rPr>
        <w:t xml:space="preserve"> О</w:t>
      </w:r>
      <w:r w:rsidRPr="000D0AC3">
        <w:rPr>
          <w:rFonts w:ascii="Times New Roman" w:hAnsi="Times New Roman" w:cs="Times New Roman"/>
          <w:bCs/>
          <w:sz w:val="24"/>
          <w:szCs w:val="24"/>
        </w:rPr>
        <w:t>ргани</w:t>
      </w:r>
      <w:r w:rsidR="004A7AAA" w:rsidRPr="000D0AC3">
        <w:rPr>
          <w:rFonts w:ascii="Times New Roman" w:hAnsi="Times New Roman" w:cs="Times New Roman"/>
          <w:bCs/>
          <w:sz w:val="24"/>
          <w:szCs w:val="24"/>
        </w:rPr>
        <w:t>те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по ал. 2, т. 1 и 2 са длъжни в 14-дневен срок от датата на поискването да предоставят </w:t>
      </w:r>
      <w:r w:rsidR="001A76BB" w:rsidRPr="000D0AC3">
        <w:rPr>
          <w:rFonts w:ascii="Times New Roman" w:hAnsi="Times New Roman" w:cs="Times New Roman"/>
          <w:bCs/>
          <w:sz w:val="24"/>
          <w:szCs w:val="24"/>
        </w:rPr>
        <w:t xml:space="preserve">на общините и Агенцията за социално подпомагане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безплатно </w:t>
      </w:r>
      <w:r w:rsidR="006C6BDF" w:rsidRPr="000D0AC3">
        <w:rPr>
          <w:rFonts w:ascii="Times New Roman" w:hAnsi="Times New Roman" w:cs="Times New Roman"/>
          <w:bCs/>
          <w:sz w:val="24"/>
          <w:szCs w:val="24"/>
        </w:rPr>
        <w:t xml:space="preserve">съответната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информация за целите на анализа на потребностите </w:t>
      </w:r>
      <w:r w:rsidR="00731935" w:rsidRPr="000D0AC3">
        <w:rPr>
          <w:rFonts w:ascii="Times New Roman" w:hAnsi="Times New Roman" w:cs="Times New Roman"/>
          <w:bCs/>
          <w:sz w:val="24"/>
          <w:szCs w:val="24"/>
        </w:rPr>
        <w:t>от социални услуги и планирането на социалните услуги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p w:rsidR="00BD40CB" w:rsidRPr="000D0AC3" w:rsidRDefault="00BD40CB" w:rsidP="00127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C6B8C" w:rsidRDefault="00837184" w:rsidP="0042576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Чл. </w:t>
      </w:r>
      <w:r w:rsidR="00ED7829"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264ED" w:rsidRPr="000D0AC3">
        <w:rPr>
          <w:rFonts w:ascii="Times New Roman" w:hAnsi="Times New Roman" w:cs="Times New Roman"/>
          <w:bCs/>
          <w:sz w:val="24"/>
          <w:szCs w:val="24"/>
        </w:rPr>
        <w:t xml:space="preserve">Всички </w:t>
      </w:r>
      <w:r w:rsidR="00711B77" w:rsidRPr="000D0AC3">
        <w:rPr>
          <w:rFonts w:ascii="Times New Roman" w:hAnsi="Times New Roman" w:cs="Times New Roman"/>
          <w:bCs/>
          <w:sz w:val="24"/>
          <w:szCs w:val="24"/>
        </w:rPr>
        <w:t xml:space="preserve">видове </w:t>
      </w:r>
      <w:r w:rsidR="005264ED" w:rsidRPr="000D0AC3">
        <w:rPr>
          <w:rFonts w:ascii="Times New Roman" w:hAnsi="Times New Roman" w:cs="Times New Roman"/>
          <w:bCs/>
          <w:sz w:val="24"/>
          <w:szCs w:val="24"/>
        </w:rPr>
        <w:t xml:space="preserve">социални услуги по чл. 15 от Закона за социалните услуги се финансират </w:t>
      </w:r>
      <w:r w:rsidR="00711B77" w:rsidRPr="000D0AC3">
        <w:rPr>
          <w:rFonts w:ascii="Times New Roman" w:hAnsi="Times New Roman" w:cs="Times New Roman"/>
          <w:bCs/>
          <w:sz w:val="24"/>
          <w:szCs w:val="24"/>
        </w:rPr>
        <w:t xml:space="preserve">изцяло или частично </w:t>
      </w:r>
      <w:r w:rsidR="005264ED" w:rsidRPr="000D0AC3">
        <w:rPr>
          <w:rFonts w:ascii="Times New Roman" w:hAnsi="Times New Roman" w:cs="Times New Roman"/>
          <w:bCs/>
          <w:sz w:val="24"/>
          <w:szCs w:val="24"/>
        </w:rPr>
        <w:t>от държавния</w:t>
      </w:r>
      <w:r w:rsidR="00927E3A" w:rsidRPr="000D0AC3">
        <w:rPr>
          <w:rFonts w:ascii="Times New Roman" w:hAnsi="Times New Roman" w:cs="Times New Roman"/>
          <w:bCs/>
          <w:sz w:val="24"/>
          <w:szCs w:val="24"/>
        </w:rPr>
        <w:t xml:space="preserve"> бюджет </w:t>
      </w:r>
      <w:r w:rsidR="007D17F4" w:rsidRPr="000D0AC3">
        <w:rPr>
          <w:rFonts w:ascii="Times New Roman" w:hAnsi="Times New Roman" w:cs="Times New Roman"/>
          <w:bCs/>
          <w:sz w:val="24"/>
          <w:szCs w:val="24"/>
        </w:rPr>
        <w:t xml:space="preserve">като делегирани от държавата дейности </w:t>
      </w:r>
      <w:r w:rsidR="00927E3A" w:rsidRPr="000D0AC3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="001D7E73" w:rsidRPr="000D0AC3">
        <w:rPr>
          <w:rFonts w:ascii="Times New Roman" w:hAnsi="Times New Roman" w:cs="Times New Roman"/>
          <w:bCs/>
          <w:sz w:val="24"/>
          <w:szCs w:val="24"/>
        </w:rPr>
        <w:t xml:space="preserve">се включват в Картата. </w:t>
      </w:r>
    </w:p>
    <w:p w:rsidR="00066D11" w:rsidRPr="00066D11" w:rsidRDefault="00066D11" w:rsidP="0042576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7D17F4" w:rsidRPr="000D0AC3" w:rsidRDefault="00724BE5" w:rsidP="0042576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Чл. 5. </w:t>
      </w:r>
      <w:r w:rsidR="005F35EE" w:rsidRPr="000D0AC3">
        <w:rPr>
          <w:rFonts w:ascii="Times New Roman" w:hAnsi="Times New Roman" w:cs="Times New Roman"/>
          <w:bCs/>
          <w:sz w:val="24"/>
          <w:szCs w:val="24"/>
        </w:rPr>
        <w:t xml:space="preserve">В Картата се планират социални услуги за всички групи потребители по чл. 14, ал. 2 от Закона за социалните услуги. </w:t>
      </w:r>
    </w:p>
    <w:p w:rsidR="005F35EE" w:rsidRPr="000D0AC3" w:rsidRDefault="005F35EE" w:rsidP="007D17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D17F4" w:rsidRPr="000D0AC3" w:rsidRDefault="007D17F4" w:rsidP="007D17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Чл. </w:t>
      </w:r>
      <w:r w:rsidR="00724BE5" w:rsidRPr="000D0AC3">
        <w:rPr>
          <w:rFonts w:ascii="Times New Roman" w:hAnsi="Times New Roman" w:cs="Times New Roman"/>
          <w:bCs/>
          <w:sz w:val="24"/>
          <w:szCs w:val="24"/>
        </w:rPr>
        <w:t>6</w:t>
      </w:r>
      <w:r w:rsidRPr="000D0AC3">
        <w:rPr>
          <w:rFonts w:ascii="Times New Roman" w:hAnsi="Times New Roman" w:cs="Times New Roman"/>
          <w:bCs/>
          <w:sz w:val="24"/>
          <w:szCs w:val="24"/>
        </w:rPr>
        <w:t>. Общодостъпните социални услуги по чл. 12, ал. 2 от Закона за социалните услуги се планират на общинско ниво.</w:t>
      </w:r>
    </w:p>
    <w:p w:rsidR="007D17F4" w:rsidRPr="000D0AC3" w:rsidRDefault="007D17F4" w:rsidP="007D17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D17F4" w:rsidRPr="000D0AC3" w:rsidRDefault="007D17F4" w:rsidP="007D17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Чл. </w:t>
      </w:r>
      <w:r w:rsidR="00724BE5" w:rsidRPr="000D0AC3">
        <w:rPr>
          <w:rFonts w:ascii="Times New Roman" w:hAnsi="Times New Roman" w:cs="Times New Roman"/>
          <w:bCs/>
          <w:sz w:val="24"/>
          <w:szCs w:val="24"/>
        </w:rPr>
        <w:t>7</w:t>
      </w:r>
      <w:r w:rsidRPr="000D0AC3">
        <w:rPr>
          <w:rFonts w:ascii="Times New Roman" w:hAnsi="Times New Roman" w:cs="Times New Roman"/>
          <w:bCs/>
          <w:sz w:val="24"/>
          <w:szCs w:val="24"/>
        </w:rPr>
        <w:t>. На общинско ниво се планират специализираните социални услуги:</w:t>
      </w:r>
    </w:p>
    <w:p w:rsidR="007D17F4" w:rsidRPr="000D0AC3" w:rsidRDefault="007D17F4" w:rsidP="007D17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0D0AC3"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</w:rPr>
        <w:t>информиране и консултиране;</w:t>
      </w:r>
    </w:p>
    <w:p w:rsidR="007D17F4" w:rsidRPr="000D0AC3" w:rsidRDefault="007D17F4" w:rsidP="007D17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0D0AC3"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</w:rPr>
        <w:t>застъпничество и посредничество;</w:t>
      </w:r>
    </w:p>
    <w:p w:rsidR="007D17F4" w:rsidRPr="000D0AC3" w:rsidRDefault="007D17F4" w:rsidP="007D17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0D0AC3"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</w:rPr>
        <w:t>терапия и рехабилитация;</w:t>
      </w:r>
    </w:p>
    <w:p w:rsidR="007D17F4" w:rsidRPr="000D0AC3" w:rsidRDefault="007D17F4" w:rsidP="007D17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0D0AC3"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</w:rPr>
        <w:t>обучение за придобиване на умения;</w:t>
      </w:r>
    </w:p>
    <w:p w:rsidR="007D17F4" w:rsidRPr="000D0AC3" w:rsidRDefault="007D17F4" w:rsidP="007D17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5. </w:t>
      </w:r>
      <w:r w:rsidRPr="000D0AC3"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</w:rPr>
        <w:t>подкрепа за придобиване на трудови умения;</w:t>
      </w:r>
    </w:p>
    <w:p w:rsidR="007D17F4" w:rsidRPr="000D0AC3" w:rsidRDefault="007D17F4" w:rsidP="007D17F4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0D0AC3"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</w:rPr>
        <w:t>6. дневна грижа;</w:t>
      </w:r>
    </w:p>
    <w:p w:rsidR="007D17F4" w:rsidRPr="000D0AC3" w:rsidRDefault="007D17F4" w:rsidP="007D17F4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0D0AC3"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</w:rPr>
        <w:t xml:space="preserve">7. осигуряване на подслон </w:t>
      </w:r>
      <w:r w:rsidRPr="000D0AC3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>з</w:t>
      </w:r>
      <w:r w:rsidRPr="000D0AC3">
        <w:rPr>
          <w:rFonts w:ascii="Times New Roman" w:hAnsi="Times New Roman" w:cs="Times New Roman"/>
          <w:sz w:val="24"/>
          <w:szCs w:val="24"/>
        </w:rPr>
        <w:t>а бездомни лица</w:t>
      </w:r>
      <w:r w:rsidRPr="000D0AC3"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</w:rPr>
        <w:t>;</w:t>
      </w:r>
    </w:p>
    <w:p w:rsidR="007D17F4" w:rsidRPr="000D0AC3" w:rsidRDefault="007D17F4" w:rsidP="007D17F4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0D0AC3"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</w:rPr>
        <w:t>8. асистентска подкрепа.</w:t>
      </w:r>
    </w:p>
    <w:p w:rsidR="007D17F4" w:rsidRPr="000D0AC3" w:rsidRDefault="007D17F4" w:rsidP="007D17F4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</w:rPr>
      </w:pPr>
    </w:p>
    <w:p w:rsidR="007D17F4" w:rsidRPr="000D0AC3" w:rsidRDefault="007D17F4" w:rsidP="007D17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Чл. </w:t>
      </w:r>
      <w:r w:rsidR="00724BE5" w:rsidRPr="000D0AC3">
        <w:rPr>
          <w:rFonts w:ascii="Times New Roman" w:hAnsi="Times New Roman" w:cs="Times New Roman"/>
          <w:bCs/>
          <w:sz w:val="24"/>
          <w:szCs w:val="24"/>
        </w:rPr>
        <w:t>8</w:t>
      </w:r>
      <w:r w:rsidRPr="000D0AC3">
        <w:rPr>
          <w:rFonts w:ascii="Times New Roman" w:hAnsi="Times New Roman" w:cs="Times New Roman"/>
          <w:bCs/>
          <w:sz w:val="24"/>
          <w:szCs w:val="24"/>
        </w:rPr>
        <w:t>. На областно ниво за удовлетворяване на потребностите на населението от цялата област се планират</w:t>
      </w:r>
      <w:r w:rsidR="00724BE5" w:rsidRPr="000D0AC3">
        <w:rPr>
          <w:rFonts w:ascii="Times New Roman" w:hAnsi="Times New Roman" w:cs="Times New Roman"/>
          <w:bCs/>
          <w:sz w:val="24"/>
          <w:szCs w:val="24"/>
        </w:rPr>
        <w:t xml:space="preserve"> специализираните </w:t>
      </w:r>
      <w:r w:rsidRPr="000D0AC3">
        <w:rPr>
          <w:rFonts w:ascii="Times New Roman" w:hAnsi="Times New Roman" w:cs="Times New Roman"/>
          <w:bCs/>
          <w:sz w:val="24"/>
          <w:szCs w:val="24"/>
        </w:rPr>
        <w:t>социални услуги:</w:t>
      </w:r>
    </w:p>
    <w:p w:rsidR="007D17F4" w:rsidRPr="000D0AC3" w:rsidRDefault="007D17F4" w:rsidP="007D17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1. резидентна грижа за деца без увреждания;</w:t>
      </w:r>
    </w:p>
    <w:p w:rsidR="007D17F4" w:rsidRPr="000D0AC3" w:rsidRDefault="007D17F4" w:rsidP="007D17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2. резидентна грижа за деца с трайни увреждания;</w:t>
      </w:r>
    </w:p>
    <w:p w:rsidR="007D17F4" w:rsidRPr="000D0AC3" w:rsidRDefault="007D17F4" w:rsidP="007D17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3. резидентна грижа за пълнолетни лица с трайни увреждания</w:t>
      </w:r>
      <w:r w:rsidRPr="000D0AC3">
        <w:t xml:space="preserve"> </w:t>
      </w:r>
      <w:r w:rsidRPr="000D0AC3">
        <w:rPr>
          <w:rFonts w:ascii="Times New Roman" w:hAnsi="Times New Roman" w:cs="Times New Roman"/>
          <w:sz w:val="24"/>
          <w:szCs w:val="24"/>
        </w:rPr>
        <w:t>(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с психични </w:t>
      </w:r>
      <w:r w:rsidR="00825025" w:rsidRPr="00CB01DA">
        <w:rPr>
          <w:rFonts w:ascii="Times New Roman" w:hAnsi="Times New Roman" w:cs="Times New Roman"/>
          <w:bCs/>
          <w:sz w:val="24"/>
          <w:szCs w:val="24"/>
        </w:rPr>
        <w:t>разстройства</w:t>
      </w:r>
      <w:r w:rsidRPr="00CB01DA">
        <w:rPr>
          <w:rFonts w:ascii="Times New Roman" w:hAnsi="Times New Roman" w:cs="Times New Roman"/>
          <w:bCs/>
          <w:sz w:val="24"/>
          <w:szCs w:val="24"/>
        </w:rPr>
        <w:t>,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с </w:t>
      </w:r>
      <w:r w:rsidR="006C6BDF" w:rsidRPr="000D0AC3">
        <w:rPr>
          <w:rFonts w:ascii="Times New Roman" w:hAnsi="Times New Roman" w:cs="Times New Roman"/>
          <w:bCs/>
          <w:sz w:val="24"/>
          <w:szCs w:val="24"/>
        </w:rPr>
        <w:t>интелектуални затруднения</w:t>
      </w:r>
      <w:r w:rsidRPr="000D0AC3">
        <w:rPr>
          <w:rFonts w:ascii="Times New Roman" w:hAnsi="Times New Roman" w:cs="Times New Roman"/>
          <w:bCs/>
          <w:sz w:val="24"/>
          <w:szCs w:val="24"/>
        </w:rPr>
        <w:t>, с физически увреждания, с деменция и със сетивни увреждания);</w:t>
      </w:r>
    </w:p>
    <w:p w:rsidR="007D17F4" w:rsidRPr="000D0AC3" w:rsidRDefault="007D17F4" w:rsidP="007D17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4. резидентна грижа за лица в надтрудоспособна възраст без увреждания.</w:t>
      </w:r>
    </w:p>
    <w:p w:rsidR="007D17F4" w:rsidRPr="000D0AC3" w:rsidRDefault="007D17F4" w:rsidP="007D17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D17F4" w:rsidRPr="000D0AC3" w:rsidRDefault="007D17F4" w:rsidP="007D17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Чл. </w:t>
      </w:r>
      <w:r w:rsidR="00724BE5" w:rsidRPr="000D0AC3">
        <w:rPr>
          <w:rFonts w:ascii="Times New Roman" w:hAnsi="Times New Roman" w:cs="Times New Roman"/>
          <w:bCs/>
          <w:sz w:val="24"/>
          <w:szCs w:val="24"/>
        </w:rPr>
        <w:t>9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563E89" w:rsidRPr="000D0AC3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Pr="000D0AC3">
        <w:rPr>
          <w:rFonts w:ascii="Times New Roman" w:hAnsi="Times New Roman" w:cs="Times New Roman"/>
          <w:bCs/>
          <w:sz w:val="24"/>
          <w:szCs w:val="24"/>
        </w:rPr>
        <w:t>На областно ниво за удовлетворяване на потребностите на лица от цялата страна се планират:</w:t>
      </w:r>
    </w:p>
    <w:p w:rsidR="007D17F4" w:rsidRDefault="007D17F4" w:rsidP="007D1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1. и</w:t>
      </w:r>
      <w:r w:rsidRPr="000D0AC3">
        <w:rPr>
          <w:rFonts w:ascii="Times New Roman" w:hAnsi="Times New Roman" w:cs="Times New Roman"/>
          <w:sz w:val="24"/>
          <w:szCs w:val="24"/>
        </w:rPr>
        <w:t xml:space="preserve">нтегрираните здравно-социални услуги за резидентна грижа за </w:t>
      </w:r>
      <w:r w:rsidR="00932601" w:rsidRPr="008217B2">
        <w:rPr>
          <w:rFonts w:ascii="Times New Roman" w:hAnsi="Times New Roman" w:cs="Times New Roman"/>
          <w:sz w:val="24"/>
          <w:szCs w:val="24"/>
        </w:rPr>
        <w:t>деца и</w:t>
      </w:r>
      <w:r w:rsidR="00932601" w:rsidRPr="008217B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32601" w:rsidRPr="008217B2">
        <w:rPr>
          <w:rFonts w:ascii="Times New Roman" w:hAnsi="Times New Roman" w:cs="Times New Roman"/>
          <w:sz w:val="24"/>
          <w:szCs w:val="24"/>
        </w:rPr>
        <w:t>пълнолетни</w:t>
      </w:r>
      <w:r w:rsidR="009326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D0AC3">
        <w:rPr>
          <w:rFonts w:ascii="Times New Roman" w:hAnsi="Times New Roman" w:cs="Times New Roman"/>
          <w:sz w:val="24"/>
          <w:szCs w:val="24"/>
        </w:rPr>
        <w:t xml:space="preserve">лица с трайни увреждания </w:t>
      </w:r>
      <w:r w:rsidR="00E645AD" w:rsidRPr="000D0AC3">
        <w:rPr>
          <w:rFonts w:ascii="Times New Roman" w:hAnsi="Times New Roman" w:cs="Times New Roman"/>
          <w:sz w:val="24"/>
          <w:szCs w:val="24"/>
        </w:rPr>
        <w:t xml:space="preserve">с потребност от постоянни медицински грижи </w:t>
      </w:r>
      <w:r w:rsidRPr="000D0AC3">
        <w:rPr>
          <w:rFonts w:ascii="Times New Roman" w:hAnsi="Times New Roman" w:cs="Times New Roman"/>
          <w:sz w:val="24"/>
          <w:szCs w:val="24"/>
        </w:rPr>
        <w:t>и възрастни хора в невъзможност за самообслужване с потребност от постоянни медицински грижи;</w:t>
      </w:r>
    </w:p>
    <w:p w:rsidR="007D17F4" w:rsidRDefault="007D17F4" w:rsidP="007D1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AC3">
        <w:rPr>
          <w:rFonts w:ascii="Times New Roman" w:hAnsi="Times New Roman" w:cs="Times New Roman"/>
          <w:sz w:val="24"/>
          <w:szCs w:val="24"/>
        </w:rPr>
        <w:t xml:space="preserve">2. </w:t>
      </w:r>
      <w:r w:rsidR="00724BE5" w:rsidRPr="000D0AC3">
        <w:rPr>
          <w:rFonts w:ascii="Times New Roman" w:hAnsi="Times New Roman" w:cs="Times New Roman"/>
          <w:sz w:val="24"/>
          <w:szCs w:val="24"/>
        </w:rPr>
        <w:t xml:space="preserve">специализираните </w:t>
      </w:r>
      <w:r w:rsidRPr="000D0AC3">
        <w:rPr>
          <w:rFonts w:ascii="Times New Roman" w:hAnsi="Times New Roman" w:cs="Times New Roman"/>
          <w:sz w:val="24"/>
          <w:szCs w:val="24"/>
        </w:rPr>
        <w:t>социални услуги за осигуряване на подслон на лица</w:t>
      </w:r>
      <w:r w:rsidR="00593F94" w:rsidRPr="000D0AC3">
        <w:rPr>
          <w:rFonts w:ascii="Times New Roman" w:hAnsi="Times New Roman" w:cs="Times New Roman"/>
          <w:sz w:val="24"/>
          <w:szCs w:val="24"/>
        </w:rPr>
        <w:t xml:space="preserve"> в кризисна ситуация</w:t>
      </w:r>
      <w:r w:rsidRPr="000D0AC3">
        <w:rPr>
          <w:rFonts w:ascii="Times New Roman" w:hAnsi="Times New Roman" w:cs="Times New Roman"/>
          <w:sz w:val="24"/>
          <w:szCs w:val="24"/>
        </w:rPr>
        <w:t xml:space="preserve">, </w:t>
      </w:r>
      <w:r w:rsidR="006774D9" w:rsidRPr="000D0AC3">
        <w:rPr>
          <w:rFonts w:ascii="Times New Roman" w:hAnsi="Times New Roman" w:cs="Times New Roman"/>
          <w:sz w:val="24"/>
          <w:szCs w:val="24"/>
        </w:rPr>
        <w:t xml:space="preserve">на </w:t>
      </w:r>
      <w:r w:rsidR="00593F94" w:rsidRPr="000D0AC3">
        <w:rPr>
          <w:rFonts w:ascii="Times New Roman" w:hAnsi="Times New Roman" w:cs="Times New Roman"/>
          <w:sz w:val="24"/>
          <w:szCs w:val="24"/>
        </w:rPr>
        <w:t xml:space="preserve">лица, </w:t>
      </w:r>
      <w:r w:rsidRPr="000D0AC3">
        <w:rPr>
          <w:rFonts w:ascii="Times New Roman" w:hAnsi="Times New Roman" w:cs="Times New Roman"/>
          <w:sz w:val="24"/>
          <w:szCs w:val="24"/>
        </w:rPr>
        <w:t xml:space="preserve">пострадали от домашно насилие и </w:t>
      </w:r>
      <w:r w:rsidR="006774D9" w:rsidRPr="000D0AC3">
        <w:rPr>
          <w:rFonts w:ascii="Times New Roman" w:hAnsi="Times New Roman" w:cs="Times New Roman"/>
          <w:sz w:val="24"/>
          <w:szCs w:val="24"/>
        </w:rPr>
        <w:t xml:space="preserve">на </w:t>
      </w:r>
      <w:r w:rsidRPr="000D0AC3">
        <w:rPr>
          <w:rFonts w:ascii="Times New Roman" w:hAnsi="Times New Roman" w:cs="Times New Roman"/>
          <w:sz w:val="24"/>
          <w:szCs w:val="24"/>
        </w:rPr>
        <w:t>лица – жертви на трафик.</w:t>
      </w:r>
    </w:p>
    <w:p w:rsidR="002B763A" w:rsidRPr="000D0AC3" w:rsidRDefault="002B763A" w:rsidP="002B76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(2) Социални услуги на областно ниво за удовлетворяване на потребностите на лица от цялата страна се планират в Картата за всяка една от 28-те области в Република България. </w:t>
      </w:r>
    </w:p>
    <w:p w:rsidR="008D6C73" w:rsidRDefault="008D6C73" w:rsidP="00593F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3F94" w:rsidRPr="000D0AC3" w:rsidRDefault="005F35EE" w:rsidP="00593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Чл. </w:t>
      </w:r>
      <w:r w:rsidR="00724BE5" w:rsidRPr="000D0AC3">
        <w:rPr>
          <w:rFonts w:ascii="Times New Roman" w:hAnsi="Times New Roman" w:cs="Times New Roman"/>
          <w:bCs/>
          <w:sz w:val="24"/>
          <w:szCs w:val="24"/>
        </w:rPr>
        <w:t>10</w:t>
      </w:r>
      <w:r w:rsidRPr="000D0AC3">
        <w:rPr>
          <w:rFonts w:ascii="Times New Roman" w:hAnsi="Times New Roman" w:cs="Times New Roman"/>
          <w:bCs/>
          <w:sz w:val="24"/>
          <w:szCs w:val="24"/>
        </w:rPr>
        <w:t>.</w:t>
      </w:r>
      <w:r w:rsidR="00724BE5"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7DFC" w:rsidRPr="000D0AC3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="00724BE5" w:rsidRPr="000D0AC3">
        <w:rPr>
          <w:rFonts w:ascii="Times New Roman" w:hAnsi="Times New Roman" w:cs="Times New Roman"/>
          <w:bCs/>
          <w:sz w:val="24"/>
          <w:szCs w:val="24"/>
        </w:rPr>
        <w:t xml:space="preserve">Специализираните социални услуги </w:t>
      </w:r>
      <w:r w:rsidR="00724BE5" w:rsidRPr="000D0AC3"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</w:rPr>
        <w:t>информиране и консултиране, застъпничество и посредничество</w:t>
      </w:r>
      <w:r w:rsidR="00F95462" w:rsidRPr="000D0AC3"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</w:rPr>
        <w:t>, терапия и рехабилитация</w:t>
      </w:r>
      <w:r w:rsidR="00F95462" w:rsidRPr="000D0AC3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 xml:space="preserve"> и </w:t>
      </w:r>
      <w:r w:rsidR="00724BE5" w:rsidRPr="000D0AC3"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</w:rPr>
        <w:t>об</w:t>
      </w:r>
      <w:r w:rsidR="00F95462" w:rsidRPr="000D0AC3"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</w:rPr>
        <w:t>учение за придобиване на умения</w:t>
      </w:r>
      <w:r w:rsidR="00F95462" w:rsidRPr="000D0AC3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 xml:space="preserve"> се планират </w:t>
      </w:r>
      <w:r w:rsidR="00E77DFC" w:rsidRPr="000D0AC3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 xml:space="preserve">и </w:t>
      </w:r>
      <w:r w:rsidR="00F95462" w:rsidRPr="000D0AC3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 xml:space="preserve">на </w:t>
      </w:r>
      <w:r w:rsidR="00F95462" w:rsidRPr="000D0AC3">
        <w:rPr>
          <w:rFonts w:ascii="Times New Roman" w:hAnsi="Times New Roman" w:cs="Times New Roman"/>
          <w:bCs/>
          <w:sz w:val="24"/>
          <w:szCs w:val="24"/>
        </w:rPr>
        <w:t>областно ниво за удовлетворяване на потребностите на лица от цялата страна, когато се предоставят на:</w:t>
      </w:r>
      <w:r w:rsidR="00F95462" w:rsidRPr="000D0A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3F94" w:rsidRPr="000D0AC3" w:rsidRDefault="00593F94" w:rsidP="00593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AC3">
        <w:rPr>
          <w:rFonts w:ascii="Times New Roman" w:hAnsi="Times New Roman" w:cs="Times New Roman"/>
          <w:sz w:val="24"/>
          <w:szCs w:val="24"/>
        </w:rPr>
        <w:t xml:space="preserve">1. </w:t>
      </w:r>
      <w:r w:rsidR="00F95462" w:rsidRPr="000D0AC3">
        <w:rPr>
          <w:rFonts w:ascii="Times New Roman" w:hAnsi="Times New Roman" w:cs="Times New Roman"/>
          <w:sz w:val="24"/>
          <w:szCs w:val="24"/>
        </w:rPr>
        <w:t>лица</w:t>
      </w:r>
      <w:r w:rsidRPr="000D0AC3">
        <w:rPr>
          <w:rFonts w:ascii="Times New Roman" w:hAnsi="Times New Roman" w:cs="Times New Roman"/>
          <w:sz w:val="24"/>
          <w:szCs w:val="24"/>
        </w:rPr>
        <w:t xml:space="preserve"> в кризисна ситуация;</w:t>
      </w:r>
    </w:p>
    <w:p w:rsidR="006850BC" w:rsidRPr="000D0AC3" w:rsidRDefault="00593F94" w:rsidP="00593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AC3">
        <w:rPr>
          <w:rFonts w:ascii="Times New Roman" w:hAnsi="Times New Roman" w:cs="Times New Roman"/>
          <w:sz w:val="24"/>
          <w:szCs w:val="24"/>
        </w:rPr>
        <w:t>2. лица</w:t>
      </w:r>
      <w:r w:rsidR="00F95462" w:rsidRPr="000D0AC3">
        <w:rPr>
          <w:rFonts w:ascii="Times New Roman" w:hAnsi="Times New Roman" w:cs="Times New Roman"/>
          <w:sz w:val="24"/>
          <w:szCs w:val="24"/>
        </w:rPr>
        <w:t>, пострадали от домашно насилие</w:t>
      </w:r>
      <w:r w:rsidR="006850BC" w:rsidRPr="000D0AC3">
        <w:rPr>
          <w:rFonts w:ascii="Times New Roman" w:hAnsi="Times New Roman" w:cs="Times New Roman"/>
          <w:sz w:val="24"/>
          <w:szCs w:val="24"/>
        </w:rPr>
        <w:t>;</w:t>
      </w:r>
    </w:p>
    <w:p w:rsidR="00724BE5" w:rsidRPr="000D0AC3" w:rsidRDefault="006850BC" w:rsidP="00593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AC3">
        <w:rPr>
          <w:rFonts w:ascii="Times New Roman" w:hAnsi="Times New Roman" w:cs="Times New Roman"/>
          <w:sz w:val="24"/>
          <w:szCs w:val="24"/>
        </w:rPr>
        <w:t>3. лица – жертви на трафик.</w:t>
      </w:r>
    </w:p>
    <w:p w:rsidR="00F95462" w:rsidRPr="000D0AC3" w:rsidRDefault="00E77DFC" w:rsidP="00724B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(2)</w:t>
      </w:r>
      <w:r w:rsidR="00E016A5" w:rsidRPr="000D0AC3">
        <w:rPr>
          <w:rFonts w:ascii="Times New Roman" w:hAnsi="Times New Roman" w:cs="Times New Roman"/>
          <w:bCs/>
          <w:sz w:val="24"/>
          <w:szCs w:val="24"/>
        </w:rPr>
        <w:t xml:space="preserve"> Максималният брой на потребителите на услугите по ал. 1 </w:t>
      </w:r>
      <w:r w:rsidR="00661023" w:rsidRPr="000D0AC3">
        <w:rPr>
          <w:rFonts w:ascii="Times New Roman" w:hAnsi="Times New Roman" w:cs="Times New Roman"/>
          <w:bCs/>
          <w:sz w:val="24"/>
          <w:szCs w:val="24"/>
        </w:rPr>
        <w:t xml:space="preserve">е равен на </w:t>
      </w:r>
      <w:r w:rsidR="00E016A5" w:rsidRPr="000D0AC3">
        <w:rPr>
          <w:rFonts w:ascii="Times New Roman" w:hAnsi="Times New Roman" w:cs="Times New Roman"/>
          <w:bCs/>
          <w:sz w:val="24"/>
          <w:szCs w:val="24"/>
        </w:rPr>
        <w:t>максималният брой на потребителите</w:t>
      </w:r>
      <w:r w:rsidR="00661023" w:rsidRPr="000D0AC3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="00BA02D9" w:rsidRPr="000D0AC3">
        <w:rPr>
          <w:rFonts w:ascii="Times New Roman" w:hAnsi="Times New Roman" w:cs="Times New Roman"/>
          <w:bCs/>
          <w:sz w:val="24"/>
          <w:szCs w:val="24"/>
        </w:rPr>
        <w:t xml:space="preserve">услугите по чл. 9, т. 2. </w:t>
      </w:r>
      <w:r w:rsidR="00E016A5"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D17F4" w:rsidRPr="000D0AC3" w:rsidRDefault="007D17F4" w:rsidP="0042576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55098" w:rsidRPr="000D0AC3" w:rsidRDefault="00D55098" w:rsidP="0042576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A1E" w:rsidRPr="000D0AC3" w:rsidRDefault="00D32CE9" w:rsidP="00D32C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0AC3">
        <w:rPr>
          <w:rFonts w:ascii="Times New Roman" w:hAnsi="Times New Roman" w:cs="Times New Roman"/>
          <w:b/>
          <w:bCs/>
          <w:sz w:val="24"/>
          <w:szCs w:val="24"/>
        </w:rPr>
        <w:t>Глава втора</w:t>
      </w:r>
    </w:p>
    <w:p w:rsidR="00D32CE9" w:rsidRPr="000D0AC3" w:rsidRDefault="00D32CE9" w:rsidP="00D32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D0AC3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ЗА ОПРЕДЕЛЯНЕ НА СОЦИАЛНИТЕ И ИНТЕГРИРАНИТЕ ЗДРАВНО-СОЦИАЛНИ УСЛУГИ И НА МАКСИМАЛНИЯ ИМ БРОЙ ПОТРЕБИТЕЛИ В </w:t>
      </w:r>
      <w:r w:rsidRPr="000D0A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НАЦИОНАЛНАТА КАРТА НА СОЦИАЛНИТЕ УСЛУГИ </w:t>
      </w:r>
    </w:p>
    <w:p w:rsidR="00D32CE9" w:rsidRPr="000D0AC3" w:rsidRDefault="00D32CE9" w:rsidP="00D32CE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67051" w:rsidRPr="00506D2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6D21">
        <w:rPr>
          <w:rFonts w:ascii="Times New Roman" w:hAnsi="Times New Roman" w:cs="Times New Roman"/>
          <w:bCs/>
          <w:sz w:val="24"/>
          <w:szCs w:val="24"/>
        </w:rPr>
        <w:lastRenderedPageBreak/>
        <w:t>Чл. 11. Критериите за определянето в Картата на общодостъпните социални услуги по чл. 12, ал. 2, т. 1 от Закона за социалните услуги са:</w:t>
      </w:r>
    </w:p>
    <w:p w:rsidR="00B67051" w:rsidRPr="0006535F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06535F">
        <w:rPr>
          <w:rFonts w:ascii="Times New Roman" w:hAnsi="Times New Roman" w:cs="Times New Roman"/>
          <w:bCs/>
          <w:sz w:val="24"/>
          <w:szCs w:val="24"/>
        </w:rPr>
        <w:t>общ брой на населението в общината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 w:rsidRPr="0006535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67051" w:rsidRPr="0006535F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06535F">
        <w:rPr>
          <w:rFonts w:ascii="Times New Roman" w:hAnsi="Times New Roman" w:cs="Times New Roman"/>
          <w:bCs/>
          <w:sz w:val="24"/>
          <w:szCs w:val="24"/>
        </w:rPr>
        <w:t>общ брой на пълнолетните лица в общината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B67051" w:rsidRPr="0006535F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06535F">
        <w:rPr>
          <w:rFonts w:ascii="Times New Roman" w:hAnsi="Times New Roman" w:cs="Times New Roman"/>
          <w:bCs/>
          <w:sz w:val="24"/>
          <w:szCs w:val="24"/>
        </w:rPr>
        <w:t>общ брой на децата до 18-годишна възраст в общината;</w:t>
      </w:r>
    </w:p>
    <w:p w:rsidR="00B67051" w:rsidRPr="00737AA6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06535F">
        <w:rPr>
          <w:rFonts w:ascii="Times New Roman" w:hAnsi="Times New Roman" w:cs="Times New Roman"/>
          <w:bCs/>
          <w:sz w:val="24"/>
          <w:szCs w:val="24"/>
        </w:rPr>
        <w:t>общ брой на лицата в надтрудоспособна възраст в общината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67051" w:rsidRPr="00737AA6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B67051" w:rsidRPr="00506D2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6D21">
        <w:rPr>
          <w:rFonts w:ascii="Times New Roman" w:hAnsi="Times New Roman" w:cs="Times New Roman"/>
          <w:bCs/>
          <w:sz w:val="24"/>
          <w:szCs w:val="24"/>
        </w:rPr>
        <w:t>Чл. 12. Критериите за определянето в Картата на общодостъпните социални услуги по чл. 12, ал. 2, т. 2 от Закона за социалните услуги са:</w:t>
      </w:r>
    </w:p>
    <w:p w:rsidR="00B67051" w:rsidRPr="00506D2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6D21">
        <w:rPr>
          <w:rFonts w:ascii="Times New Roman" w:hAnsi="Times New Roman" w:cs="Times New Roman"/>
          <w:bCs/>
          <w:sz w:val="24"/>
          <w:szCs w:val="24"/>
        </w:rPr>
        <w:t>1. общ брой на населението в общината;</w:t>
      </w:r>
    </w:p>
    <w:p w:rsidR="00B67051" w:rsidRPr="00506D2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6D21">
        <w:rPr>
          <w:rFonts w:ascii="Times New Roman" w:hAnsi="Times New Roman" w:cs="Times New Roman"/>
          <w:bCs/>
          <w:sz w:val="24"/>
          <w:szCs w:val="24"/>
        </w:rPr>
        <w:t>2. общ брой на пълнолетните лица в общината;</w:t>
      </w:r>
    </w:p>
    <w:p w:rsidR="00B67051" w:rsidRPr="00506D2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6D21">
        <w:rPr>
          <w:rFonts w:ascii="Times New Roman" w:hAnsi="Times New Roman" w:cs="Times New Roman"/>
          <w:bCs/>
          <w:sz w:val="24"/>
          <w:szCs w:val="24"/>
        </w:rPr>
        <w:t>3. общ брой на децата до 18-годишна възраст в общината;</w:t>
      </w:r>
    </w:p>
    <w:p w:rsidR="00B67051" w:rsidRPr="00506D2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6D21">
        <w:rPr>
          <w:rFonts w:ascii="Times New Roman" w:hAnsi="Times New Roman" w:cs="Times New Roman"/>
          <w:bCs/>
          <w:sz w:val="24"/>
          <w:szCs w:val="24"/>
        </w:rPr>
        <w:t>4. общ брой на лицата в надтрудоспособна възраст в общината.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B67051" w:rsidRPr="000A59CA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9CA">
        <w:rPr>
          <w:rFonts w:ascii="Times New Roman" w:hAnsi="Times New Roman" w:cs="Times New Roman"/>
          <w:bCs/>
          <w:sz w:val="24"/>
          <w:szCs w:val="24"/>
        </w:rPr>
        <w:t>Чл. 13. Критериите за определянето в Картата на социалната услуга информиране и консултиране по чл. 15, т. 1 от Закона за социалните услуги (когато услугата е специализирана) са: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0D0AC3">
        <w:rPr>
          <w:rFonts w:ascii="Times New Roman" w:hAnsi="Times New Roman" w:cs="Times New Roman"/>
          <w:bCs/>
          <w:sz w:val="24"/>
          <w:szCs w:val="24"/>
        </w:rPr>
        <w:t>общ брой на населението в общината;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B006F6">
        <w:rPr>
          <w:rFonts w:ascii="Times New Roman" w:hAnsi="Times New Roman" w:cs="Times New Roman"/>
          <w:bCs/>
          <w:sz w:val="24"/>
          <w:szCs w:val="24"/>
        </w:rPr>
        <w:t>общ брой на пълнолетните лица в общината;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B006F6">
        <w:rPr>
          <w:rFonts w:ascii="Times New Roman" w:hAnsi="Times New Roman" w:cs="Times New Roman"/>
          <w:bCs/>
          <w:sz w:val="24"/>
          <w:szCs w:val="24"/>
        </w:rPr>
        <w:t>общ брой на децата до 18-годишна възраст в общината;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общ </w:t>
      </w:r>
      <w:r w:rsidRPr="000D0AC3">
        <w:rPr>
          <w:rFonts w:ascii="Times New Roman" w:hAnsi="Times New Roman" w:cs="Times New Roman"/>
          <w:bCs/>
          <w:sz w:val="24"/>
          <w:szCs w:val="24"/>
        </w:rPr>
        <w:t>брой на пълнолетните лица с трайни увреждания в общината;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 общ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брой на децата с трайни увреждания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до 18-годишна възраст </w:t>
      </w:r>
      <w:r w:rsidRPr="000D0AC3">
        <w:rPr>
          <w:rFonts w:ascii="Times New Roman" w:hAnsi="Times New Roman" w:cs="Times New Roman"/>
          <w:bCs/>
          <w:sz w:val="24"/>
          <w:szCs w:val="24"/>
        </w:rPr>
        <w:t>в общината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6. общ </w:t>
      </w:r>
      <w:r w:rsidRPr="000D0AC3">
        <w:rPr>
          <w:rFonts w:ascii="Times New Roman" w:hAnsi="Times New Roman" w:cs="Times New Roman"/>
          <w:bCs/>
          <w:sz w:val="24"/>
          <w:szCs w:val="24"/>
        </w:rPr>
        <w:t>брой на децата от 0 до 7 г.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B67051" w:rsidRPr="00895EA8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67051" w:rsidRPr="00895EA8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5EA8">
        <w:rPr>
          <w:rFonts w:ascii="Times New Roman" w:hAnsi="Times New Roman" w:cs="Times New Roman"/>
          <w:bCs/>
          <w:sz w:val="24"/>
          <w:szCs w:val="24"/>
        </w:rPr>
        <w:t>Чл. 14. Критериите за определянето в Картата на социалната услуга застъпничество и посредничество по чл. 15, т. 2 от Закона за социалните услуги са: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B006F6">
        <w:rPr>
          <w:rFonts w:ascii="Times New Roman" w:hAnsi="Times New Roman" w:cs="Times New Roman"/>
          <w:bCs/>
          <w:sz w:val="24"/>
          <w:szCs w:val="24"/>
        </w:rPr>
        <w:t>общ брой на населението в общината;</w:t>
      </w:r>
    </w:p>
    <w:p w:rsidR="00B67051" w:rsidRPr="00B006F6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B006F6">
        <w:rPr>
          <w:rFonts w:ascii="Times New Roman" w:hAnsi="Times New Roman" w:cs="Times New Roman"/>
          <w:bCs/>
          <w:sz w:val="24"/>
          <w:szCs w:val="24"/>
        </w:rPr>
        <w:t>общ брой на пълнолетните лица в общината;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B006F6">
        <w:rPr>
          <w:rFonts w:ascii="Times New Roman" w:hAnsi="Times New Roman" w:cs="Times New Roman"/>
          <w:bCs/>
          <w:sz w:val="24"/>
          <w:szCs w:val="24"/>
        </w:rPr>
        <w:t>общ брой на децата до 18-годишна възраст в общината;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B006F6">
        <w:rPr>
          <w:rFonts w:ascii="Times New Roman" w:hAnsi="Times New Roman" w:cs="Times New Roman"/>
          <w:bCs/>
          <w:sz w:val="24"/>
          <w:szCs w:val="24"/>
        </w:rPr>
        <w:t>общ брой на лица</w:t>
      </w:r>
      <w:r>
        <w:rPr>
          <w:rFonts w:ascii="Times New Roman" w:hAnsi="Times New Roman" w:cs="Times New Roman"/>
          <w:bCs/>
          <w:sz w:val="24"/>
          <w:szCs w:val="24"/>
        </w:rPr>
        <w:t>та</w:t>
      </w:r>
      <w:r w:rsidRPr="00B006F6">
        <w:rPr>
          <w:rFonts w:ascii="Times New Roman" w:hAnsi="Times New Roman" w:cs="Times New Roman"/>
          <w:bCs/>
          <w:sz w:val="24"/>
          <w:szCs w:val="24"/>
        </w:rPr>
        <w:t xml:space="preserve"> с трайни увреждания в общината;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общ брой на лицата в надтрудоспособна възраст в общината.</w:t>
      </w:r>
    </w:p>
    <w:p w:rsidR="00B67051" w:rsidRPr="00737AA6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B67051" w:rsidRPr="00B33072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3072">
        <w:rPr>
          <w:rFonts w:ascii="Times New Roman" w:hAnsi="Times New Roman" w:cs="Times New Roman"/>
          <w:bCs/>
          <w:sz w:val="24"/>
          <w:szCs w:val="24"/>
        </w:rPr>
        <w:t>Чл. 15. Критериите за определянето в Картата на социалната услуга терапия и рехабилитация по чл. 15, т. 4 от Закона за социалните услуги са: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0D0AC3">
        <w:rPr>
          <w:rFonts w:ascii="Times New Roman" w:hAnsi="Times New Roman" w:cs="Times New Roman"/>
          <w:bCs/>
          <w:sz w:val="24"/>
          <w:szCs w:val="24"/>
        </w:rPr>
        <w:t>общ брой на населението в общината;</w:t>
      </w:r>
    </w:p>
    <w:p w:rsidR="00B67051" w:rsidRPr="00B5024E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B5024E">
        <w:rPr>
          <w:rFonts w:ascii="Times New Roman" w:hAnsi="Times New Roman" w:cs="Times New Roman"/>
          <w:bCs/>
          <w:sz w:val="24"/>
          <w:szCs w:val="24"/>
        </w:rPr>
        <w:t>общ брой на пълнолетните лица в общината;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B5024E">
        <w:rPr>
          <w:rFonts w:ascii="Times New Roman" w:hAnsi="Times New Roman" w:cs="Times New Roman"/>
          <w:bCs/>
          <w:sz w:val="24"/>
          <w:szCs w:val="24"/>
        </w:rPr>
        <w:t>общ брой на децата до 18-годишна възраст в общината;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общ </w:t>
      </w:r>
      <w:r w:rsidRPr="000D0AC3">
        <w:rPr>
          <w:rFonts w:ascii="Times New Roman" w:hAnsi="Times New Roman" w:cs="Times New Roman"/>
          <w:bCs/>
          <w:sz w:val="24"/>
          <w:szCs w:val="24"/>
        </w:rPr>
        <w:t>брой на пълнолетните лица с трайни увреждания в общината;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 </w:t>
      </w:r>
      <w:r w:rsidRPr="0007132B">
        <w:rPr>
          <w:rFonts w:ascii="Times New Roman" w:hAnsi="Times New Roman" w:cs="Times New Roman"/>
          <w:bCs/>
          <w:sz w:val="24"/>
          <w:szCs w:val="24"/>
        </w:rPr>
        <w:t>общ брой на децата с трайни увреждания до 18-годишна възраст в общината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67051" w:rsidRPr="00895EA8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5EA8">
        <w:rPr>
          <w:rFonts w:ascii="Times New Roman" w:hAnsi="Times New Roman" w:cs="Times New Roman"/>
          <w:bCs/>
          <w:sz w:val="24"/>
          <w:szCs w:val="24"/>
        </w:rPr>
        <w:t>Чл. 16. Критериите за определянето в Картата на социалната услуга обучение за придобиване на умения по чл. 15, т. 5 от Закона за социалните услуги са: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0D0AC3">
        <w:rPr>
          <w:rFonts w:ascii="Times New Roman" w:hAnsi="Times New Roman" w:cs="Times New Roman"/>
          <w:bCs/>
          <w:sz w:val="24"/>
          <w:szCs w:val="24"/>
        </w:rPr>
        <w:t>общ брой на населението в общината;</w:t>
      </w:r>
    </w:p>
    <w:p w:rsidR="00B67051" w:rsidRPr="00B5024E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B5024E">
        <w:rPr>
          <w:rFonts w:ascii="Times New Roman" w:hAnsi="Times New Roman" w:cs="Times New Roman"/>
          <w:bCs/>
          <w:sz w:val="24"/>
          <w:szCs w:val="24"/>
        </w:rPr>
        <w:t>общ брой на пълнолетните лица в общината;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B5024E">
        <w:rPr>
          <w:rFonts w:ascii="Times New Roman" w:hAnsi="Times New Roman" w:cs="Times New Roman"/>
          <w:bCs/>
          <w:sz w:val="24"/>
          <w:szCs w:val="24"/>
        </w:rPr>
        <w:t>общ брой на децата до 18-годишна възраст в общината;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общ </w:t>
      </w:r>
      <w:r w:rsidRPr="000D0AC3">
        <w:rPr>
          <w:rFonts w:ascii="Times New Roman" w:hAnsi="Times New Roman" w:cs="Times New Roman"/>
          <w:bCs/>
          <w:sz w:val="24"/>
          <w:szCs w:val="24"/>
        </w:rPr>
        <w:t>брой на пълнолетните лица с трайни увреждания в общината;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 общ </w:t>
      </w:r>
      <w:r w:rsidRPr="003B25AF">
        <w:rPr>
          <w:rFonts w:ascii="Times New Roman" w:hAnsi="Times New Roman" w:cs="Times New Roman"/>
          <w:bCs/>
          <w:sz w:val="24"/>
          <w:szCs w:val="24"/>
        </w:rPr>
        <w:t>брой на децата с трайни увреждания до 18-годишна възраст в общината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B67051" w:rsidRPr="00895EA8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5EA8">
        <w:rPr>
          <w:rFonts w:ascii="Times New Roman" w:hAnsi="Times New Roman" w:cs="Times New Roman"/>
          <w:bCs/>
          <w:sz w:val="24"/>
          <w:szCs w:val="24"/>
        </w:rPr>
        <w:t>Чл. 17. Критериите за определянето в Картата на социалната услуга подкрепа за придобиване на трудови умения по чл. 15, т. 6 от Закона за социалните услуги са: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1. </w:t>
      </w:r>
      <w:r w:rsidRPr="000D0AC3">
        <w:rPr>
          <w:rFonts w:ascii="Times New Roman" w:hAnsi="Times New Roman" w:cs="Times New Roman"/>
          <w:bCs/>
          <w:sz w:val="24"/>
          <w:szCs w:val="24"/>
        </w:rPr>
        <w:t>общ брой на населението в общината;</w:t>
      </w:r>
    </w:p>
    <w:p w:rsidR="00B67051" w:rsidRPr="00737AA6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общ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брой на пълнолетните лица с трайни увреждания в </w:t>
      </w:r>
      <w:r>
        <w:rPr>
          <w:rFonts w:ascii="Times New Roman" w:hAnsi="Times New Roman" w:cs="Times New Roman"/>
          <w:bCs/>
          <w:sz w:val="24"/>
          <w:szCs w:val="24"/>
        </w:rPr>
        <w:t xml:space="preserve">трудоспособна възраст в </w:t>
      </w:r>
      <w:r w:rsidRPr="000D0AC3">
        <w:rPr>
          <w:rFonts w:ascii="Times New Roman" w:hAnsi="Times New Roman" w:cs="Times New Roman"/>
          <w:bCs/>
          <w:sz w:val="24"/>
          <w:szCs w:val="24"/>
        </w:rPr>
        <w:t>общината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67051" w:rsidRPr="00737AA6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B67051" w:rsidRPr="005B2A82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A82">
        <w:rPr>
          <w:rFonts w:ascii="Times New Roman" w:hAnsi="Times New Roman" w:cs="Times New Roman"/>
          <w:bCs/>
          <w:sz w:val="24"/>
          <w:szCs w:val="24"/>
        </w:rPr>
        <w:t>Чл. 18. Критериите за определянето в Картата на социалната услуга дневна грижа за деца с трайни увреждания по чл. 15, т. 7 от Закона за социалните услуги са: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0D0AC3">
        <w:rPr>
          <w:rFonts w:ascii="Times New Roman" w:hAnsi="Times New Roman" w:cs="Times New Roman"/>
          <w:bCs/>
          <w:sz w:val="24"/>
          <w:szCs w:val="24"/>
        </w:rPr>
        <w:t>общ брой на населението в общината;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F25581">
        <w:rPr>
          <w:rFonts w:ascii="Times New Roman" w:hAnsi="Times New Roman" w:cs="Times New Roman"/>
          <w:bCs/>
          <w:sz w:val="24"/>
          <w:szCs w:val="24"/>
        </w:rPr>
        <w:t>общ брой на децата до 18-годишна възраст в общината;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общ </w:t>
      </w:r>
      <w:r w:rsidRPr="003B25AF">
        <w:rPr>
          <w:rFonts w:ascii="Times New Roman" w:hAnsi="Times New Roman" w:cs="Times New Roman"/>
          <w:bCs/>
          <w:sz w:val="24"/>
          <w:szCs w:val="24"/>
        </w:rPr>
        <w:t>брой на децата с трайни увреждания до 18-годишна възраст в общината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F25581">
        <w:rPr>
          <w:rFonts w:ascii="Times New Roman" w:hAnsi="Times New Roman" w:cs="Times New Roman"/>
          <w:bCs/>
          <w:sz w:val="24"/>
          <w:szCs w:val="24"/>
        </w:rPr>
        <w:t xml:space="preserve">за заместваща грижа чрез дневна грижа –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общ </w:t>
      </w:r>
      <w:r w:rsidRPr="00F25581">
        <w:rPr>
          <w:rFonts w:ascii="Times New Roman" w:hAnsi="Times New Roman" w:cs="Times New Roman"/>
          <w:bCs/>
          <w:sz w:val="24"/>
          <w:szCs w:val="24"/>
        </w:rPr>
        <w:t>брой на децата с трайни увреждания, живеещи в домашна среда в общината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B67051" w:rsidRPr="005D688F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688F">
        <w:rPr>
          <w:rFonts w:ascii="Times New Roman" w:hAnsi="Times New Roman" w:cs="Times New Roman"/>
          <w:bCs/>
          <w:sz w:val="24"/>
          <w:szCs w:val="24"/>
        </w:rPr>
        <w:t>Чл. 19. Критериите за определянето в Картата на социалната услуга дневна грижа за пълнолетни лица с трайни увреждания по чл. 15, т. 7 от Закона за социалните услуги са: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0D0AC3">
        <w:rPr>
          <w:rFonts w:ascii="Times New Roman" w:hAnsi="Times New Roman" w:cs="Times New Roman"/>
          <w:bCs/>
          <w:sz w:val="24"/>
          <w:szCs w:val="24"/>
        </w:rPr>
        <w:t>общ брой на населението в общината;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175C8F">
        <w:rPr>
          <w:rFonts w:ascii="Times New Roman" w:hAnsi="Times New Roman" w:cs="Times New Roman"/>
          <w:bCs/>
          <w:sz w:val="24"/>
          <w:szCs w:val="24"/>
        </w:rPr>
        <w:t>общ брой на пълнолетните лица в общината;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общ </w:t>
      </w:r>
      <w:r w:rsidRPr="000D0AC3">
        <w:rPr>
          <w:rFonts w:ascii="Times New Roman" w:hAnsi="Times New Roman" w:cs="Times New Roman"/>
          <w:bCs/>
          <w:sz w:val="24"/>
          <w:szCs w:val="24"/>
        </w:rPr>
        <w:t>брой на пълнолетните лица с трайни увреждания в общината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175C8F">
        <w:rPr>
          <w:rFonts w:ascii="Times New Roman" w:hAnsi="Times New Roman" w:cs="Times New Roman"/>
          <w:bCs/>
          <w:sz w:val="24"/>
          <w:szCs w:val="24"/>
        </w:rPr>
        <w:t>за заместваща грижа чрез дневна грижа – брой на пълнолетните лица с трайни увреждания в невъзможност за самообслужване, живеещи в домашна среда в общината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67051" w:rsidRPr="00737AA6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B67051" w:rsidRPr="00314D92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4D92">
        <w:rPr>
          <w:rFonts w:ascii="Times New Roman" w:hAnsi="Times New Roman" w:cs="Times New Roman"/>
          <w:bCs/>
          <w:sz w:val="24"/>
          <w:szCs w:val="24"/>
        </w:rPr>
        <w:t>Чл. 20. Критериите за определянето в Картата на социалната услуга резидентна грижа за деца без увреждания по чл. 15, т. 8 от Закона за социалните услуги са: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общ брой на населението </w:t>
      </w:r>
      <w:r w:rsidRPr="003B25AF">
        <w:rPr>
          <w:rFonts w:ascii="Times New Roman" w:hAnsi="Times New Roman" w:cs="Times New Roman"/>
          <w:bCs/>
          <w:sz w:val="24"/>
          <w:szCs w:val="24"/>
        </w:rPr>
        <w:t>в областта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0D0AC3">
        <w:rPr>
          <w:rFonts w:ascii="Times New Roman" w:hAnsi="Times New Roman" w:cs="Times New Roman"/>
          <w:sz w:val="24"/>
          <w:szCs w:val="24"/>
        </w:rPr>
        <w:t>общ брой на децата до 18-годишна възраст в областта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0D0AC3">
        <w:rPr>
          <w:rFonts w:ascii="Times New Roman" w:hAnsi="Times New Roman" w:cs="Times New Roman"/>
          <w:sz w:val="24"/>
          <w:szCs w:val="24"/>
        </w:rPr>
        <w:t>брой на децата без увреждания до 18-годишна възраст в областта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67051" w:rsidRPr="00737AA6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B67051" w:rsidRPr="007F776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7761">
        <w:rPr>
          <w:rFonts w:ascii="Times New Roman" w:hAnsi="Times New Roman" w:cs="Times New Roman"/>
          <w:bCs/>
          <w:sz w:val="24"/>
          <w:szCs w:val="24"/>
        </w:rPr>
        <w:t>Чл. 21. Критериите за определянето в Картата на социалната услуга резидентна грижа за деца с трайни увреждания по чл. 15, т. 8 от Закона за социалните услуги са: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D0AC3">
        <w:rPr>
          <w:rFonts w:ascii="Times New Roman" w:hAnsi="Times New Roman" w:cs="Times New Roman"/>
          <w:sz w:val="24"/>
          <w:szCs w:val="24"/>
        </w:rPr>
        <w:t>общ брой на населението в областта;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0D0AC3">
        <w:rPr>
          <w:rFonts w:ascii="Times New Roman" w:hAnsi="Times New Roman" w:cs="Times New Roman"/>
          <w:sz w:val="24"/>
          <w:szCs w:val="24"/>
        </w:rPr>
        <w:t>общ брой на децата до 18-годишна възраст в областта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B67051" w:rsidRPr="00737AA6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0D0AC3">
        <w:rPr>
          <w:rFonts w:ascii="Times New Roman" w:hAnsi="Times New Roman" w:cs="Times New Roman"/>
          <w:sz w:val="24"/>
          <w:szCs w:val="24"/>
        </w:rPr>
        <w:t>брой на децата с трайни увреждания до 18-годишна възраст в областта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67051" w:rsidRPr="00737AA6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B67051" w:rsidRPr="004261D6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61D6">
        <w:rPr>
          <w:rFonts w:ascii="Times New Roman" w:hAnsi="Times New Roman" w:cs="Times New Roman"/>
          <w:bCs/>
          <w:sz w:val="24"/>
          <w:szCs w:val="24"/>
        </w:rPr>
        <w:t xml:space="preserve">Чл. 22. Критериите за определянето в Картата на социалната услуга резидентна грижа за пълнолетни лица с психични </w:t>
      </w:r>
      <w:r w:rsidR="00522811" w:rsidRPr="009E6961">
        <w:rPr>
          <w:rFonts w:ascii="Times New Roman" w:hAnsi="Times New Roman" w:cs="Times New Roman"/>
          <w:bCs/>
          <w:sz w:val="24"/>
          <w:szCs w:val="24"/>
        </w:rPr>
        <w:t>разстройства</w:t>
      </w:r>
      <w:r w:rsidR="005228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261D6">
        <w:rPr>
          <w:rFonts w:ascii="Times New Roman" w:hAnsi="Times New Roman" w:cs="Times New Roman"/>
          <w:bCs/>
          <w:sz w:val="24"/>
          <w:szCs w:val="24"/>
        </w:rPr>
        <w:t>по чл. 15, т. 8 от Закона за социалните услуги са: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D0AC3">
        <w:rPr>
          <w:rFonts w:ascii="Times New Roman" w:hAnsi="Times New Roman" w:cs="Times New Roman"/>
          <w:sz w:val="24"/>
          <w:szCs w:val="24"/>
        </w:rPr>
        <w:t>общ брой на населението в областта;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0D0AC3">
        <w:rPr>
          <w:rFonts w:ascii="Times New Roman" w:hAnsi="Times New Roman" w:cs="Times New Roman"/>
          <w:sz w:val="24"/>
          <w:szCs w:val="24"/>
        </w:rPr>
        <w:t>общ брой на пълнолетните лица в областта;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0D0AC3">
        <w:rPr>
          <w:rFonts w:ascii="Times New Roman" w:hAnsi="Times New Roman" w:cs="Times New Roman"/>
          <w:sz w:val="24"/>
          <w:szCs w:val="24"/>
        </w:rPr>
        <w:t xml:space="preserve">общ брой на пълнолетните лица с </w:t>
      </w:r>
      <w:r>
        <w:rPr>
          <w:rFonts w:ascii="Times New Roman" w:hAnsi="Times New Roman" w:cs="Times New Roman"/>
          <w:bCs/>
          <w:sz w:val="24"/>
          <w:szCs w:val="24"/>
        </w:rPr>
        <w:t xml:space="preserve">трайни увреждания </w:t>
      </w:r>
      <w:r w:rsidRPr="000D0AC3">
        <w:rPr>
          <w:rFonts w:ascii="Times New Roman" w:hAnsi="Times New Roman" w:cs="Times New Roman"/>
          <w:sz w:val="24"/>
          <w:szCs w:val="24"/>
        </w:rPr>
        <w:t>в областта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0D0AC3">
        <w:rPr>
          <w:rFonts w:ascii="Times New Roman" w:hAnsi="Times New Roman" w:cs="Times New Roman"/>
          <w:sz w:val="24"/>
          <w:szCs w:val="24"/>
        </w:rPr>
        <w:t xml:space="preserve">общ брой на пълнолетните лица с </w:t>
      </w:r>
      <w:r>
        <w:rPr>
          <w:rFonts w:ascii="Times New Roman" w:hAnsi="Times New Roman" w:cs="Times New Roman"/>
          <w:bCs/>
          <w:sz w:val="24"/>
          <w:szCs w:val="24"/>
        </w:rPr>
        <w:t xml:space="preserve">психични </w:t>
      </w:r>
      <w:r w:rsidR="00B80360" w:rsidRPr="009E6961">
        <w:rPr>
          <w:rFonts w:ascii="Times New Roman" w:hAnsi="Times New Roman" w:cs="Times New Roman"/>
          <w:sz w:val="24"/>
          <w:szCs w:val="24"/>
        </w:rPr>
        <w:t>разстройства</w:t>
      </w:r>
      <w:r w:rsidR="00B80360">
        <w:rPr>
          <w:rFonts w:ascii="Times New Roman" w:hAnsi="Times New Roman" w:cs="Times New Roman"/>
          <w:sz w:val="24"/>
          <w:szCs w:val="24"/>
        </w:rPr>
        <w:t xml:space="preserve"> </w:t>
      </w:r>
      <w:r w:rsidRPr="000D0AC3">
        <w:rPr>
          <w:rFonts w:ascii="Times New Roman" w:hAnsi="Times New Roman" w:cs="Times New Roman"/>
          <w:sz w:val="24"/>
          <w:szCs w:val="24"/>
        </w:rPr>
        <w:t>в областта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за заместваща грижа чрез резидентна грижа – брой на пълнолетните лица с </w:t>
      </w:r>
      <w:r>
        <w:rPr>
          <w:rFonts w:ascii="Times New Roman" w:hAnsi="Times New Roman" w:cs="Times New Roman"/>
          <w:bCs/>
          <w:sz w:val="24"/>
          <w:szCs w:val="24"/>
        </w:rPr>
        <w:t xml:space="preserve">психични </w:t>
      </w:r>
      <w:r w:rsidR="00C4132D" w:rsidRPr="009E6961">
        <w:rPr>
          <w:rFonts w:ascii="Times New Roman" w:hAnsi="Times New Roman" w:cs="Times New Roman"/>
          <w:bCs/>
          <w:sz w:val="24"/>
          <w:szCs w:val="24"/>
        </w:rPr>
        <w:t>разстройства</w:t>
      </w:r>
      <w:r w:rsidR="00C413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D0AC3">
        <w:rPr>
          <w:rFonts w:ascii="Times New Roman" w:hAnsi="Times New Roman" w:cs="Times New Roman"/>
          <w:bCs/>
          <w:sz w:val="24"/>
          <w:szCs w:val="24"/>
        </w:rPr>
        <w:t>в невъзможност за самообслужване, живеещи в домашна среда в областта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61D6">
        <w:rPr>
          <w:rFonts w:ascii="Times New Roman" w:hAnsi="Times New Roman" w:cs="Times New Roman"/>
          <w:bCs/>
          <w:sz w:val="24"/>
          <w:szCs w:val="24"/>
        </w:rPr>
        <w:t>Чл. 2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4261D6">
        <w:rPr>
          <w:rFonts w:ascii="Times New Roman" w:hAnsi="Times New Roman" w:cs="Times New Roman"/>
          <w:bCs/>
          <w:sz w:val="24"/>
          <w:szCs w:val="24"/>
        </w:rPr>
        <w:t xml:space="preserve">. Критериите за определянето в Картата на социалната услуга резидентна грижа за пълнолетни лица с </w:t>
      </w:r>
      <w:r>
        <w:rPr>
          <w:rFonts w:ascii="Times New Roman" w:hAnsi="Times New Roman" w:cs="Times New Roman"/>
          <w:bCs/>
          <w:sz w:val="24"/>
          <w:szCs w:val="24"/>
        </w:rPr>
        <w:t xml:space="preserve">интелектуални затруднения </w:t>
      </w:r>
      <w:r w:rsidRPr="000D0AC3">
        <w:rPr>
          <w:rFonts w:ascii="Times New Roman" w:hAnsi="Times New Roman" w:cs="Times New Roman"/>
          <w:bCs/>
          <w:sz w:val="24"/>
          <w:szCs w:val="24"/>
        </w:rPr>
        <w:t>по чл. 15, т. 8 от Закона за социалните услуги са: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D0AC3">
        <w:rPr>
          <w:rFonts w:ascii="Times New Roman" w:hAnsi="Times New Roman" w:cs="Times New Roman"/>
          <w:sz w:val="24"/>
          <w:szCs w:val="24"/>
        </w:rPr>
        <w:t>общ брой на населението в областта;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0D0AC3">
        <w:rPr>
          <w:rFonts w:ascii="Times New Roman" w:hAnsi="Times New Roman" w:cs="Times New Roman"/>
          <w:sz w:val="24"/>
          <w:szCs w:val="24"/>
        </w:rPr>
        <w:t>общ брой на пълнолетните лица в областта;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0D0AC3">
        <w:rPr>
          <w:rFonts w:ascii="Times New Roman" w:hAnsi="Times New Roman" w:cs="Times New Roman"/>
          <w:sz w:val="24"/>
          <w:szCs w:val="24"/>
        </w:rPr>
        <w:t xml:space="preserve">общ брой на пълнолетните лица с </w:t>
      </w:r>
      <w:r>
        <w:rPr>
          <w:rFonts w:ascii="Times New Roman" w:hAnsi="Times New Roman" w:cs="Times New Roman"/>
          <w:bCs/>
          <w:sz w:val="24"/>
          <w:szCs w:val="24"/>
        </w:rPr>
        <w:t xml:space="preserve">трайни увреждания </w:t>
      </w:r>
      <w:r w:rsidRPr="000D0AC3">
        <w:rPr>
          <w:rFonts w:ascii="Times New Roman" w:hAnsi="Times New Roman" w:cs="Times New Roman"/>
          <w:sz w:val="24"/>
          <w:szCs w:val="24"/>
        </w:rPr>
        <w:t>в областта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Pr="000D0AC3">
        <w:rPr>
          <w:rFonts w:ascii="Times New Roman" w:hAnsi="Times New Roman" w:cs="Times New Roman"/>
          <w:sz w:val="24"/>
          <w:szCs w:val="24"/>
        </w:rPr>
        <w:t xml:space="preserve">общ брой на пълнолетните лица с </w:t>
      </w:r>
      <w:r>
        <w:rPr>
          <w:rFonts w:ascii="Times New Roman" w:hAnsi="Times New Roman" w:cs="Times New Roman"/>
          <w:bCs/>
          <w:sz w:val="24"/>
          <w:szCs w:val="24"/>
        </w:rPr>
        <w:t xml:space="preserve">интелектуални затруднения </w:t>
      </w:r>
      <w:r w:rsidRPr="000D0AC3">
        <w:rPr>
          <w:rFonts w:ascii="Times New Roman" w:hAnsi="Times New Roman" w:cs="Times New Roman"/>
          <w:sz w:val="24"/>
          <w:szCs w:val="24"/>
        </w:rPr>
        <w:t>в областта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за заместваща грижа чрез резидентна грижа – брой на пълнолетните лица с </w:t>
      </w:r>
      <w:r>
        <w:rPr>
          <w:rFonts w:ascii="Times New Roman" w:hAnsi="Times New Roman" w:cs="Times New Roman"/>
          <w:bCs/>
          <w:sz w:val="24"/>
          <w:szCs w:val="24"/>
        </w:rPr>
        <w:t>интелектуални затруднения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в невъзможност за самообслужване, живеещи в домашна среда в областта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61D6">
        <w:rPr>
          <w:rFonts w:ascii="Times New Roman" w:hAnsi="Times New Roman" w:cs="Times New Roman"/>
          <w:bCs/>
          <w:sz w:val="24"/>
          <w:szCs w:val="24"/>
        </w:rPr>
        <w:t>Чл. 2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4261D6">
        <w:rPr>
          <w:rFonts w:ascii="Times New Roman" w:hAnsi="Times New Roman" w:cs="Times New Roman"/>
          <w:bCs/>
          <w:sz w:val="24"/>
          <w:szCs w:val="24"/>
        </w:rPr>
        <w:t xml:space="preserve">. Критериите за определянето в Картата на социалната услуга резидентна грижа за пълнолетни лица с </w:t>
      </w:r>
      <w:r w:rsidRPr="000D0AC3">
        <w:rPr>
          <w:rFonts w:ascii="Times New Roman" w:hAnsi="Times New Roman" w:cs="Times New Roman"/>
          <w:bCs/>
          <w:sz w:val="24"/>
          <w:szCs w:val="24"/>
        </w:rPr>
        <w:t>физически увреждания по чл. 15, т. 8 от Закона за социалните услуги са: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D0AC3">
        <w:rPr>
          <w:rFonts w:ascii="Times New Roman" w:hAnsi="Times New Roman" w:cs="Times New Roman"/>
          <w:sz w:val="24"/>
          <w:szCs w:val="24"/>
        </w:rPr>
        <w:t>общ брой на населението в областта;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0D0AC3">
        <w:rPr>
          <w:rFonts w:ascii="Times New Roman" w:hAnsi="Times New Roman" w:cs="Times New Roman"/>
          <w:sz w:val="24"/>
          <w:szCs w:val="24"/>
        </w:rPr>
        <w:t>общ брой на пълнолетните лица в областта;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0D0AC3">
        <w:rPr>
          <w:rFonts w:ascii="Times New Roman" w:hAnsi="Times New Roman" w:cs="Times New Roman"/>
          <w:sz w:val="24"/>
          <w:szCs w:val="24"/>
        </w:rPr>
        <w:t xml:space="preserve">общ брой на пълнолетните лица с </w:t>
      </w:r>
      <w:r>
        <w:rPr>
          <w:rFonts w:ascii="Times New Roman" w:hAnsi="Times New Roman" w:cs="Times New Roman"/>
          <w:bCs/>
          <w:sz w:val="24"/>
          <w:szCs w:val="24"/>
        </w:rPr>
        <w:t xml:space="preserve">трайни увреждания </w:t>
      </w:r>
      <w:r w:rsidRPr="000D0AC3">
        <w:rPr>
          <w:rFonts w:ascii="Times New Roman" w:hAnsi="Times New Roman" w:cs="Times New Roman"/>
          <w:sz w:val="24"/>
          <w:szCs w:val="24"/>
        </w:rPr>
        <w:t>в областта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</w:t>
      </w:r>
      <w:r w:rsidRPr="000D0AC3">
        <w:rPr>
          <w:rFonts w:ascii="Times New Roman" w:hAnsi="Times New Roman" w:cs="Times New Roman"/>
          <w:sz w:val="24"/>
          <w:szCs w:val="24"/>
        </w:rPr>
        <w:t xml:space="preserve">бщ брой на пълнолетните лица с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физически увреждания </w:t>
      </w:r>
      <w:r w:rsidRPr="000D0AC3">
        <w:rPr>
          <w:rFonts w:ascii="Times New Roman" w:hAnsi="Times New Roman" w:cs="Times New Roman"/>
          <w:sz w:val="24"/>
          <w:szCs w:val="24"/>
        </w:rPr>
        <w:t>в областта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за заместваща грижа чрез резидентна грижа – брой на пълнолетните лица с </w:t>
      </w:r>
      <w:r>
        <w:rPr>
          <w:rFonts w:ascii="Times New Roman" w:hAnsi="Times New Roman" w:cs="Times New Roman"/>
          <w:bCs/>
          <w:sz w:val="24"/>
          <w:szCs w:val="24"/>
        </w:rPr>
        <w:t>физически увреждания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в невъзможност за самообслужване, живеещи в домашна среда в областта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61D6">
        <w:rPr>
          <w:rFonts w:ascii="Times New Roman" w:hAnsi="Times New Roman" w:cs="Times New Roman"/>
          <w:bCs/>
          <w:sz w:val="24"/>
          <w:szCs w:val="24"/>
        </w:rPr>
        <w:t>Чл. 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4261D6">
        <w:rPr>
          <w:rFonts w:ascii="Times New Roman" w:hAnsi="Times New Roman" w:cs="Times New Roman"/>
          <w:bCs/>
          <w:sz w:val="24"/>
          <w:szCs w:val="24"/>
        </w:rPr>
        <w:t xml:space="preserve">. Критериите за определянето в Картата на социалната услуга резидентна грижа за пълнолетни лица с </w:t>
      </w:r>
      <w:r w:rsidRPr="000D0AC3">
        <w:rPr>
          <w:rFonts w:ascii="Times New Roman" w:hAnsi="Times New Roman" w:cs="Times New Roman"/>
          <w:bCs/>
          <w:sz w:val="24"/>
          <w:szCs w:val="24"/>
        </w:rPr>
        <w:t>деменция по чл. 15, т. 8 от Закона за социалните услуги са: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D0AC3">
        <w:rPr>
          <w:rFonts w:ascii="Times New Roman" w:hAnsi="Times New Roman" w:cs="Times New Roman"/>
          <w:sz w:val="24"/>
          <w:szCs w:val="24"/>
        </w:rPr>
        <w:t>общ брой на населението в областта;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0D0AC3">
        <w:rPr>
          <w:rFonts w:ascii="Times New Roman" w:hAnsi="Times New Roman" w:cs="Times New Roman"/>
          <w:sz w:val="24"/>
          <w:szCs w:val="24"/>
        </w:rPr>
        <w:t>общ брой на пълнолетните лица в областта;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0D0AC3">
        <w:rPr>
          <w:rFonts w:ascii="Times New Roman" w:hAnsi="Times New Roman" w:cs="Times New Roman"/>
          <w:sz w:val="24"/>
          <w:szCs w:val="24"/>
        </w:rPr>
        <w:t xml:space="preserve">общ брой на пълнолетните лица с </w:t>
      </w:r>
      <w:r>
        <w:rPr>
          <w:rFonts w:ascii="Times New Roman" w:hAnsi="Times New Roman" w:cs="Times New Roman"/>
          <w:bCs/>
          <w:sz w:val="24"/>
          <w:szCs w:val="24"/>
        </w:rPr>
        <w:t xml:space="preserve">трайни увреждания </w:t>
      </w:r>
      <w:r w:rsidRPr="000D0AC3">
        <w:rPr>
          <w:rFonts w:ascii="Times New Roman" w:hAnsi="Times New Roman" w:cs="Times New Roman"/>
          <w:sz w:val="24"/>
          <w:szCs w:val="24"/>
        </w:rPr>
        <w:t>в областта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0D0AC3">
        <w:rPr>
          <w:rFonts w:ascii="Times New Roman" w:hAnsi="Times New Roman" w:cs="Times New Roman"/>
          <w:sz w:val="24"/>
          <w:szCs w:val="24"/>
        </w:rPr>
        <w:t xml:space="preserve">общ брой на пълнолетните лица с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деменция </w:t>
      </w:r>
      <w:r w:rsidRPr="000D0AC3">
        <w:rPr>
          <w:rFonts w:ascii="Times New Roman" w:hAnsi="Times New Roman" w:cs="Times New Roman"/>
          <w:sz w:val="24"/>
          <w:szCs w:val="24"/>
        </w:rPr>
        <w:t>в областта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за заместваща грижа чрез резидентна грижа – брой на пълнолетните лица с </w:t>
      </w:r>
      <w:r>
        <w:rPr>
          <w:rFonts w:ascii="Times New Roman" w:hAnsi="Times New Roman" w:cs="Times New Roman"/>
          <w:bCs/>
          <w:sz w:val="24"/>
          <w:szCs w:val="24"/>
        </w:rPr>
        <w:t>деменция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в невъзможност за самообслужване, живеещи в домашна среда в областта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67051" w:rsidRPr="00737AA6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61D6">
        <w:rPr>
          <w:rFonts w:ascii="Times New Roman" w:hAnsi="Times New Roman" w:cs="Times New Roman"/>
          <w:bCs/>
          <w:sz w:val="24"/>
          <w:szCs w:val="24"/>
        </w:rPr>
        <w:t>Чл. 2</w:t>
      </w:r>
      <w:r>
        <w:rPr>
          <w:rFonts w:ascii="Times New Roman" w:hAnsi="Times New Roman" w:cs="Times New Roman"/>
          <w:bCs/>
          <w:sz w:val="24"/>
          <w:szCs w:val="24"/>
        </w:rPr>
        <w:t>6</w:t>
      </w:r>
      <w:r w:rsidRPr="004261D6">
        <w:rPr>
          <w:rFonts w:ascii="Times New Roman" w:hAnsi="Times New Roman" w:cs="Times New Roman"/>
          <w:bCs/>
          <w:sz w:val="24"/>
          <w:szCs w:val="24"/>
        </w:rPr>
        <w:t>. Критериите за определянето в Картата на социалната услуга резиде</w:t>
      </w:r>
      <w:r>
        <w:rPr>
          <w:rFonts w:ascii="Times New Roman" w:hAnsi="Times New Roman" w:cs="Times New Roman"/>
          <w:bCs/>
          <w:sz w:val="24"/>
          <w:szCs w:val="24"/>
        </w:rPr>
        <w:t xml:space="preserve">нтна грижа за пълнолетни лица </w:t>
      </w:r>
      <w:r w:rsidRPr="000D0AC3">
        <w:rPr>
          <w:rFonts w:ascii="Times New Roman" w:hAnsi="Times New Roman" w:cs="Times New Roman"/>
          <w:bCs/>
          <w:sz w:val="24"/>
          <w:szCs w:val="24"/>
        </w:rPr>
        <w:t>със сетивни увреждания по чл. 15, т. 8 от Закона за социалните услуги са: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D0AC3">
        <w:rPr>
          <w:rFonts w:ascii="Times New Roman" w:hAnsi="Times New Roman" w:cs="Times New Roman"/>
          <w:sz w:val="24"/>
          <w:szCs w:val="24"/>
        </w:rPr>
        <w:t>общ брой на населението в областта;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0D0AC3">
        <w:rPr>
          <w:rFonts w:ascii="Times New Roman" w:hAnsi="Times New Roman" w:cs="Times New Roman"/>
          <w:sz w:val="24"/>
          <w:szCs w:val="24"/>
        </w:rPr>
        <w:t>общ брой на пълнолетните лица в областта;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0D0AC3">
        <w:rPr>
          <w:rFonts w:ascii="Times New Roman" w:hAnsi="Times New Roman" w:cs="Times New Roman"/>
          <w:sz w:val="24"/>
          <w:szCs w:val="24"/>
        </w:rPr>
        <w:t xml:space="preserve">общ брой на пълнолетните лица с </w:t>
      </w:r>
      <w:r>
        <w:rPr>
          <w:rFonts w:ascii="Times New Roman" w:hAnsi="Times New Roman" w:cs="Times New Roman"/>
          <w:bCs/>
          <w:sz w:val="24"/>
          <w:szCs w:val="24"/>
        </w:rPr>
        <w:t xml:space="preserve">трайни увреждания </w:t>
      </w:r>
      <w:r w:rsidRPr="000D0AC3">
        <w:rPr>
          <w:rFonts w:ascii="Times New Roman" w:hAnsi="Times New Roman" w:cs="Times New Roman"/>
          <w:sz w:val="24"/>
          <w:szCs w:val="24"/>
        </w:rPr>
        <w:t>в областта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0D0AC3">
        <w:rPr>
          <w:rFonts w:ascii="Times New Roman" w:hAnsi="Times New Roman" w:cs="Times New Roman"/>
          <w:sz w:val="24"/>
          <w:szCs w:val="24"/>
        </w:rPr>
        <w:t xml:space="preserve">общ брой на пълнолетните лица </w:t>
      </w:r>
      <w:r w:rsidRPr="000D0AC3">
        <w:rPr>
          <w:rFonts w:ascii="Times New Roman" w:hAnsi="Times New Roman" w:cs="Times New Roman"/>
          <w:bCs/>
          <w:sz w:val="24"/>
          <w:szCs w:val="24"/>
        </w:rPr>
        <w:t>със сетивни увреждания</w:t>
      </w:r>
      <w:r w:rsidRPr="000D0AC3">
        <w:rPr>
          <w:rFonts w:ascii="Times New Roman" w:hAnsi="Times New Roman" w:cs="Times New Roman"/>
          <w:sz w:val="24"/>
          <w:szCs w:val="24"/>
        </w:rPr>
        <w:t xml:space="preserve"> в областта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 </w:t>
      </w:r>
      <w:r w:rsidRPr="000D0AC3">
        <w:rPr>
          <w:rFonts w:ascii="Times New Roman" w:hAnsi="Times New Roman" w:cs="Times New Roman"/>
          <w:bCs/>
          <w:sz w:val="24"/>
          <w:szCs w:val="24"/>
        </w:rPr>
        <w:t>за заместваща грижа чрез резидентна грижа – брой на пълнолетните лица със сетивни увреждания в невъзможност за самообслужване, жи</w:t>
      </w:r>
      <w:r>
        <w:rPr>
          <w:rFonts w:ascii="Times New Roman" w:hAnsi="Times New Roman" w:cs="Times New Roman"/>
          <w:bCs/>
          <w:sz w:val="24"/>
          <w:szCs w:val="24"/>
        </w:rPr>
        <w:t>веещи в домашна среда в областта.</w:t>
      </w:r>
    </w:p>
    <w:p w:rsidR="00B67051" w:rsidRPr="00AE1409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67051" w:rsidRPr="00AE1409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1409">
        <w:rPr>
          <w:rFonts w:ascii="Times New Roman" w:hAnsi="Times New Roman" w:cs="Times New Roman"/>
          <w:bCs/>
          <w:sz w:val="24"/>
          <w:szCs w:val="24"/>
        </w:rPr>
        <w:t>Чл. 2</w:t>
      </w:r>
      <w:r>
        <w:rPr>
          <w:rFonts w:ascii="Times New Roman" w:hAnsi="Times New Roman" w:cs="Times New Roman"/>
          <w:bCs/>
          <w:sz w:val="24"/>
          <w:szCs w:val="24"/>
        </w:rPr>
        <w:t>7</w:t>
      </w:r>
      <w:r w:rsidRPr="00AE1409">
        <w:rPr>
          <w:rFonts w:ascii="Times New Roman" w:hAnsi="Times New Roman" w:cs="Times New Roman"/>
          <w:bCs/>
          <w:sz w:val="24"/>
          <w:szCs w:val="24"/>
        </w:rPr>
        <w:t>. Критериите за определянето в Картата на социалната услуга резидентна грижа за лица в надтрудоспособна възраст без увреждания по чл. 15, т. 8 от Закона за социалните услуги са: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D0AC3">
        <w:rPr>
          <w:rFonts w:ascii="Times New Roman" w:hAnsi="Times New Roman" w:cs="Times New Roman"/>
          <w:sz w:val="24"/>
          <w:szCs w:val="24"/>
        </w:rPr>
        <w:t>общ брой на населението в областта;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0D0AC3">
        <w:rPr>
          <w:rFonts w:ascii="Times New Roman" w:hAnsi="Times New Roman" w:cs="Times New Roman"/>
          <w:sz w:val="24"/>
          <w:szCs w:val="24"/>
        </w:rPr>
        <w:t>общ брой на пълнолетните лица в областта;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брой на </w:t>
      </w:r>
      <w:r>
        <w:rPr>
          <w:rFonts w:ascii="Times New Roman" w:hAnsi="Times New Roman" w:cs="Times New Roman"/>
          <w:bCs/>
          <w:sz w:val="24"/>
          <w:szCs w:val="24"/>
        </w:rPr>
        <w:t>лицата в надтрудоспособна възраст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без увреждания в областта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0D0AC3">
        <w:rPr>
          <w:rFonts w:ascii="Times New Roman" w:hAnsi="Times New Roman" w:cs="Times New Roman"/>
          <w:bCs/>
          <w:sz w:val="24"/>
          <w:szCs w:val="24"/>
        </w:rPr>
        <w:t>за заместваща грижа чрез резидентна грижа – брой на лица</w:t>
      </w:r>
      <w:r>
        <w:rPr>
          <w:rFonts w:ascii="Times New Roman" w:hAnsi="Times New Roman" w:cs="Times New Roman"/>
          <w:bCs/>
          <w:sz w:val="24"/>
          <w:szCs w:val="24"/>
        </w:rPr>
        <w:t>та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в надтрудоспособна възраст без увреждания в невъзможност за самообслужване, живеещи в домашна среда в областта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Чл. 28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. Критериите за определянето в Картата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0D0AC3">
        <w:rPr>
          <w:rFonts w:ascii="Times New Roman" w:hAnsi="Times New Roman" w:cs="Times New Roman"/>
          <w:bCs/>
          <w:sz w:val="24"/>
          <w:szCs w:val="24"/>
        </w:rPr>
        <w:t>и</w:t>
      </w:r>
      <w:r w:rsidRPr="000D0AC3">
        <w:rPr>
          <w:rFonts w:ascii="Times New Roman" w:hAnsi="Times New Roman" w:cs="Times New Roman"/>
          <w:sz w:val="24"/>
          <w:szCs w:val="24"/>
        </w:rPr>
        <w:t xml:space="preserve">нтегрираните здравно-социални услуги за резидентна грижа за </w:t>
      </w:r>
      <w:r>
        <w:rPr>
          <w:rFonts w:ascii="Times New Roman" w:hAnsi="Times New Roman" w:cs="Times New Roman"/>
          <w:sz w:val="24"/>
          <w:szCs w:val="24"/>
        </w:rPr>
        <w:t>деца</w:t>
      </w:r>
      <w:r w:rsidRPr="000D0AC3">
        <w:rPr>
          <w:rFonts w:ascii="Times New Roman" w:hAnsi="Times New Roman" w:cs="Times New Roman"/>
          <w:sz w:val="24"/>
          <w:szCs w:val="24"/>
        </w:rPr>
        <w:t xml:space="preserve"> с трайни увреждания с потребност от постоянни медицински грижи </w:t>
      </w:r>
      <w:r w:rsidRPr="000D0AC3">
        <w:rPr>
          <w:rFonts w:ascii="Times New Roman" w:hAnsi="Times New Roman" w:cs="Times New Roman"/>
          <w:bCs/>
          <w:sz w:val="24"/>
          <w:szCs w:val="24"/>
        </w:rPr>
        <w:t>са: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0D0AC3">
        <w:rPr>
          <w:rFonts w:ascii="Times New Roman" w:hAnsi="Times New Roman" w:cs="Times New Roman"/>
          <w:bCs/>
          <w:sz w:val="24"/>
          <w:szCs w:val="24"/>
        </w:rPr>
        <w:t>общ брой на населението за цялата страна и по области;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2. общ брой на децата до 18-годишна възраст за цялата страна и по области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880E7C">
        <w:rPr>
          <w:rFonts w:ascii="Times New Roman" w:hAnsi="Times New Roman" w:cs="Times New Roman"/>
          <w:bCs/>
          <w:sz w:val="24"/>
          <w:szCs w:val="24"/>
        </w:rPr>
        <w:t xml:space="preserve">общ брой на децата с </w:t>
      </w:r>
      <w:r>
        <w:rPr>
          <w:rFonts w:ascii="Times New Roman" w:hAnsi="Times New Roman" w:cs="Times New Roman"/>
          <w:bCs/>
          <w:sz w:val="24"/>
          <w:szCs w:val="24"/>
        </w:rPr>
        <w:t xml:space="preserve">трайни </w:t>
      </w:r>
      <w:r w:rsidRPr="00880E7C">
        <w:rPr>
          <w:rFonts w:ascii="Times New Roman" w:hAnsi="Times New Roman" w:cs="Times New Roman"/>
          <w:bCs/>
          <w:sz w:val="24"/>
          <w:szCs w:val="24"/>
        </w:rPr>
        <w:t>увреждания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0AC3">
        <w:rPr>
          <w:rFonts w:ascii="Times New Roman" w:hAnsi="Times New Roman" w:cs="Times New Roman"/>
          <w:bCs/>
          <w:sz w:val="24"/>
          <w:szCs w:val="24"/>
        </w:rPr>
        <w:t>общо за цялата страна и по области;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0D0AC3">
        <w:rPr>
          <w:rFonts w:ascii="Times New Roman" w:hAnsi="Times New Roman" w:cs="Times New Roman"/>
          <w:sz w:val="24"/>
          <w:szCs w:val="24"/>
        </w:rPr>
        <w:t xml:space="preserve">за заместваща грижа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чрез резидентна грижа </w:t>
      </w:r>
      <w:r w:rsidRPr="000D0AC3">
        <w:rPr>
          <w:rFonts w:ascii="Times New Roman" w:hAnsi="Times New Roman" w:cs="Times New Roman"/>
          <w:sz w:val="24"/>
          <w:szCs w:val="24"/>
        </w:rPr>
        <w:t>– брой на живеещите в домашна среда деца с трайни у</w:t>
      </w:r>
      <w:r>
        <w:rPr>
          <w:rFonts w:ascii="Times New Roman" w:hAnsi="Times New Roman" w:cs="Times New Roman"/>
          <w:sz w:val="24"/>
          <w:szCs w:val="24"/>
        </w:rPr>
        <w:t>вреждания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0D0A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164">
        <w:rPr>
          <w:rFonts w:ascii="Times New Roman" w:hAnsi="Times New Roman" w:cs="Times New Roman"/>
          <w:bCs/>
          <w:sz w:val="24"/>
          <w:szCs w:val="24"/>
        </w:rPr>
        <w:t>Чл. 29. Критериите за определянето в Картата на и</w:t>
      </w:r>
      <w:r w:rsidRPr="004B5164">
        <w:rPr>
          <w:rFonts w:ascii="Times New Roman" w:hAnsi="Times New Roman" w:cs="Times New Roman"/>
          <w:sz w:val="24"/>
          <w:szCs w:val="24"/>
        </w:rPr>
        <w:t>нтегрираните здравно-социални услуги за резидентна грижа за пълнолетни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0AC3">
        <w:rPr>
          <w:rFonts w:ascii="Times New Roman" w:hAnsi="Times New Roman" w:cs="Times New Roman"/>
          <w:sz w:val="24"/>
          <w:szCs w:val="24"/>
        </w:rPr>
        <w:t xml:space="preserve">лица с трайни увреждания с потребност от постоянни медицински грижи </w:t>
      </w:r>
      <w:r w:rsidRPr="000D0AC3">
        <w:rPr>
          <w:rFonts w:ascii="Times New Roman" w:hAnsi="Times New Roman" w:cs="Times New Roman"/>
          <w:bCs/>
          <w:sz w:val="24"/>
          <w:szCs w:val="24"/>
        </w:rPr>
        <w:t>са: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0D0AC3">
        <w:rPr>
          <w:rFonts w:ascii="Times New Roman" w:hAnsi="Times New Roman" w:cs="Times New Roman"/>
          <w:bCs/>
          <w:sz w:val="24"/>
          <w:szCs w:val="24"/>
        </w:rPr>
        <w:t>общ брой на населението за цялата страна и по области;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0D0AC3">
        <w:rPr>
          <w:rFonts w:ascii="Times New Roman" w:hAnsi="Times New Roman" w:cs="Times New Roman"/>
          <w:bCs/>
          <w:sz w:val="24"/>
          <w:szCs w:val="24"/>
        </w:rPr>
        <w:t>общ брой на пълнолетните лица за цялата страна и по области;</w:t>
      </w:r>
    </w:p>
    <w:p w:rsidR="00B67051" w:rsidRPr="00546B0E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общ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брой на пълнолетните лица с трайни </w:t>
      </w:r>
      <w:r w:rsidRPr="00546B0E">
        <w:rPr>
          <w:rFonts w:ascii="Times New Roman" w:hAnsi="Times New Roman" w:cs="Times New Roman"/>
          <w:bCs/>
          <w:sz w:val="24"/>
          <w:szCs w:val="24"/>
        </w:rPr>
        <w:t>увреждания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E7E9A" w:rsidRPr="00EF0C0E">
        <w:rPr>
          <w:rFonts w:ascii="Times New Roman" w:hAnsi="Times New Roman" w:cs="Times New Roman"/>
          <w:bCs/>
          <w:sz w:val="24"/>
          <w:szCs w:val="24"/>
        </w:rPr>
        <w:t>с определена чужда помощ</w:t>
      </w:r>
      <w:r w:rsidR="00FE7E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46B0E">
        <w:rPr>
          <w:rFonts w:ascii="Times New Roman" w:hAnsi="Times New Roman" w:cs="Times New Roman"/>
          <w:bCs/>
          <w:sz w:val="24"/>
          <w:szCs w:val="24"/>
        </w:rPr>
        <w:t>общо за цялата страна и по области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0D0AC3">
        <w:rPr>
          <w:rFonts w:ascii="Times New Roman" w:hAnsi="Times New Roman" w:cs="Times New Roman"/>
          <w:sz w:val="24"/>
          <w:szCs w:val="24"/>
        </w:rPr>
        <w:t xml:space="preserve">за заместваща грижа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чрез резидентна грижа </w:t>
      </w:r>
      <w:r w:rsidRPr="000D0AC3">
        <w:rPr>
          <w:rFonts w:ascii="Times New Roman" w:hAnsi="Times New Roman" w:cs="Times New Roman"/>
          <w:sz w:val="24"/>
          <w:szCs w:val="24"/>
        </w:rPr>
        <w:t>– брой на живеещите в домашна среда пълнолетни лица с трайни увреждания с определена чужда помощ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E7E9A" w:rsidRDefault="00FE7E9A" w:rsidP="00FE7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Чл. 30.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Критериите за определянето в Картата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0D0AC3">
        <w:rPr>
          <w:rFonts w:ascii="Times New Roman" w:hAnsi="Times New Roman" w:cs="Times New Roman"/>
          <w:bCs/>
          <w:sz w:val="24"/>
          <w:szCs w:val="24"/>
        </w:rPr>
        <w:t>и</w:t>
      </w:r>
      <w:r w:rsidRPr="000D0AC3">
        <w:rPr>
          <w:rFonts w:ascii="Times New Roman" w:hAnsi="Times New Roman" w:cs="Times New Roman"/>
          <w:sz w:val="24"/>
          <w:szCs w:val="24"/>
        </w:rPr>
        <w:t>нтегрираните здравно-социални услуги за резидентна грижа за възрастни хора в невъзможност за самообслужване с потребност от постоянни медицински грижи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са: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0D0AC3">
        <w:rPr>
          <w:rFonts w:ascii="Times New Roman" w:hAnsi="Times New Roman" w:cs="Times New Roman"/>
          <w:bCs/>
          <w:sz w:val="24"/>
          <w:szCs w:val="24"/>
        </w:rPr>
        <w:t>общ брой на населението за цялата страна и по области;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общ брой на </w:t>
      </w:r>
      <w:r>
        <w:rPr>
          <w:rFonts w:ascii="Times New Roman" w:hAnsi="Times New Roman" w:cs="Times New Roman"/>
          <w:bCs/>
          <w:sz w:val="24"/>
          <w:szCs w:val="24"/>
        </w:rPr>
        <w:t>лицата в надтрудоспособна възраст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за цялата страна и по области;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общ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брой на </w:t>
      </w:r>
      <w:r>
        <w:rPr>
          <w:rFonts w:ascii="Times New Roman" w:hAnsi="Times New Roman" w:cs="Times New Roman"/>
          <w:bCs/>
          <w:sz w:val="24"/>
          <w:szCs w:val="24"/>
        </w:rPr>
        <w:t>лицата в надтрудоспособна възраст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в невъзможност за самообслужване общо за цялата страна и по области;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0D0AC3">
        <w:rPr>
          <w:rFonts w:ascii="Times New Roman" w:hAnsi="Times New Roman" w:cs="Times New Roman"/>
          <w:sz w:val="24"/>
          <w:szCs w:val="24"/>
        </w:rPr>
        <w:t xml:space="preserve">за заместваща грижа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чрез резидентна грижа </w:t>
      </w:r>
      <w:r w:rsidRPr="000D0AC3">
        <w:rPr>
          <w:rFonts w:ascii="Times New Roman" w:hAnsi="Times New Roman" w:cs="Times New Roman"/>
          <w:sz w:val="24"/>
          <w:szCs w:val="24"/>
        </w:rPr>
        <w:t xml:space="preserve">– брой на живеещите в домашна среда лица </w:t>
      </w:r>
      <w:r>
        <w:rPr>
          <w:rFonts w:ascii="Times New Roman" w:hAnsi="Times New Roman" w:cs="Times New Roman"/>
          <w:sz w:val="24"/>
          <w:szCs w:val="24"/>
        </w:rPr>
        <w:t>в надтрудоспособна</w:t>
      </w:r>
      <w:r w:rsidRPr="000D0AC3">
        <w:rPr>
          <w:rFonts w:ascii="Times New Roman" w:hAnsi="Times New Roman" w:cs="Times New Roman"/>
          <w:sz w:val="24"/>
          <w:szCs w:val="24"/>
        </w:rPr>
        <w:t xml:space="preserve"> възраст в невъзможност за самообслужване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80713D" w:rsidRDefault="0080713D" w:rsidP="0080713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67051" w:rsidRPr="00D20797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0797">
        <w:rPr>
          <w:rFonts w:ascii="Times New Roman" w:hAnsi="Times New Roman" w:cs="Times New Roman"/>
          <w:bCs/>
          <w:sz w:val="24"/>
          <w:szCs w:val="24"/>
        </w:rPr>
        <w:t>Чл. 31. Критериите за определянето в Картата на социалната услуга осигуряване на подслон за бездомни лица по чл. 15, т. 9 от Закона за социалните услуги са: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D0AC3">
        <w:rPr>
          <w:rFonts w:ascii="Times New Roman" w:hAnsi="Times New Roman" w:cs="Times New Roman"/>
          <w:sz w:val="24"/>
          <w:szCs w:val="24"/>
        </w:rPr>
        <w:t>общ</w:t>
      </w:r>
      <w:r>
        <w:rPr>
          <w:rFonts w:ascii="Times New Roman" w:hAnsi="Times New Roman" w:cs="Times New Roman"/>
          <w:sz w:val="24"/>
          <w:szCs w:val="24"/>
        </w:rPr>
        <w:t>ият</w:t>
      </w:r>
      <w:r w:rsidRPr="000D0AC3">
        <w:rPr>
          <w:rFonts w:ascii="Times New Roman" w:hAnsi="Times New Roman" w:cs="Times New Roman"/>
          <w:sz w:val="24"/>
          <w:szCs w:val="24"/>
        </w:rPr>
        <w:t xml:space="preserve"> брой на населението в общината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общ брой на пълнолетните лица </w:t>
      </w:r>
      <w:r>
        <w:rPr>
          <w:rFonts w:ascii="Times New Roman" w:hAnsi="Times New Roman" w:cs="Times New Roman"/>
          <w:bCs/>
          <w:sz w:val="24"/>
          <w:szCs w:val="24"/>
        </w:rPr>
        <w:t>в общината.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67051" w:rsidRPr="003744D2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44D2">
        <w:rPr>
          <w:rFonts w:ascii="Times New Roman" w:hAnsi="Times New Roman" w:cs="Times New Roman"/>
          <w:bCs/>
          <w:sz w:val="24"/>
          <w:szCs w:val="24"/>
        </w:rPr>
        <w:t>Чл. 32. Критериите за определянето в Картата на социалната услуга осигуряване на подслон за лица в кризисна ситуация по чл. 15, т. 9 от Закона за социалните услуги са:</w:t>
      </w:r>
    </w:p>
    <w:p w:rsidR="00B67051" w:rsidRPr="00B86FF5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D0AC3">
        <w:rPr>
          <w:rFonts w:ascii="Times New Roman" w:hAnsi="Times New Roman" w:cs="Times New Roman"/>
          <w:sz w:val="24"/>
          <w:szCs w:val="24"/>
        </w:rPr>
        <w:t xml:space="preserve">общ брой на </w:t>
      </w:r>
      <w:r w:rsidRPr="00546B0E">
        <w:rPr>
          <w:rFonts w:ascii="Times New Roman" w:hAnsi="Times New Roman" w:cs="Times New Roman"/>
          <w:sz w:val="24"/>
          <w:szCs w:val="24"/>
        </w:rPr>
        <w:t>населението за цялата страна</w:t>
      </w:r>
      <w:r>
        <w:rPr>
          <w:rFonts w:ascii="Times New Roman" w:hAnsi="Times New Roman" w:cs="Times New Roman"/>
          <w:sz w:val="24"/>
          <w:szCs w:val="24"/>
        </w:rPr>
        <w:t xml:space="preserve"> и по области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общ брой на пълнолетните лица </w:t>
      </w:r>
      <w:r>
        <w:rPr>
          <w:rFonts w:ascii="Times New Roman" w:hAnsi="Times New Roman" w:cs="Times New Roman"/>
          <w:bCs/>
          <w:sz w:val="24"/>
          <w:szCs w:val="24"/>
        </w:rPr>
        <w:t>за цялата страна и по области;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F25581">
        <w:rPr>
          <w:rFonts w:ascii="Times New Roman" w:hAnsi="Times New Roman" w:cs="Times New Roman"/>
          <w:bCs/>
          <w:sz w:val="24"/>
          <w:szCs w:val="24"/>
        </w:rPr>
        <w:t xml:space="preserve">общ брой на децата до 18-годишна възраст </w:t>
      </w:r>
      <w:r>
        <w:rPr>
          <w:rFonts w:ascii="Times New Roman" w:hAnsi="Times New Roman" w:cs="Times New Roman"/>
          <w:bCs/>
          <w:sz w:val="24"/>
          <w:szCs w:val="24"/>
        </w:rPr>
        <w:t>за цялата страна и по области.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44D2">
        <w:rPr>
          <w:rFonts w:ascii="Times New Roman" w:hAnsi="Times New Roman" w:cs="Times New Roman"/>
          <w:bCs/>
          <w:sz w:val="24"/>
          <w:szCs w:val="24"/>
        </w:rPr>
        <w:t xml:space="preserve">Чл. 33. Критериите за определянето в Картата на социалната услуга осигуряване на подслон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>
        <w:rPr>
          <w:rFonts w:ascii="Times New Roman" w:hAnsi="Times New Roman" w:cs="Times New Roman"/>
          <w:bCs/>
          <w:sz w:val="24"/>
          <w:szCs w:val="24"/>
        </w:rPr>
        <w:t>деца, пострадали от домашно насилие и деца – жертви на трафик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по чл. 15, т. 9 от Закона за социалните услуги </w:t>
      </w:r>
      <w:r>
        <w:rPr>
          <w:rFonts w:ascii="Times New Roman" w:hAnsi="Times New Roman" w:cs="Times New Roman"/>
          <w:bCs/>
          <w:sz w:val="24"/>
          <w:szCs w:val="24"/>
        </w:rPr>
        <w:t>са:</w:t>
      </w:r>
    </w:p>
    <w:p w:rsidR="00B67051" w:rsidRPr="00B86FF5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D0AC3">
        <w:rPr>
          <w:rFonts w:ascii="Times New Roman" w:hAnsi="Times New Roman" w:cs="Times New Roman"/>
          <w:sz w:val="24"/>
          <w:szCs w:val="24"/>
        </w:rPr>
        <w:t xml:space="preserve">общ брой на </w:t>
      </w:r>
      <w:r w:rsidRPr="00546B0E">
        <w:rPr>
          <w:rFonts w:ascii="Times New Roman" w:hAnsi="Times New Roman" w:cs="Times New Roman"/>
          <w:sz w:val="24"/>
          <w:szCs w:val="24"/>
        </w:rPr>
        <w:t>населението за цялата страна</w:t>
      </w:r>
      <w:r>
        <w:rPr>
          <w:rFonts w:ascii="Times New Roman" w:hAnsi="Times New Roman" w:cs="Times New Roman"/>
          <w:sz w:val="24"/>
          <w:szCs w:val="24"/>
        </w:rPr>
        <w:t xml:space="preserve"> и по области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F25581">
        <w:rPr>
          <w:rFonts w:ascii="Times New Roman" w:hAnsi="Times New Roman" w:cs="Times New Roman"/>
          <w:bCs/>
          <w:sz w:val="24"/>
          <w:szCs w:val="24"/>
        </w:rPr>
        <w:t xml:space="preserve">общ брой на децата до 18-годишна възраст </w:t>
      </w:r>
      <w:r>
        <w:rPr>
          <w:rFonts w:ascii="Times New Roman" w:hAnsi="Times New Roman" w:cs="Times New Roman"/>
          <w:bCs/>
          <w:sz w:val="24"/>
          <w:szCs w:val="24"/>
        </w:rPr>
        <w:t>за цялата страна и по области.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Чл. 34</w:t>
      </w:r>
      <w:r w:rsidRPr="000D0AC3">
        <w:rPr>
          <w:rFonts w:ascii="Times New Roman" w:hAnsi="Times New Roman" w:cs="Times New Roman"/>
          <w:bCs/>
          <w:sz w:val="24"/>
          <w:szCs w:val="24"/>
        </w:rPr>
        <w:t>. Критери</w:t>
      </w:r>
      <w:r>
        <w:rPr>
          <w:rFonts w:ascii="Times New Roman" w:hAnsi="Times New Roman" w:cs="Times New Roman"/>
          <w:bCs/>
          <w:sz w:val="24"/>
          <w:szCs w:val="24"/>
        </w:rPr>
        <w:t>ите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за определянето в Картата на социалната услуга осигуряване на подслон за </w:t>
      </w:r>
      <w:r>
        <w:rPr>
          <w:rFonts w:ascii="Times New Roman" w:hAnsi="Times New Roman" w:cs="Times New Roman"/>
          <w:bCs/>
          <w:sz w:val="24"/>
          <w:szCs w:val="24"/>
        </w:rPr>
        <w:t xml:space="preserve">пълнолетни </w:t>
      </w:r>
      <w:r w:rsidRPr="000D0AC3">
        <w:rPr>
          <w:rFonts w:ascii="Times New Roman" w:hAnsi="Times New Roman" w:cs="Times New Roman"/>
          <w:bCs/>
          <w:sz w:val="24"/>
          <w:szCs w:val="24"/>
        </w:rPr>
        <w:t>лица</w:t>
      </w:r>
      <w:r>
        <w:rPr>
          <w:rFonts w:ascii="Times New Roman" w:hAnsi="Times New Roman" w:cs="Times New Roman"/>
          <w:bCs/>
          <w:sz w:val="24"/>
          <w:szCs w:val="24"/>
        </w:rPr>
        <w:t>, пострадали от домашно насилие и лица – жертви на трафик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по чл. 15, т. 9 от Закона за социалните услуги </w:t>
      </w:r>
      <w:r>
        <w:rPr>
          <w:rFonts w:ascii="Times New Roman" w:hAnsi="Times New Roman" w:cs="Times New Roman"/>
          <w:bCs/>
          <w:sz w:val="24"/>
          <w:szCs w:val="24"/>
        </w:rPr>
        <w:t>са:</w:t>
      </w:r>
    </w:p>
    <w:p w:rsidR="00B67051" w:rsidRPr="00B86FF5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D0AC3">
        <w:rPr>
          <w:rFonts w:ascii="Times New Roman" w:hAnsi="Times New Roman" w:cs="Times New Roman"/>
          <w:sz w:val="24"/>
          <w:szCs w:val="24"/>
        </w:rPr>
        <w:t xml:space="preserve">общ брой на </w:t>
      </w:r>
      <w:r w:rsidRPr="00546B0E">
        <w:rPr>
          <w:rFonts w:ascii="Times New Roman" w:hAnsi="Times New Roman" w:cs="Times New Roman"/>
          <w:sz w:val="24"/>
          <w:szCs w:val="24"/>
        </w:rPr>
        <w:t>населението за цялата страна</w:t>
      </w:r>
      <w:r>
        <w:rPr>
          <w:rFonts w:ascii="Times New Roman" w:hAnsi="Times New Roman" w:cs="Times New Roman"/>
          <w:sz w:val="24"/>
          <w:szCs w:val="24"/>
        </w:rPr>
        <w:t xml:space="preserve"> и по области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общ брой на пълнолетните лица </w:t>
      </w:r>
      <w:r>
        <w:rPr>
          <w:rFonts w:ascii="Times New Roman" w:hAnsi="Times New Roman" w:cs="Times New Roman"/>
          <w:bCs/>
          <w:sz w:val="24"/>
          <w:szCs w:val="24"/>
        </w:rPr>
        <w:t>за цялата страна и по области.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B67051" w:rsidRPr="00655917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917">
        <w:rPr>
          <w:rFonts w:ascii="Times New Roman" w:hAnsi="Times New Roman" w:cs="Times New Roman"/>
          <w:bCs/>
          <w:sz w:val="24"/>
          <w:szCs w:val="24"/>
        </w:rPr>
        <w:lastRenderedPageBreak/>
        <w:t>Чл. 35. Критериите за определянето в Картата на социалната услуга асистентска подкрепа по чл. 15, т. 10 от Закона за социалните услуги са:</w:t>
      </w:r>
    </w:p>
    <w:p w:rsidR="00B67051" w:rsidRPr="000D0AC3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D0AC3">
        <w:rPr>
          <w:rFonts w:ascii="Times New Roman" w:hAnsi="Times New Roman" w:cs="Times New Roman"/>
          <w:sz w:val="24"/>
          <w:szCs w:val="24"/>
        </w:rPr>
        <w:t>общ брой на населението в общината;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2. общ </w:t>
      </w:r>
      <w:r w:rsidRPr="000D0AC3">
        <w:rPr>
          <w:rFonts w:ascii="Times New Roman" w:hAnsi="Times New Roman" w:cs="Times New Roman"/>
          <w:sz w:val="24"/>
          <w:szCs w:val="24"/>
        </w:rPr>
        <w:t>брой на лица</w:t>
      </w:r>
      <w:r>
        <w:rPr>
          <w:rFonts w:ascii="Times New Roman" w:hAnsi="Times New Roman" w:cs="Times New Roman"/>
          <w:sz w:val="24"/>
          <w:szCs w:val="24"/>
        </w:rPr>
        <w:t xml:space="preserve">та </w:t>
      </w:r>
      <w:r w:rsidRPr="00CE1C5E">
        <w:rPr>
          <w:rFonts w:ascii="Times New Roman" w:hAnsi="Times New Roman" w:cs="Times New Roman"/>
          <w:sz w:val="24"/>
          <w:szCs w:val="24"/>
        </w:rPr>
        <w:t>(деца и пълнолетни лица)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0AC3">
        <w:rPr>
          <w:rFonts w:ascii="Times New Roman" w:hAnsi="Times New Roman" w:cs="Times New Roman"/>
          <w:sz w:val="24"/>
          <w:szCs w:val="24"/>
        </w:rPr>
        <w:t xml:space="preserve">с трайни увреждания </w:t>
      </w:r>
      <w:r>
        <w:rPr>
          <w:rFonts w:ascii="Times New Roman" w:hAnsi="Times New Roman" w:cs="Times New Roman"/>
          <w:sz w:val="24"/>
          <w:szCs w:val="24"/>
        </w:rPr>
        <w:t xml:space="preserve">с определена чужда помощ </w:t>
      </w:r>
      <w:r w:rsidRPr="000D0AC3">
        <w:rPr>
          <w:rFonts w:ascii="Times New Roman" w:hAnsi="Times New Roman" w:cs="Times New Roman"/>
          <w:sz w:val="24"/>
          <w:szCs w:val="24"/>
        </w:rPr>
        <w:t>в общината;</w:t>
      </w:r>
    </w:p>
    <w:p w:rsidR="00B67051" w:rsidRPr="005D20D2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0D0AC3">
        <w:rPr>
          <w:rFonts w:ascii="Times New Roman" w:hAnsi="Times New Roman" w:cs="Times New Roman"/>
          <w:sz w:val="24"/>
          <w:szCs w:val="24"/>
        </w:rPr>
        <w:t xml:space="preserve">брой на лицата </w:t>
      </w:r>
      <w:r>
        <w:rPr>
          <w:rFonts w:ascii="Times New Roman" w:hAnsi="Times New Roman" w:cs="Times New Roman"/>
          <w:sz w:val="24"/>
          <w:szCs w:val="24"/>
        </w:rPr>
        <w:t>в надтрудоспособна</w:t>
      </w:r>
      <w:r w:rsidRPr="000D0AC3">
        <w:rPr>
          <w:rFonts w:ascii="Times New Roman" w:hAnsi="Times New Roman" w:cs="Times New Roman"/>
          <w:sz w:val="24"/>
          <w:szCs w:val="24"/>
        </w:rPr>
        <w:t xml:space="preserve"> възраст в невъзможност за самообслужване</w:t>
      </w:r>
      <w:r>
        <w:rPr>
          <w:rFonts w:ascii="Times New Roman" w:hAnsi="Times New Roman" w:cs="Times New Roman"/>
          <w:sz w:val="24"/>
          <w:szCs w:val="24"/>
        </w:rPr>
        <w:t>, които нямат определена по съответния ред степен на намалена работоспособност</w:t>
      </w:r>
      <w:r w:rsidRPr="000D0AC3">
        <w:rPr>
          <w:rFonts w:ascii="Times New Roman" w:hAnsi="Times New Roman" w:cs="Times New Roman"/>
          <w:sz w:val="24"/>
          <w:szCs w:val="24"/>
        </w:rPr>
        <w:t>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0D0AC3">
        <w:rPr>
          <w:rFonts w:ascii="Times New Roman" w:hAnsi="Times New Roman" w:cs="Times New Roman"/>
          <w:sz w:val="24"/>
          <w:szCs w:val="24"/>
        </w:rPr>
        <w:t>за заместваща грижа в домашна среда – брой на живеещите в домашна среда в общината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0D0AC3">
        <w:rPr>
          <w:rFonts w:ascii="Times New Roman" w:hAnsi="Times New Roman" w:cs="Times New Roman"/>
          <w:sz w:val="24"/>
          <w:szCs w:val="24"/>
        </w:rPr>
        <w:t>деца с трайни увреждания</w:t>
      </w:r>
      <w:r w:rsidRPr="00AD2B8D">
        <w:rPr>
          <w:rFonts w:ascii="Times New Roman" w:hAnsi="Times New Roman" w:cs="Times New Roman"/>
          <w:sz w:val="24"/>
          <w:szCs w:val="24"/>
        </w:rPr>
        <w:t>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0D0AC3">
        <w:rPr>
          <w:rFonts w:ascii="Times New Roman" w:hAnsi="Times New Roman" w:cs="Times New Roman"/>
          <w:sz w:val="24"/>
          <w:szCs w:val="24"/>
        </w:rPr>
        <w:t>пълнолетни лица с трайни увреждания с определена чужда помощ</w:t>
      </w:r>
      <w:r w:rsidRPr="00AD2B8D">
        <w:rPr>
          <w:rFonts w:ascii="Times New Roman" w:hAnsi="Times New Roman" w:cs="Times New Roman"/>
          <w:sz w:val="24"/>
          <w:szCs w:val="24"/>
        </w:rPr>
        <w:t>;</w:t>
      </w:r>
    </w:p>
    <w:p w:rsidR="00B67051" w:rsidRDefault="00B67051" w:rsidP="00B670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0D0AC3">
        <w:rPr>
          <w:rFonts w:ascii="Times New Roman" w:hAnsi="Times New Roman" w:cs="Times New Roman"/>
          <w:sz w:val="24"/>
          <w:szCs w:val="24"/>
        </w:rPr>
        <w:t>лица</w:t>
      </w:r>
      <w:r>
        <w:rPr>
          <w:rFonts w:ascii="Times New Roman" w:hAnsi="Times New Roman" w:cs="Times New Roman"/>
          <w:sz w:val="24"/>
          <w:szCs w:val="24"/>
        </w:rPr>
        <w:t xml:space="preserve"> в надтрудоспособна</w:t>
      </w:r>
      <w:r w:rsidRPr="000D0AC3">
        <w:rPr>
          <w:rFonts w:ascii="Times New Roman" w:hAnsi="Times New Roman" w:cs="Times New Roman"/>
          <w:sz w:val="24"/>
          <w:szCs w:val="24"/>
        </w:rPr>
        <w:t xml:space="preserve"> възраст в невъзможност за самообслужване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4338" w:rsidRPr="000D0AC3" w:rsidRDefault="005E0D18" w:rsidP="005E0D1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ab/>
      </w:r>
    </w:p>
    <w:p w:rsidR="005E0D18" w:rsidRPr="000D0AC3" w:rsidRDefault="005E0D18" w:rsidP="0019433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Чл. </w:t>
      </w:r>
      <w:r w:rsidR="00B67051">
        <w:rPr>
          <w:rFonts w:ascii="Times New Roman" w:hAnsi="Times New Roman" w:cs="Times New Roman"/>
          <w:bCs/>
          <w:sz w:val="24"/>
          <w:szCs w:val="24"/>
        </w:rPr>
        <w:t>36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. Максималният брой на потребителите на всички социални услуги, за които се осигурява изцяло или частично финансиране от държавния бюджет, се определя </w:t>
      </w:r>
      <w:r w:rsidR="00530AC6" w:rsidRPr="000D0AC3">
        <w:rPr>
          <w:rFonts w:ascii="Times New Roman" w:hAnsi="Times New Roman" w:cs="Times New Roman"/>
          <w:bCs/>
          <w:sz w:val="24"/>
          <w:szCs w:val="24"/>
        </w:rPr>
        <w:t xml:space="preserve">в Картата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041DD4" w:rsidRPr="006D645B">
        <w:rPr>
          <w:rFonts w:ascii="Times New Roman" w:hAnsi="Times New Roman" w:cs="Times New Roman"/>
          <w:bCs/>
          <w:sz w:val="24"/>
          <w:szCs w:val="24"/>
        </w:rPr>
        <w:t>формула и</w:t>
      </w:r>
      <w:r w:rsidR="00041D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D0AC3">
        <w:rPr>
          <w:rFonts w:ascii="Times New Roman" w:hAnsi="Times New Roman" w:cs="Times New Roman"/>
          <w:bCs/>
          <w:sz w:val="24"/>
          <w:szCs w:val="24"/>
        </w:rPr>
        <w:t>критерии съгласно приложението.</w:t>
      </w:r>
    </w:p>
    <w:p w:rsidR="006F0A05" w:rsidRDefault="006F0A05" w:rsidP="003654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54E9" w:rsidRPr="000D0AC3" w:rsidRDefault="003654E9" w:rsidP="003654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54E9" w:rsidRPr="000D0AC3" w:rsidRDefault="006C646B" w:rsidP="006C64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0AC3">
        <w:rPr>
          <w:rFonts w:ascii="Times New Roman" w:hAnsi="Times New Roman" w:cs="Times New Roman"/>
          <w:b/>
          <w:bCs/>
          <w:sz w:val="24"/>
          <w:szCs w:val="24"/>
        </w:rPr>
        <w:t>Глава трета</w:t>
      </w:r>
    </w:p>
    <w:p w:rsidR="007B4B89" w:rsidRPr="000D0AC3" w:rsidRDefault="007B4B89" w:rsidP="006C64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0AC3">
        <w:rPr>
          <w:rFonts w:ascii="Times New Roman" w:hAnsi="Times New Roman" w:cs="Times New Roman"/>
          <w:b/>
          <w:bCs/>
          <w:sz w:val="24"/>
          <w:szCs w:val="24"/>
        </w:rPr>
        <w:t>НАЦИОНАЛНА КАРТА НА СОЦИАЛНИТЕ УСЛУГИ</w:t>
      </w:r>
    </w:p>
    <w:p w:rsidR="007B4B89" w:rsidRPr="000D0AC3" w:rsidRDefault="007B4B89" w:rsidP="006C64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B4B89" w:rsidRPr="000D0AC3" w:rsidRDefault="007B4B89" w:rsidP="006C64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0AC3">
        <w:rPr>
          <w:rFonts w:ascii="Times New Roman" w:hAnsi="Times New Roman" w:cs="Times New Roman"/>
          <w:b/>
          <w:bCs/>
          <w:sz w:val="24"/>
          <w:szCs w:val="24"/>
        </w:rPr>
        <w:t>Раздел І</w:t>
      </w:r>
    </w:p>
    <w:p w:rsidR="006C646B" w:rsidRPr="000D0AC3" w:rsidRDefault="00DA6EE9" w:rsidP="006C64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0AC3">
        <w:rPr>
          <w:rFonts w:ascii="Times New Roman" w:hAnsi="Times New Roman" w:cs="Times New Roman"/>
          <w:b/>
          <w:bCs/>
          <w:sz w:val="24"/>
          <w:szCs w:val="24"/>
        </w:rPr>
        <w:t>Анализ на потребностите от социални и интегрирани здравно-социални услуги на общинско и областно ниво</w:t>
      </w:r>
    </w:p>
    <w:p w:rsidR="006C646B" w:rsidRPr="000D0AC3" w:rsidRDefault="006C646B" w:rsidP="006C646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D68A8" w:rsidRPr="000D0AC3" w:rsidRDefault="006C646B" w:rsidP="008D68A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ab/>
        <w:t>Чл. 3</w:t>
      </w:r>
      <w:r w:rsidR="009F3438">
        <w:rPr>
          <w:rFonts w:ascii="Times New Roman" w:hAnsi="Times New Roman" w:cs="Times New Roman"/>
          <w:bCs/>
          <w:sz w:val="24"/>
          <w:szCs w:val="24"/>
          <w:lang w:val="en-US"/>
        </w:rPr>
        <w:t>7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A016D7" w:rsidRPr="000D0AC3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="008D68A8" w:rsidRPr="000D0AC3">
        <w:rPr>
          <w:rFonts w:ascii="Times New Roman" w:hAnsi="Times New Roman" w:cs="Times New Roman"/>
          <w:bCs/>
          <w:sz w:val="24"/>
          <w:szCs w:val="24"/>
        </w:rPr>
        <w:t xml:space="preserve">Кметът на общината </w:t>
      </w:r>
      <w:r w:rsidR="00A016D7" w:rsidRPr="000D0AC3">
        <w:rPr>
          <w:rFonts w:ascii="Times New Roman" w:hAnsi="Times New Roman" w:cs="Times New Roman"/>
          <w:bCs/>
          <w:sz w:val="24"/>
          <w:szCs w:val="24"/>
        </w:rPr>
        <w:t xml:space="preserve">организира </w:t>
      </w:r>
      <w:r w:rsidR="008D68A8" w:rsidRPr="000D0AC3">
        <w:rPr>
          <w:rFonts w:ascii="Times New Roman" w:hAnsi="Times New Roman" w:cs="Times New Roman"/>
          <w:bCs/>
          <w:sz w:val="24"/>
          <w:szCs w:val="24"/>
        </w:rPr>
        <w:t xml:space="preserve">разработването на анализ </w:t>
      </w:r>
      <w:r w:rsidR="00950245" w:rsidRPr="000D0AC3">
        <w:rPr>
          <w:rFonts w:ascii="Times New Roman" w:hAnsi="Times New Roman" w:cs="Times New Roman"/>
          <w:bCs/>
          <w:sz w:val="24"/>
          <w:szCs w:val="24"/>
        </w:rPr>
        <w:t>на</w:t>
      </w:r>
      <w:r w:rsidR="00F3421F"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D68A8" w:rsidRPr="000D0AC3">
        <w:rPr>
          <w:rFonts w:ascii="Times New Roman" w:hAnsi="Times New Roman" w:cs="Times New Roman"/>
          <w:bCs/>
          <w:sz w:val="24"/>
          <w:szCs w:val="24"/>
        </w:rPr>
        <w:t>потребностите</w:t>
      </w:r>
      <w:r w:rsidR="00F3421F"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27D13" w:rsidRPr="000D0AC3">
        <w:rPr>
          <w:rFonts w:ascii="Times New Roman" w:hAnsi="Times New Roman" w:cs="Times New Roman"/>
          <w:bCs/>
          <w:sz w:val="24"/>
          <w:szCs w:val="24"/>
        </w:rPr>
        <w:t xml:space="preserve">на общината от </w:t>
      </w:r>
      <w:r w:rsidR="00F3421F" w:rsidRPr="000D0AC3">
        <w:rPr>
          <w:rFonts w:ascii="Times New Roman" w:hAnsi="Times New Roman" w:cs="Times New Roman"/>
          <w:bCs/>
          <w:sz w:val="24"/>
          <w:szCs w:val="24"/>
        </w:rPr>
        <w:t>социални услуги на общинско и областно ниво, които се финансират изцяло или частично от държавния бюджет.</w:t>
      </w:r>
      <w:r w:rsidR="008D68A8"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06C4E" w:rsidRPr="000D0AC3" w:rsidRDefault="002C1EA0" w:rsidP="00306C4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ab/>
      </w:r>
      <w:r w:rsidR="00306C4E" w:rsidRPr="000D0AC3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="00692B08" w:rsidRPr="000D0AC3">
        <w:rPr>
          <w:rFonts w:ascii="Times New Roman" w:hAnsi="Times New Roman" w:cs="Times New Roman"/>
          <w:bCs/>
          <w:sz w:val="24"/>
          <w:szCs w:val="24"/>
        </w:rPr>
        <w:t>С</w:t>
      </w:r>
      <w:r w:rsidR="00306C4E" w:rsidRPr="000D0AC3">
        <w:rPr>
          <w:rFonts w:ascii="Times New Roman" w:hAnsi="Times New Roman" w:cs="Times New Roman"/>
          <w:bCs/>
          <w:sz w:val="24"/>
          <w:szCs w:val="24"/>
        </w:rPr>
        <w:t>ъвет</w:t>
      </w:r>
      <w:r w:rsidR="00692B08" w:rsidRPr="000D0AC3">
        <w:rPr>
          <w:rFonts w:ascii="Times New Roman" w:hAnsi="Times New Roman" w:cs="Times New Roman"/>
          <w:bCs/>
          <w:sz w:val="24"/>
          <w:szCs w:val="24"/>
        </w:rPr>
        <w:t>ът</w:t>
      </w:r>
      <w:r w:rsidR="00306C4E" w:rsidRPr="000D0AC3">
        <w:rPr>
          <w:rFonts w:ascii="Times New Roman" w:hAnsi="Times New Roman" w:cs="Times New Roman"/>
          <w:bCs/>
          <w:sz w:val="24"/>
          <w:szCs w:val="24"/>
        </w:rPr>
        <w:t xml:space="preserve"> по въпросите на социалните услуги подпомага</w:t>
      </w:r>
      <w:r w:rsidR="00692B08" w:rsidRPr="000D0AC3">
        <w:rPr>
          <w:rFonts w:ascii="Times New Roman" w:hAnsi="Times New Roman" w:cs="Times New Roman"/>
          <w:bCs/>
          <w:sz w:val="24"/>
          <w:szCs w:val="24"/>
        </w:rPr>
        <w:t xml:space="preserve"> разработването на анализа по ал. 1 по ред, определен от кмета на общината. </w:t>
      </w:r>
      <w:r w:rsidR="00306C4E" w:rsidRPr="000D0AC3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2C1EA0" w:rsidRPr="000D0AC3" w:rsidRDefault="002C1EA0" w:rsidP="008D68A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A116C" w:rsidRPr="000D0AC3" w:rsidRDefault="002C1EA0" w:rsidP="002C1EA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Чл. 3</w:t>
      </w:r>
      <w:r w:rsidR="001D17D3">
        <w:rPr>
          <w:rFonts w:ascii="Times New Roman" w:hAnsi="Times New Roman" w:cs="Times New Roman"/>
          <w:bCs/>
          <w:sz w:val="24"/>
          <w:szCs w:val="24"/>
          <w:lang w:val="en-US"/>
        </w:rPr>
        <w:t>8</w:t>
      </w:r>
      <w:r w:rsidRPr="000D0AC3">
        <w:rPr>
          <w:rFonts w:ascii="Times New Roman" w:hAnsi="Times New Roman" w:cs="Times New Roman"/>
          <w:bCs/>
          <w:sz w:val="24"/>
          <w:szCs w:val="24"/>
        </w:rPr>
        <w:t>.</w:t>
      </w:r>
      <w:r w:rsidR="00CA116C"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016D7" w:rsidRPr="000D0AC3">
        <w:rPr>
          <w:rFonts w:ascii="Times New Roman" w:hAnsi="Times New Roman" w:cs="Times New Roman"/>
          <w:bCs/>
          <w:sz w:val="24"/>
          <w:szCs w:val="24"/>
        </w:rPr>
        <w:t>(</w:t>
      </w:r>
      <w:r w:rsidR="00306C4E" w:rsidRPr="000D0AC3">
        <w:rPr>
          <w:rFonts w:ascii="Times New Roman" w:hAnsi="Times New Roman" w:cs="Times New Roman"/>
          <w:bCs/>
          <w:sz w:val="24"/>
          <w:szCs w:val="24"/>
        </w:rPr>
        <w:t>1</w:t>
      </w:r>
      <w:r w:rsidR="00A016D7" w:rsidRPr="000D0AC3">
        <w:rPr>
          <w:rFonts w:ascii="Times New Roman" w:hAnsi="Times New Roman" w:cs="Times New Roman"/>
          <w:bCs/>
          <w:sz w:val="24"/>
          <w:szCs w:val="24"/>
        </w:rPr>
        <w:t>)</w:t>
      </w:r>
      <w:r w:rsidR="00306C4E"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5F68" w:rsidRPr="000D0AC3">
        <w:rPr>
          <w:rFonts w:ascii="Times New Roman" w:hAnsi="Times New Roman" w:cs="Times New Roman"/>
          <w:bCs/>
          <w:sz w:val="24"/>
          <w:szCs w:val="24"/>
        </w:rPr>
        <w:t>А</w:t>
      </w:r>
      <w:r w:rsidR="00306C4E" w:rsidRPr="000D0AC3">
        <w:rPr>
          <w:rFonts w:ascii="Times New Roman" w:hAnsi="Times New Roman" w:cs="Times New Roman"/>
          <w:bCs/>
          <w:sz w:val="24"/>
          <w:szCs w:val="24"/>
        </w:rPr>
        <w:t xml:space="preserve">нализът </w:t>
      </w:r>
      <w:r w:rsidR="000D2466" w:rsidRPr="000D0AC3">
        <w:rPr>
          <w:rFonts w:ascii="Times New Roman" w:hAnsi="Times New Roman" w:cs="Times New Roman"/>
          <w:bCs/>
          <w:sz w:val="24"/>
          <w:szCs w:val="24"/>
        </w:rPr>
        <w:t xml:space="preserve">на потребностите </w:t>
      </w:r>
      <w:r w:rsidR="00306C4E" w:rsidRPr="000D0AC3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CD5D8B" w:rsidRPr="008A5F2F">
        <w:rPr>
          <w:rFonts w:ascii="Times New Roman" w:hAnsi="Times New Roman" w:cs="Times New Roman"/>
          <w:bCs/>
          <w:sz w:val="24"/>
          <w:szCs w:val="24"/>
        </w:rPr>
        <w:t>чл. 3</w:t>
      </w:r>
      <w:r w:rsidR="001D17D3" w:rsidRPr="008A5F2F">
        <w:rPr>
          <w:rFonts w:ascii="Times New Roman" w:hAnsi="Times New Roman" w:cs="Times New Roman"/>
          <w:bCs/>
          <w:sz w:val="24"/>
          <w:szCs w:val="24"/>
          <w:lang w:val="en-US"/>
        </w:rPr>
        <w:t>7</w:t>
      </w:r>
      <w:r w:rsidR="00CD5D8B" w:rsidRPr="008A5F2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306C4E" w:rsidRPr="008A5F2F">
        <w:rPr>
          <w:rFonts w:ascii="Times New Roman" w:hAnsi="Times New Roman" w:cs="Times New Roman"/>
          <w:bCs/>
          <w:sz w:val="24"/>
          <w:szCs w:val="24"/>
        </w:rPr>
        <w:t>ал. 1</w:t>
      </w:r>
      <w:r w:rsidR="00306C4E" w:rsidRPr="000D0AC3">
        <w:rPr>
          <w:rFonts w:ascii="Times New Roman" w:hAnsi="Times New Roman" w:cs="Times New Roman"/>
          <w:bCs/>
          <w:sz w:val="24"/>
          <w:szCs w:val="24"/>
        </w:rPr>
        <w:t xml:space="preserve"> се разработва въз основа на критериите </w:t>
      </w:r>
      <w:r w:rsidR="0092218D" w:rsidRPr="000D0AC3">
        <w:rPr>
          <w:rFonts w:ascii="Times New Roman" w:hAnsi="Times New Roman" w:cs="Times New Roman"/>
          <w:bCs/>
          <w:sz w:val="24"/>
          <w:szCs w:val="24"/>
        </w:rPr>
        <w:t xml:space="preserve">за всички социални и интегрирани здравно-социални услуги, посочени в </w:t>
      </w:r>
      <w:r w:rsidR="00306C4E" w:rsidRPr="000D0AC3">
        <w:rPr>
          <w:rFonts w:ascii="Times New Roman" w:hAnsi="Times New Roman" w:cs="Times New Roman"/>
          <w:bCs/>
          <w:sz w:val="24"/>
          <w:szCs w:val="24"/>
        </w:rPr>
        <w:t>Глава втора</w:t>
      </w:r>
      <w:r w:rsidR="0092218D" w:rsidRPr="000D0AC3">
        <w:rPr>
          <w:rFonts w:ascii="Times New Roman" w:hAnsi="Times New Roman" w:cs="Times New Roman"/>
          <w:bCs/>
          <w:sz w:val="24"/>
          <w:szCs w:val="24"/>
        </w:rPr>
        <w:t>.</w:t>
      </w:r>
    </w:p>
    <w:p w:rsidR="004A5C38" w:rsidRPr="000D0AC3" w:rsidRDefault="004A5C38" w:rsidP="004A5C3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(2) Изпълнителният директор на Агенцията за социално подпомагане утвърждава препоръчителна структура на анализа </w:t>
      </w:r>
      <w:r w:rsidR="000D2466" w:rsidRPr="000D0AC3">
        <w:rPr>
          <w:rFonts w:ascii="Times New Roman" w:hAnsi="Times New Roman" w:cs="Times New Roman"/>
          <w:bCs/>
          <w:sz w:val="24"/>
          <w:szCs w:val="24"/>
        </w:rPr>
        <w:t xml:space="preserve">на потребностите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Pr="008A5F2F">
        <w:rPr>
          <w:rFonts w:ascii="Times New Roman" w:hAnsi="Times New Roman" w:cs="Times New Roman"/>
          <w:bCs/>
          <w:sz w:val="24"/>
          <w:szCs w:val="24"/>
        </w:rPr>
        <w:t>чл. 3</w:t>
      </w:r>
      <w:r w:rsidR="001D17D3" w:rsidRPr="008A5F2F">
        <w:rPr>
          <w:rFonts w:ascii="Times New Roman" w:hAnsi="Times New Roman" w:cs="Times New Roman"/>
          <w:bCs/>
          <w:sz w:val="24"/>
          <w:szCs w:val="24"/>
          <w:lang w:val="en-US"/>
        </w:rPr>
        <w:t>7</w:t>
      </w:r>
      <w:r w:rsidRPr="008A5F2F">
        <w:rPr>
          <w:rFonts w:ascii="Times New Roman" w:hAnsi="Times New Roman" w:cs="Times New Roman"/>
          <w:bCs/>
          <w:sz w:val="24"/>
          <w:szCs w:val="24"/>
        </w:rPr>
        <w:t>, ал. 1.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4A5C38" w:rsidRPr="000D0AC3" w:rsidRDefault="004A5C38" w:rsidP="002B4B5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B4B50" w:rsidRPr="000D0AC3" w:rsidRDefault="004A5C38" w:rsidP="002B4B5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Чл. 3</w:t>
      </w:r>
      <w:r w:rsidR="001D17D3">
        <w:rPr>
          <w:rFonts w:ascii="Times New Roman" w:hAnsi="Times New Roman" w:cs="Times New Roman"/>
          <w:bCs/>
          <w:sz w:val="24"/>
          <w:szCs w:val="24"/>
          <w:lang w:val="en-US"/>
        </w:rPr>
        <w:t>9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2218D" w:rsidRPr="000D0AC3">
        <w:rPr>
          <w:rFonts w:ascii="Times New Roman" w:hAnsi="Times New Roman" w:cs="Times New Roman"/>
          <w:bCs/>
          <w:sz w:val="24"/>
          <w:szCs w:val="24"/>
        </w:rPr>
        <w:t xml:space="preserve">Анализът </w:t>
      </w:r>
      <w:r w:rsidR="000D2466" w:rsidRPr="000D0AC3">
        <w:rPr>
          <w:rFonts w:ascii="Times New Roman" w:hAnsi="Times New Roman" w:cs="Times New Roman"/>
          <w:bCs/>
          <w:sz w:val="24"/>
          <w:szCs w:val="24"/>
        </w:rPr>
        <w:t xml:space="preserve">на потребностите </w:t>
      </w:r>
      <w:r w:rsidR="0092218D" w:rsidRPr="000D0AC3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92218D" w:rsidRPr="008A5F2F">
        <w:rPr>
          <w:rFonts w:ascii="Times New Roman" w:hAnsi="Times New Roman" w:cs="Times New Roman"/>
          <w:bCs/>
          <w:sz w:val="24"/>
          <w:szCs w:val="24"/>
        </w:rPr>
        <w:t>чл. 3</w:t>
      </w:r>
      <w:r w:rsidR="00B007E7" w:rsidRPr="008A5F2F">
        <w:rPr>
          <w:rFonts w:ascii="Times New Roman" w:hAnsi="Times New Roman" w:cs="Times New Roman"/>
          <w:bCs/>
          <w:sz w:val="24"/>
          <w:szCs w:val="24"/>
          <w:lang w:val="en-US"/>
        </w:rPr>
        <w:t>7</w:t>
      </w:r>
      <w:r w:rsidR="0092218D" w:rsidRPr="008A5F2F">
        <w:rPr>
          <w:rFonts w:ascii="Times New Roman" w:hAnsi="Times New Roman" w:cs="Times New Roman"/>
          <w:bCs/>
          <w:sz w:val="24"/>
          <w:szCs w:val="24"/>
        </w:rPr>
        <w:t>, ал. 1</w:t>
      </w:r>
      <w:r w:rsidR="0092218D"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7385E" w:rsidRPr="000D0AC3">
        <w:rPr>
          <w:rFonts w:ascii="Times New Roman" w:hAnsi="Times New Roman" w:cs="Times New Roman"/>
          <w:bCs/>
          <w:sz w:val="24"/>
          <w:szCs w:val="24"/>
        </w:rPr>
        <w:t xml:space="preserve">задължително </w:t>
      </w:r>
      <w:r w:rsidR="0092218D" w:rsidRPr="000D0AC3">
        <w:rPr>
          <w:rFonts w:ascii="Times New Roman" w:hAnsi="Times New Roman" w:cs="Times New Roman"/>
          <w:bCs/>
          <w:sz w:val="24"/>
          <w:szCs w:val="24"/>
        </w:rPr>
        <w:t>включва:</w:t>
      </w:r>
    </w:p>
    <w:p w:rsidR="0092218D" w:rsidRDefault="0092218D" w:rsidP="002B4B5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1. показателите </w:t>
      </w:r>
      <w:r w:rsidR="0047385E" w:rsidRPr="000D0AC3">
        <w:rPr>
          <w:rFonts w:ascii="Times New Roman" w:hAnsi="Times New Roman" w:cs="Times New Roman"/>
          <w:bCs/>
          <w:sz w:val="24"/>
          <w:szCs w:val="24"/>
        </w:rPr>
        <w:t xml:space="preserve">в общината </w:t>
      </w:r>
      <w:r w:rsidRPr="000D0AC3">
        <w:rPr>
          <w:rFonts w:ascii="Times New Roman" w:hAnsi="Times New Roman" w:cs="Times New Roman"/>
          <w:bCs/>
          <w:sz w:val="24"/>
          <w:szCs w:val="24"/>
        </w:rPr>
        <w:t>по критериите за всички социални и интегрирани здравно-социални услуги, посочени в Глава втора;</w:t>
      </w:r>
    </w:p>
    <w:p w:rsidR="00104244" w:rsidRPr="000D0AC3" w:rsidRDefault="0092218D" w:rsidP="002B4B5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104244" w:rsidRPr="000D0AC3">
        <w:rPr>
          <w:rFonts w:ascii="Times New Roman" w:hAnsi="Times New Roman" w:cs="Times New Roman"/>
          <w:bCs/>
          <w:sz w:val="24"/>
          <w:szCs w:val="24"/>
        </w:rPr>
        <w:t xml:space="preserve">съществуващите към момента на изготвяне на анализа социални </w:t>
      </w:r>
      <w:r w:rsidR="0047385E" w:rsidRPr="000D0AC3">
        <w:rPr>
          <w:rFonts w:ascii="Times New Roman" w:hAnsi="Times New Roman" w:cs="Times New Roman"/>
          <w:bCs/>
          <w:sz w:val="24"/>
          <w:szCs w:val="24"/>
        </w:rPr>
        <w:t xml:space="preserve">и интегрирани здравно-социални услуги </w:t>
      </w:r>
      <w:r w:rsidR="00104244" w:rsidRPr="000D0AC3">
        <w:rPr>
          <w:rFonts w:ascii="Times New Roman" w:hAnsi="Times New Roman" w:cs="Times New Roman"/>
          <w:bCs/>
          <w:sz w:val="24"/>
          <w:szCs w:val="24"/>
        </w:rPr>
        <w:t>на територията на общината</w:t>
      </w:r>
      <w:r w:rsidR="002B4A13" w:rsidRPr="000D0AC3">
        <w:rPr>
          <w:rFonts w:ascii="Times New Roman" w:hAnsi="Times New Roman" w:cs="Times New Roman"/>
          <w:bCs/>
          <w:sz w:val="24"/>
          <w:szCs w:val="24"/>
        </w:rPr>
        <w:t xml:space="preserve"> и брой на техните потребители (общ и по видове услуги и </w:t>
      </w:r>
      <w:r w:rsidR="00B6416C" w:rsidRPr="000D0AC3">
        <w:rPr>
          <w:rFonts w:ascii="Times New Roman" w:hAnsi="Times New Roman" w:cs="Times New Roman"/>
          <w:bCs/>
          <w:sz w:val="24"/>
          <w:szCs w:val="24"/>
        </w:rPr>
        <w:t xml:space="preserve">групи </w:t>
      </w:r>
      <w:r w:rsidR="007E5C01" w:rsidRPr="000D0AC3">
        <w:rPr>
          <w:rFonts w:ascii="Times New Roman" w:hAnsi="Times New Roman" w:cs="Times New Roman"/>
          <w:bCs/>
          <w:sz w:val="24"/>
          <w:szCs w:val="24"/>
        </w:rPr>
        <w:t>потребители</w:t>
      </w:r>
      <w:r w:rsidR="002B4A13" w:rsidRPr="000D0AC3">
        <w:rPr>
          <w:rFonts w:ascii="Times New Roman" w:hAnsi="Times New Roman" w:cs="Times New Roman"/>
          <w:bCs/>
          <w:sz w:val="24"/>
          <w:szCs w:val="24"/>
        </w:rPr>
        <w:t>)</w:t>
      </w:r>
      <w:r w:rsidR="00104244"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104244" w:rsidRPr="000D0AC3" w:rsidRDefault="00104244" w:rsidP="002B4B5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="00C159E5" w:rsidRPr="000D0AC3">
        <w:rPr>
          <w:rFonts w:ascii="Times New Roman" w:hAnsi="Times New Roman" w:cs="Times New Roman"/>
          <w:bCs/>
          <w:sz w:val="24"/>
          <w:szCs w:val="24"/>
        </w:rPr>
        <w:t xml:space="preserve">брой на </w:t>
      </w:r>
      <w:r w:rsidR="00590B75" w:rsidRPr="000D0AC3">
        <w:rPr>
          <w:rFonts w:ascii="Times New Roman" w:hAnsi="Times New Roman" w:cs="Times New Roman"/>
          <w:bCs/>
          <w:sz w:val="24"/>
          <w:szCs w:val="24"/>
        </w:rPr>
        <w:t xml:space="preserve">желаещите да ползват </w:t>
      </w:r>
      <w:r w:rsidR="0047385E" w:rsidRPr="000D0AC3">
        <w:rPr>
          <w:rFonts w:ascii="Times New Roman" w:hAnsi="Times New Roman" w:cs="Times New Roman"/>
          <w:bCs/>
          <w:sz w:val="24"/>
          <w:szCs w:val="24"/>
        </w:rPr>
        <w:t xml:space="preserve">социални и интегрирани здравно-социални услуги на територията на общината </w:t>
      </w:r>
      <w:r w:rsidR="00C159E5" w:rsidRPr="000D0AC3">
        <w:rPr>
          <w:rFonts w:ascii="Times New Roman" w:hAnsi="Times New Roman" w:cs="Times New Roman"/>
          <w:bCs/>
          <w:sz w:val="24"/>
          <w:szCs w:val="24"/>
        </w:rPr>
        <w:t xml:space="preserve">(общ и по видове услуги и </w:t>
      </w:r>
      <w:r w:rsidR="00B6416C" w:rsidRPr="000D0AC3">
        <w:rPr>
          <w:rFonts w:ascii="Times New Roman" w:hAnsi="Times New Roman" w:cs="Times New Roman"/>
          <w:bCs/>
          <w:sz w:val="24"/>
          <w:szCs w:val="24"/>
        </w:rPr>
        <w:t>групи</w:t>
      </w:r>
      <w:r w:rsidR="007E5C01" w:rsidRPr="000D0AC3">
        <w:rPr>
          <w:rFonts w:ascii="Times New Roman" w:hAnsi="Times New Roman" w:cs="Times New Roman"/>
          <w:bCs/>
          <w:sz w:val="24"/>
          <w:szCs w:val="24"/>
        </w:rPr>
        <w:t xml:space="preserve"> потребители</w:t>
      </w:r>
      <w:r w:rsidR="00C159E5" w:rsidRPr="000D0AC3">
        <w:rPr>
          <w:rFonts w:ascii="Times New Roman" w:hAnsi="Times New Roman" w:cs="Times New Roman"/>
          <w:bCs/>
          <w:sz w:val="24"/>
          <w:szCs w:val="24"/>
        </w:rPr>
        <w:t>);</w:t>
      </w:r>
    </w:p>
    <w:p w:rsidR="000D2466" w:rsidRPr="000D0AC3" w:rsidRDefault="000D2466" w:rsidP="000D246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4. информация относно броя на лицата от други общини, които ползват социални и интегрирани здравно-социални услуги на територията на общината (общ и по видове услуги);</w:t>
      </w:r>
    </w:p>
    <w:p w:rsidR="00E57E1C" w:rsidRDefault="000D2466" w:rsidP="00E57E1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color w:val="FF0000"/>
          <w:sz w:val="24"/>
          <w:szCs w:val="24"/>
          <w:u w:val="single"/>
        </w:rPr>
      </w:pPr>
      <w:r w:rsidRPr="00361C31">
        <w:rPr>
          <w:rFonts w:ascii="Times New Roman" w:hAnsi="Times New Roman" w:cs="Times New Roman"/>
          <w:bCs/>
          <w:sz w:val="24"/>
          <w:szCs w:val="24"/>
        </w:rPr>
        <w:lastRenderedPageBreak/>
        <w:t>5</w:t>
      </w:r>
      <w:r w:rsidR="00C159E5" w:rsidRPr="00361C31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47385E" w:rsidRPr="00361C31">
        <w:rPr>
          <w:rFonts w:ascii="Times New Roman" w:hAnsi="Times New Roman" w:cs="Times New Roman"/>
          <w:bCs/>
          <w:sz w:val="24"/>
          <w:szCs w:val="24"/>
        </w:rPr>
        <w:t>данни</w:t>
      </w:r>
      <w:r w:rsidR="00A72EAF" w:rsidRPr="00361C31">
        <w:rPr>
          <w:rFonts w:ascii="Times New Roman" w:hAnsi="Times New Roman" w:cs="Times New Roman"/>
          <w:bCs/>
          <w:sz w:val="24"/>
          <w:szCs w:val="24"/>
        </w:rPr>
        <w:t>/информация</w:t>
      </w:r>
      <w:r w:rsidR="0047385E" w:rsidRPr="00361C31">
        <w:rPr>
          <w:rFonts w:ascii="Times New Roman" w:hAnsi="Times New Roman" w:cs="Times New Roman"/>
          <w:bCs/>
          <w:sz w:val="24"/>
          <w:szCs w:val="24"/>
        </w:rPr>
        <w:t xml:space="preserve"> за демогра</w:t>
      </w:r>
      <w:r w:rsidR="00CE3600" w:rsidRPr="00361C31">
        <w:rPr>
          <w:rFonts w:ascii="Times New Roman" w:hAnsi="Times New Roman" w:cs="Times New Roman"/>
          <w:bCs/>
          <w:sz w:val="24"/>
          <w:szCs w:val="24"/>
        </w:rPr>
        <w:t xml:space="preserve">фското развитие </w:t>
      </w:r>
      <w:r w:rsidR="00B6416C" w:rsidRPr="00361C31">
        <w:rPr>
          <w:rFonts w:ascii="Times New Roman" w:hAnsi="Times New Roman" w:cs="Times New Roman"/>
          <w:bCs/>
          <w:sz w:val="24"/>
          <w:szCs w:val="24"/>
        </w:rPr>
        <w:t xml:space="preserve">в общината </w:t>
      </w:r>
      <w:r w:rsidR="00CE3600" w:rsidRPr="00361C31">
        <w:rPr>
          <w:rFonts w:ascii="Times New Roman" w:hAnsi="Times New Roman" w:cs="Times New Roman"/>
          <w:bCs/>
          <w:sz w:val="24"/>
          <w:szCs w:val="24"/>
        </w:rPr>
        <w:t>за последните 5</w:t>
      </w:r>
      <w:r w:rsidR="002F5EE0">
        <w:rPr>
          <w:rFonts w:ascii="Times New Roman" w:hAnsi="Times New Roman" w:cs="Times New Roman"/>
          <w:bCs/>
          <w:sz w:val="24"/>
          <w:szCs w:val="24"/>
        </w:rPr>
        <w:t xml:space="preserve"> години;</w:t>
      </w:r>
    </w:p>
    <w:p w:rsidR="00AA5A7B" w:rsidRPr="00C95406" w:rsidRDefault="00AA5A7B" w:rsidP="00AA5A7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5406">
        <w:rPr>
          <w:rFonts w:ascii="Times New Roman" w:hAnsi="Times New Roman" w:cs="Times New Roman"/>
          <w:bCs/>
          <w:sz w:val="24"/>
          <w:szCs w:val="24"/>
        </w:rPr>
        <w:t>6. информация за наличната социална, образователна и здравна инфраструктура (видове и материална база);</w:t>
      </w:r>
    </w:p>
    <w:p w:rsidR="00AA5A7B" w:rsidRPr="00C95406" w:rsidRDefault="00AA5A7B" w:rsidP="00AA5A7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5406">
        <w:rPr>
          <w:rFonts w:ascii="Times New Roman" w:hAnsi="Times New Roman" w:cs="Times New Roman"/>
          <w:bCs/>
          <w:sz w:val="24"/>
          <w:szCs w:val="24"/>
        </w:rPr>
        <w:t>7. информация и прогноза за необходимите служители за извършване на дейността по предоставяне на социални и интегрирани здравно-социални услуги.</w:t>
      </w:r>
    </w:p>
    <w:p w:rsidR="00AA5A7B" w:rsidRDefault="00AA5A7B" w:rsidP="00CA383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A3833" w:rsidRPr="000D0AC3" w:rsidRDefault="00CA3833" w:rsidP="00CA383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Чл. </w:t>
      </w:r>
      <w:r w:rsidR="00C96C18">
        <w:rPr>
          <w:rFonts w:ascii="Times New Roman" w:hAnsi="Times New Roman" w:cs="Times New Roman"/>
          <w:bCs/>
          <w:sz w:val="24"/>
          <w:szCs w:val="24"/>
        </w:rPr>
        <w:t>40</w:t>
      </w:r>
      <w:r w:rsidRPr="000D0AC3">
        <w:rPr>
          <w:rFonts w:ascii="Times New Roman" w:hAnsi="Times New Roman" w:cs="Times New Roman"/>
          <w:bCs/>
          <w:sz w:val="24"/>
          <w:szCs w:val="24"/>
        </w:rPr>
        <w:t>. (1)</w:t>
      </w:r>
      <w:r w:rsidR="00A13CF7" w:rsidRPr="000D0AC3">
        <w:rPr>
          <w:rFonts w:ascii="Times New Roman" w:hAnsi="Times New Roman" w:cs="Times New Roman"/>
          <w:bCs/>
          <w:sz w:val="24"/>
          <w:szCs w:val="24"/>
        </w:rPr>
        <w:t xml:space="preserve"> След изготвянето на анализите </w:t>
      </w:r>
      <w:r w:rsidR="003A6D74" w:rsidRPr="000D0AC3">
        <w:rPr>
          <w:rFonts w:ascii="Times New Roman" w:hAnsi="Times New Roman" w:cs="Times New Roman"/>
          <w:bCs/>
          <w:sz w:val="24"/>
          <w:szCs w:val="24"/>
        </w:rPr>
        <w:t xml:space="preserve">на потребностите </w:t>
      </w:r>
      <w:r w:rsidR="00A13CF7" w:rsidRPr="000D0AC3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A13CF7" w:rsidRPr="00546671">
        <w:rPr>
          <w:rFonts w:ascii="Times New Roman" w:hAnsi="Times New Roman" w:cs="Times New Roman"/>
          <w:bCs/>
          <w:sz w:val="24"/>
          <w:szCs w:val="24"/>
        </w:rPr>
        <w:t>чл. 3</w:t>
      </w:r>
      <w:r w:rsidR="00681383" w:rsidRPr="00546671">
        <w:rPr>
          <w:rFonts w:ascii="Times New Roman" w:hAnsi="Times New Roman" w:cs="Times New Roman"/>
          <w:bCs/>
          <w:sz w:val="24"/>
          <w:szCs w:val="24"/>
        </w:rPr>
        <w:t>7</w:t>
      </w:r>
      <w:r w:rsidR="00A13CF7" w:rsidRPr="00546671">
        <w:rPr>
          <w:rFonts w:ascii="Times New Roman" w:hAnsi="Times New Roman" w:cs="Times New Roman"/>
          <w:bCs/>
          <w:sz w:val="24"/>
          <w:szCs w:val="24"/>
        </w:rPr>
        <w:t>, ал. 1 от всички общини в съответната област, областният управител организира обсъждане и съгласуване между кметовете на общини в областта</w:t>
      </w:r>
      <w:r w:rsidR="00A13CF7" w:rsidRPr="000D0AC3">
        <w:rPr>
          <w:rFonts w:ascii="Times New Roman" w:hAnsi="Times New Roman" w:cs="Times New Roman"/>
          <w:bCs/>
          <w:sz w:val="24"/>
          <w:szCs w:val="24"/>
        </w:rPr>
        <w:t xml:space="preserve"> с цел планиране от всяка община на потребностите й от социални и интегрирани здравно-социални услуги на областно ниво.</w:t>
      </w:r>
    </w:p>
    <w:p w:rsidR="00CA3833" w:rsidRDefault="00B459C7" w:rsidP="004A5C3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="00825CC1">
        <w:rPr>
          <w:rFonts w:ascii="Times New Roman" w:hAnsi="Times New Roman" w:cs="Times New Roman"/>
          <w:bCs/>
          <w:sz w:val="24"/>
          <w:szCs w:val="24"/>
        </w:rPr>
        <w:t>В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обсъждането могат да бъдат поканени</w:t>
      </w:r>
      <w:r w:rsidR="00A4282E"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E2FA5" w:rsidRPr="000D0AC3">
        <w:rPr>
          <w:rFonts w:ascii="Times New Roman" w:hAnsi="Times New Roman" w:cs="Times New Roman"/>
          <w:bCs/>
          <w:sz w:val="24"/>
          <w:szCs w:val="24"/>
        </w:rPr>
        <w:t xml:space="preserve">представители на териториални </w:t>
      </w:r>
      <w:r w:rsidR="00A4282E" w:rsidRPr="000D0AC3">
        <w:rPr>
          <w:rFonts w:ascii="Times New Roman" w:hAnsi="Times New Roman" w:cs="Times New Roman"/>
          <w:bCs/>
          <w:sz w:val="24"/>
          <w:szCs w:val="24"/>
        </w:rPr>
        <w:t>структури на Министерството на труда и социалната политика и Министерството на здравеопазването.</w:t>
      </w:r>
    </w:p>
    <w:p w:rsidR="003A6D74" w:rsidRPr="000D0AC3" w:rsidRDefault="003A6D74" w:rsidP="004A5C3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(3) За резултатите от съгласуването областният управител предоставя </w:t>
      </w:r>
      <w:r w:rsidR="002A6AB1" w:rsidRPr="000D0AC3">
        <w:rPr>
          <w:rFonts w:ascii="Times New Roman" w:hAnsi="Times New Roman" w:cs="Times New Roman"/>
          <w:bCs/>
          <w:sz w:val="24"/>
          <w:szCs w:val="24"/>
        </w:rPr>
        <w:t xml:space="preserve">обобщена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информация на Агенцията за социално подпомагане. </w:t>
      </w:r>
    </w:p>
    <w:p w:rsidR="00A4282E" w:rsidRPr="000D0AC3" w:rsidRDefault="00A4282E" w:rsidP="004A5C3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06384" w:rsidRDefault="00C06384" w:rsidP="00C063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671">
        <w:rPr>
          <w:rFonts w:ascii="Times New Roman" w:hAnsi="Times New Roman" w:cs="Times New Roman"/>
          <w:bCs/>
          <w:sz w:val="24"/>
          <w:szCs w:val="24"/>
        </w:rPr>
        <w:t>Чл. 41. (1) Въз основа на анализа на потребностите по чл. 37, ал. 1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546671">
        <w:rPr>
          <w:rFonts w:ascii="Times New Roman" w:hAnsi="Times New Roman" w:cs="Times New Roman"/>
          <w:bCs/>
          <w:sz w:val="24"/>
          <w:szCs w:val="24"/>
        </w:rPr>
        <w:t xml:space="preserve">критериите по чл. 36 </w:t>
      </w:r>
      <w:r w:rsidRPr="00C06384">
        <w:rPr>
          <w:rFonts w:ascii="Times New Roman" w:hAnsi="Times New Roman" w:cs="Times New Roman"/>
          <w:bCs/>
          <w:sz w:val="24"/>
          <w:szCs w:val="24"/>
        </w:rPr>
        <w:t>и обсъждането по чл. 40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46671">
        <w:rPr>
          <w:rFonts w:ascii="Times New Roman" w:hAnsi="Times New Roman" w:cs="Times New Roman"/>
          <w:bCs/>
          <w:sz w:val="24"/>
          <w:szCs w:val="24"/>
        </w:rPr>
        <w:t xml:space="preserve">кметът на общината </w:t>
      </w:r>
      <w:r w:rsidRPr="00546671">
        <w:rPr>
          <w:rFonts w:ascii="Times New Roman" w:hAnsi="Times New Roman" w:cs="Times New Roman"/>
          <w:sz w:val="24"/>
          <w:szCs w:val="24"/>
        </w:rPr>
        <w:t>изготвя предложение за планирането в общината на социалните услуги на общинско и областно ниво, които се финансират изцяло или частично от държавния бюджет.</w:t>
      </w:r>
    </w:p>
    <w:p w:rsidR="00256368" w:rsidRPr="00546671" w:rsidRDefault="00515D0A" w:rsidP="0043752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6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3752E" w:rsidRPr="00546671">
        <w:rPr>
          <w:rFonts w:ascii="Times New Roman" w:hAnsi="Times New Roman" w:cs="Times New Roman"/>
          <w:bCs/>
          <w:sz w:val="24"/>
          <w:szCs w:val="24"/>
        </w:rPr>
        <w:t>(</w:t>
      </w:r>
      <w:r w:rsidR="00256368" w:rsidRPr="00546671">
        <w:rPr>
          <w:rFonts w:ascii="Times New Roman" w:hAnsi="Times New Roman" w:cs="Times New Roman"/>
          <w:bCs/>
          <w:sz w:val="24"/>
          <w:szCs w:val="24"/>
        </w:rPr>
        <w:t>2</w:t>
      </w:r>
      <w:r w:rsidR="0043752E" w:rsidRPr="00546671">
        <w:rPr>
          <w:rFonts w:ascii="Times New Roman" w:hAnsi="Times New Roman" w:cs="Times New Roman"/>
          <w:bCs/>
          <w:sz w:val="24"/>
          <w:szCs w:val="24"/>
        </w:rPr>
        <w:t>)</w:t>
      </w:r>
      <w:r w:rsidR="00256368" w:rsidRPr="00546671">
        <w:rPr>
          <w:rFonts w:ascii="Times New Roman" w:hAnsi="Times New Roman" w:cs="Times New Roman"/>
          <w:bCs/>
          <w:sz w:val="24"/>
          <w:szCs w:val="24"/>
        </w:rPr>
        <w:t xml:space="preserve"> Предложението задължително включва всички социални и интегрирани здравно-социални услуги, за предоставянето на които е установена потребност въз основа на анализа на критериите по Глава втора. </w:t>
      </w:r>
    </w:p>
    <w:p w:rsidR="00A4282E" w:rsidRPr="00546671" w:rsidRDefault="00A4282E" w:rsidP="00A4282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671">
        <w:rPr>
          <w:rFonts w:ascii="Times New Roman" w:hAnsi="Times New Roman" w:cs="Times New Roman"/>
          <w:bCs/>
          <w:sz w:val="24"/>
          <w:szCs w:val="24"/>
        </w:rPr>
        <w:t xml:space="preserve">(3) Изпълнителният директор на Агенцията за социално подпомагане утвърждава препоръчителна структура на предложението по ал. 1.  </w:t>
      </w:r>
    </w:p>
    <w:p w:rsidR="00CD0360" w:rsidRPr="00546671" w:rsidRDefault="00CD0360" w:rsidP="00A4282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61428" w:rsidRPr="00CD628D" w:rsidRDefault="00861428" w:rsidP="00CD036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F2279A">
        <w:rPr>
          <w:rFonts w:ascii="Times New Roman" w:hAnsi="Times New Roman" w:cs="Times New Roman"/>
          <w:sz w:val="24"/>
          <w:szCs w:val="24"/>
        </w:rPr>
        <w:t>Чл. 42.</w:t>
      </w:r>
      <w:r w:rsidRPr="00CF173F">
        <w:rPr>
          <w:rFonts w:ascii="Times New Roman" w:hAnsi="Times New Roman" w:cs="Times New Roman"/>
          <w:sz w:val="24"/>
          <w:szCs w:val="24"/>
        </w:rPr>
        <w:t xml:space="preserve"> (1) Кметът на общината организира </w:t>
      </w:r>
      <w:r w:rsidRPr="003B26F6">
        <w:rPr>
          <w:rFonts w:ascii="Times New Roman" w:hAnsi="Times New Roman" w:cs="Times New Roman"/>
          <w:sz w:val="24"/>
          <w:szCs w:val="24"/>
        </w:rPr>
        <w:t>представяне</w:t>
      </w:r>
      <w:r w:rsidRPr="00CF173F">
        <w:rPr>
          <w:rFonts w:ascii="Times New Roman" w:hAnsi="Times New Roman" w:cs="Times New Roman"/>
          <w:sz w:val="24"/>
          <w:szCs w:val="24"/>
        </w:rPr>
        <w:t> на анализа на потребностите по чл. 37, ал. 1 и </w:t>
      </w:r>
      <w:r w:rsidRPr="003B26F6">
        <w:rPr>
          <w:rFonts w:ascii="Times New Roman" w:hAnsi="Times New Roman" w:cs="Times New Roman"/>
          <w:sz w:val="24"/>
          <w:szCs w:val="24"/>
        </w:rPr>
        <w:t>обсъждане</w:t>
      </w:r>
      <w:r w:rsidRPr="00CF173F">
        <w:rPr>
          <w:rFonts w:ascii="Times New Roman" w:hAnsi="Times New Roman" w:cs="Times New Roman"/>
          <w:sz w:val="24"/>
          <w:szCs w:val="24"/>
        </w:rPr>
        <w:t> на предложението по чл. 41, ал. 1</w:t>
      </w:r>
      <w:r w:rsidR="00CD628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D0360" w:rsidRPr="00546671" w:rsidRDefault="00CD0360" w:rsidP="00CD036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671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="000C02CE" w:rsidRPr="00546671">
        <w:rPr>
          <w:rFonts w:ascii="Times New Roman" w:hAnsi="Times New Roman" w:cs="Times New Roman"/>
          <w:bCs/>
          <w:sz w:val="24"/>
          <w:szCs w:val="24"/>
        </w:rPr>
        <w:t>О</w:t>
      </w:r>
      <w:r w:rsidRPr="00546671">
        <w:rPr>
          <w:rFonts w:ascii="Times New Roman" w:hAnsi="Times New Roman" w:cs="Times New Roman"/>
          <w:bCs/>
          <w:sz w:val="24"/>
          <w:szCs w:val="24"/>
        </w:rPr>
        <w:t>бсъждане</w:t>
      </w:r>
      <w:r w:rsidR="000C02CE" w:rsidRPr="00546671">
        <w:rPr>
          <w:rFonts w:ascii="Times New Roman" w:hAnsi="Times New Roman" w:cs="Times New Roman"/>
          <w:bCs/>
          <w:sz w:val="24"/>
          <w:szCs w:val="24"/>
        </w:rPr>
        <w:t>то</w:t>
      </w:r>
      <w:r w:rsidRPr="00546671">
        <w:rPr>
          <w:rFonts w:ascii="Times New Roman" w:hAnsi="Times New Roman" w:cs="Times New Roman"/>
          <w:bCs/>
          <w:sz w:val="24"/>
          <w:szCs w:val="24"/>
        </w:rPr>
        <w:t xml:space="preserve"> не може да бъде по-кратко от 30 дни.</w:t>
      </w:r>
    </w:p>
    <w:p w:rsidR="00256368" w:rsidRPr="00546671" w:rsidRDefault="00CD0360" w:rsidP="00CD036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671">
        <w:rPr>
          <w:rFonts w:ascii="Times New Roman" w:hAnsi="Times New Roman" w:cs="Times New Roman"/>
          <w:bCs/>
          <w:sz w:val="24"/>
          <w:szCs w:val="24"/>
        </w:rPr>
        <w:t xml:space="preserve">(3) </w:t>
      </w:r>
      <w:r w:rsidR="000C02CE" w:rsidRPr="00546671">
        <w:rPr>
          <w:rFonts w:ascii="Times New Roman" w:hAnsi="Times New Roman" w:cs="Times New Roman"/>
          <w:bCs/>
          <w:sz w:val="24"/>
          <w:szCs w:val="24"/>
        </w:rPr>
        <w:t>О</w:t>
      </w:r>
      <w:r w:rsidRPr="00546671">
        <w:rPr>
          <w:rFonts w:ascii="Times New Roman" w:hAnsi="Times New Roman" w:cs="Times New Roman"/>
          <w:bCs/>
          <w:sz w:val="24"/>
          <w:szCs w:val="24"/>
        </w:rPr>
        <w:t>бсъждане</w:t>
      </w:r>
      <w:r w:rsidR="000C02CE" w:rsidRPr="00546671">
        <w:rPr>
          <w:rFonts w:ascii="Times New Roman" w:hAnsi="Times New Roman" w:cs="Times New Roman"/>
          <w:bCs/>
          <w:sz w:val="24"/>
          <w:szCs w:val="24"/>
        </w:rPr>
        <w:t>то</w:t>
      </w:r>
      <w:r w:rsidRPr="00546671">
        <w:rPr>
          <w:rFonts w:ascii="Times New Roman" w:hAnsi="Times New Roman" w:cs="Times New Roman"/>
          <w:bCs/>
          <w:sz w:val="24"/>
          <w:szCs w:val="24"/>
        </w:rPr>
        <w:t xml:space="preserve"> включва:</w:t>
      </w:r>
    </w:p>
    <w:p w:rsidR="00CD0360" w:rsidRPr="00546671" w:rsidRDefault="00CD0360" w:rsidP="00CD036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671">
        <w:rPr>
          <w:rFonts w:ascii="Times New Roman" w:hAnsi="Times New Roman" w:cs="Times New Roman"/>
          <w:bCs/>
          <w:sz w:val="24"/>
          <w:szCs w:val="24"/>
        </w:rPr>
        <w:t xml:space="preserve">1. публикуване на </w:t>
      </w:r>
      <w:r w:rsidR="00950245" w:rsidRPr="00546671">
        <w:rPr>
          <w:rFonts w:ascii="Times New Roman" w:hAnsi="Times New Roman" w:cs="Times New Roman"/>
          <w:bCs/>
          <w:sz w:val="24"/>
          <w:szCs w:val="24"/>
        </w:rPr>
        <w:t>анализа на потребностите по чл. 3</w:t>
      </w:r>
      <w:r w:rsidR="0053119E" w:rsidRPr="00546671">
        <w:rPr>
          <w:rFonts w:ascii="Times New Roman" w:hAnsi="Times New Roman" w:cs="Times New Roman"/>
          <w:bCs/>
          <w:sz w:val="24"/>
          <w:szCs w:val="24"/>
        </w:rPr>
        <w:t>7</w:t>
      </w:r>
      <w:r w:rsidR="00950245" w:rsidRPr="00546671">
        <w:rPr>
          <w:rFonts w:ascii="Times New Roman" w:hAnsi="Times New Roman" w:cs="Times New Roman"/>
          <w:bCs/>
          <w:sz w:val="24"/>
          <w:szCs w:val="24"/>
        </w:rPr>
        <w:t xml:space="preserve">, ал. 1 и на предложението по чл. </w:t>
      </w:r>
      <w:r w:rsidR="0053119E" w:rsidRPr="00546671">
        <w:rPr>
          <w:rFonts w:ascii="Times New Roman" w:hAnsi="Times New Roman" w:cs="Times New Roman"/>
          <w:bCs/>
          <w:sz w:val="24"/>
          <w:szCs w:val="24"/>
        </w:rPr>
        <w:t>41</w:t>
      </w:r>
      <w:r w:rsidR="00950245" w:rsidRPr="00546671">
        <w:rPr>
          <w:rFonts w:ascii="Times New Roman" w:hAnsi="Times New Roman" w:cs="Times New Roman"/>
          <w:bCs/>
          <w:sz w:val="24"/>
          <w:szCs w:val="24"/>
        </w:rPr>
        <w:t xml:space="preserve">, ал. 1 </w:t>
      </w:r>
      <w:r w:rsidRPr="00546671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A84654" w:rsidRPr="00546671">
        <w:rPr>
          <w:rFonts w:ascii="Times New Roman" w:hAnsi="Times New Roman" w:cs="Times New Roman"/>
          <w:bCs/>
          <w:sz w:val="24"/>
          <w:szCs w:val="24"/>
        </w:rPr>
        <w:t xml:space="preserve">интернет </w:t>
      </w:r>
      <w:r w:rsidRPr="00546671">
        <w:rPr>
          <w:rFonts w:ascii="Times New Roman" w:hAnsi="Times New Roman" w:cs="Times New Roman"/>
          <w:bCs/>
          <w:sz w:val="24"/>
          <w:szCs w:val="24"/>
        </w:rPr>
        <w:t>страница</w:t>
      </w:r>
      <w:r w:rsidR="00A84654" w:rsidRPr="00546671">
        <w:rPr>
          <w:rFonts w:ascii="Times New Roman" w:hAnsi="Times New Roman" w:cs="Times New Roman"/>
          <w:bCs/>
          <w:sz w:val="24"/>
          <w:szCs w:val="24"/>
        </w:rPr>
        <w:t>та</w:t>
      </w:r>
      <w:r w:rsidRPr="00546671">
        <w:rPr>
          <w:rFonts w:ascii="Times New Roman" w:hAnsi="Times New Roman" w:cs="Times New Roman"/>
          <w:bCs/>
          <w:sz w:val="24"/>
          <w:szCs w:val="24"/>
        </w:rPr>
        <w:t xml:space="preserve"> на общината;</w:t>
      </w:r>
    </w:p>
    <w:p w:rsidR="00CD0360" w:rsidRPr="000D0AC3" w:rsidRDefault="00CD0360" w:rsidP="00CD036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671">
        <w:rPr>
          <w:rFonts w:ascii="Times New Roman" w:hAnsi="Times New Roman" w:cs="Times New Roman"/>
          <w:bCs/>
          <w:sz w:val="24"/>
          <w:szCs w:val="24"/>
        </w:rPr>
        <w:t>2</w:t>
      </w:r>
      <w:r w:rsidR="00950245" w:rsidRPr="00546671">
        <w:rPr>
          <w:rFonts w:ascii="Times New Roman" w:hAnsi="Times New Roman" w:cs="Times New Roman"/>
          <w:bCs/>
          <w:sz w:val="24"/>
          <w:szCs w:val="24"/>
        </w:rPr>
        <w:t>.</w:t>
      </w:r>
      <w:r w:rsidR="00060748" w:rsidRPr="00546671">
        <w:rPr>
          <w:rFonts w:ascii="Times New Roman" w:hAnsi="Times New Roman" w:cs="Times New Roman"/>
          <w:bCs/>
          <w:sz w:val="24"/>
          <w:szCs w:val="24"/>
        </w:rPr>
        <w:t xml:space="preserve"> провеждане </w:t>
      </w:r>
      <w:r w:rsidRPr="00546671">
        <w:rPr>
          <w:rFonts w:ascii="Times New Roman" w:hAnsi="Times New Roman" w:cs="Times New Roman"/>
          <w:bCs/>
          <w:sz w:val="24"/>
          <w:szCs w:val="24"/>
        </w:rPr>
        <w:t>на публични дискусии;</w:t>
      </w:r>
    </w:p>
    <w:p w:rsidR="00CD0360" w:rsidRPr="000D0AC3" w:rsidRDefault="00CD0360" w:rsidP="00CD036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="00060748" w:rsidRPr="000D0AC3">
        <w:rPr>
          <w:rFonts w:ascii="Times New Roman" w:hAnsi="Times New Roman" w:cs="Times New Roman"/>
          <w:bCs/>
          <w:sz w:val="24"/>
          <w:szCs w:val="24"/>
        </w:rPr>
        <w:t xml:space="preserve">провеждане на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публични дискусии в рамките на Съвета по въпросите на социалните услуги. </w:t>
      </w:r>
    </w:p>
    <w:p w:rsidR="005678AA" w:rsidRPr="00546671" w:rsidRDefault="005678AA" w:rsidP="005678A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671">
        <w:rPr>
          <w:rFonts w:ascii="Times New Roman" w:hAnsi="Times New Roman" w:cs="Times New Roman"/>
          <w:bCs/>
          <w:sz w:val="24"/>
          <w:szCs w:val="24"/>
        </w:rPr>
        <w:t>(4) За резултатите от обсъждане</w:t>
      </w:r>
      <w:r w:rsidR="000C02CE" w:rsidRPr="00546671">
        <w:rPr>
          <w:rFonts w:ascii="Times New Roman" w:hAnsi="Times New Roman" w:cs="Times New Roman"/>
          <w:bCs/>
          <w:sz w:val="24"/>
          <w:szCs w:val="24"/>
        </w:rPr>
        <w:t>то</w:t>
      </w:r>
      <w:r w:rsidRPr="00546671">
        <w:rPr>
          <w:rFonts w:ascii="Times New Roman" w:hAnsi="Times New Roman" w:cs="Times New Roman"/>
          <w:bCs/>
          <w:sz w:val="24"/>
          <w:szCs w:val="24"/>
        </w:rPr>
        <w:t xml:space="preserve"> кметът на общината представя на общинския съвет обобщена информация. </w:t>
      </w:r>
    </w:p>
    <w:p w:rsidR="00CD0360" w:rsidRPr="00546671" w:rsidRDefault="00CD0360" w:rsidP="00D37DE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6A3C" w:rsidRPr="00F2279A" w:rsidRDefault="000C02CE" w:rsidP="0047385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279A">
        <w:rPr>
          <w:rFonts w:ascii="Times New Roman" w:hAnsi="Times New Roman" w:cs="Times New Roman"/>
          <w:bCs/>
          <w:sz w:val="24"/>
          <w:szCs w:val="24"/>
        </w:rPr>
        <w:t xml:space="preserve">Чл. </w:t>
      </w:r>
      <w:r w:rsidR="00E81B63" w:rsidRPr="00F2279A">
        <w:rPr>
          <w:rFonts w:ascii="Times New Roman" w:hAnsi="Times New Roman" w:cs="Times New Roman"/>
          <w:bCs/>
          <w:sz w:val="24"/>
          <w:szCs w:val="24"/>
        </w:rPr>
        <w:t>43.</w:t>
      </w:r>
      <w:r w:rsidRPr="00F2279A">
        <w:rPr>
          <w:rFonts w:ascii="Times New Roman" w:hAnsi="Times New Roman" w:cs="Times New Roman"/>
          <w:bCs/>
          <w:sz w:val="24"/>
          <w:szCs w:val="24"/>
        </w:rPr>
        <w:t xml:space="preserve"> (1) </w:t>
      </w:r>
      <w:r w:rsidR="00786A3C" w:rsidRPr="00F2279A">
        <w:rPr>
          <w:rFonts w:ascii="Times New Roman" w:hAnsi="Times New Roman" w:cs="Times New Roman"/>
          <w:bCs/>
          <w:sz w:val="24"/>
          <w:szCs w:val="24"/>
        </w:rPr>
        <w:t>Въз основа на изразените мнения, становища и предложения в</w:t>
      </w:r>
      <w:r w:rsidRPr="00F2279A">
        <w:rPr>
          <w:rFonts w:ascii="Times New Roman" w:hAnsi="Times New Roman" w:cs="Times New Roman"/>
          <w:bCs/>
          <w:sz w:val="24"/>
          <w:szCs w:val="24"/>
        </w:rPr>
        <w:t xml:space="preserve"> обсъжданет</w:t>
      </w:r>
      <w:r w:rsidR="00786A3C" w:rsidRPr="00F2279A">
        <w:rPr>
          <w:rFonts w:ascii="Times New Roman" w:hAnsi="Times New Roman" w:cs="Times New Roman"/>
          <w:bCs/>
          <w:sz w:val="24"/>
          <w:szCs w:val="24"/>
        </w:rPr>
        <w:t xml:space="preserve">о по чл. </w:t>
      </w:r>
      <w:r w:rsidR="00E81B63" w:rsidRPr="00F2279A">
        <w:rPr>
          <w:rFonts w:ascii="Times New Roman" w:hAnsi="Times New Roman" w:cs="Times New Roman"/>
          <w:bCs/>
          <w:sz w:val="24"/>
          <w:szCs w:val="24"/>
        </w:rPr>
        <w:t>42</w:t>
      </w:r>
      <w:r w:rsidRPr="00F227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6A3C" w:rsidRPr="00F2279A">
        <w:rPr>
          <w:rFonts w:ascii="Times New Roman" w:hAnsi="Times New Roman" w:cs="Times New Roman"/>
          <w:bCs/>
          <w:sz w:val="24"/>
          <w:szCs w:val="24"/>
        </w:rPr>
        <w:t xml:space="preserve">кметът на общината може да внесе промени в предложението по чл. </w:t>
      </w:r>
      <w:r w:rsidR="00E81B63" w:rsidRPr="00F2279A">
        <w:rPr>
          <w:rFonts w:ascii="Times New Roman" w:hAnsi="Times New Roman" w:cs="Times New Roman"/>
          <w:bCs/>
          <w:sz w:val="24"/>
          <w:szCs w:val="24"/>
        </w:rPr>
        <w:t>41</w:t>
      </w:r>
      <w:r w:rsidR="00786A3C" w:rsidRPr="00F2279A">
        <w:rPr>
          <w:rFonts w:ascii="Times New Roman" w:hAnsi="Times New Roman" w:cs="Times New Roman"/>
          <w:bCs/>
          <w:sz w:val="24"/>
          <w:szCs w:val="24"/>
        </w:rPr>
        <w:t>, ал. 1.</w:t>
      </w:r>
    </w:p>
    <w:p w:rsidR="000C02CE" w:rsidRPr="000C02CE" w:rsidRDefault="00786A3C" w:rsidP="0047385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279A">
        <w:rPr>
          <w:rFonts w:ascii="Times New Roman" w:hAnsi="Times New Roman" w:cs="Times New Roman"/>
          <w:bCs/>
          <w:sz w:val="24"/>
          <w:szCs w:val="24"/>
        </w:rPr>
        <w:t xml:space="preserve">(2)  След приключване на обсъждането предложението по чл. </w:t>
      </w:r>
      <w:r w:rsidR="00E81B63" w:rsidRPr="00F2279A">
        <w:rPr>
          <w:rFonts w:ascii="Times New Roman" w:hAnsi="Times New Roman" w:cs="Times New Roman"/>
          <w:bCs/>
          <w:sz w:val="24"/>
          <w:szCs w:val="24"/>
        </w:rPr>
        <w:t>41</w:t>
      </w:r>
      <w:r w:rsidRPr="00F2279A">
        <w:rPr>
          <w:rFonts w:ascii="Times New Roman" w:hAnsi="Times New Roman" w:cs="Times New Roman"/>
          <w:bCs/>
          <w:sz w:val="24"/>
          <w:szCs w:val="24"/>
        </w:rPr>
        <w:t>, ал. 1 на кмета на общината се одобрява от общинския съвет и заедно с анализа на</w:t>
      </w:r>
      <w:r w:rsidRPr="005466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2279A">
        <w:rPr>
          <w:rFonts w:ascii="Times New Roman" w:hAnsi="Times New Roman" w:cs="Times New Roman"/>
          <w:bCs/>
          <w:sz w:val="24"/>
          <w:szCs w:val="24"/>
        </w:rPr>
        <w:t>потребностите по чл. 3</w:t>
      </w:r>
      <w:r w:rsidR="00E81B63" w:rsidRPr="00F2279A">
        <w:rPr>
          <w:rFonts w:ascii="Times New Roman" w:hAnsi="Times New Roman" w:cs="Times New Roman"/>
          <w:bCs/>
          <w:sz w:val="24"/>
          <w:szCs w:val="24"/>
        </w:rPr>
        <w:t>7</w:t>
      </w:r>
      <w:r w:rsidRPr="00F2279A">
        <w:rPr>
          <w:rFonts w:ascii="Times New Roman" w:hAnsi="Times New Roman" w:cs="Times New Roman"/>
          <w:bCs/>
          <w:sz w:val="24"/>
          <w:szCs w:val="24"/>
        </w:rPr>
        <w:t xml:space="preserve">, ал. 1 се изпраща на изпълнителния директор на Агенцията за социално подпомагане </w:t>
      </w:r>
      <w:r w:rsidR="007A544C" w:rsidRPr="003B26F6">
        <w:rPr>
          <w:rFonts w:ascii="Times New Roman" w:eastAsia="Calibri" w:hAnsi="Times New Roman" w:cs="Times New Roman"/>
          <w:bCs/>
          <w:sz w:val="24"/>
          <w:szCs w:val="24"/>
        </w:rPr>
        <w:t>по електронен път</w:t>
      </w:r>
      <w:r w:rsidRPr="003B26F6">
        <w:rPr>
          <w:rFonts w:ascii="Times New Roman" w:hAnsi="Times New Roman" w:cs="Times New Roman"/>
          <w:bCs/>
          <w:sz w:val="24"/>
          <w:szCs w:val="24"/>
        </w:rPr>
        <w:t>.</w:t>
      </w:r>
      <w:r w:rsidRPr="00F2279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0C02CE" w:rsidRDefault="000C02CE" w:rsidP="0047385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02CE" w:rsidRPr="000D0AC3" w:rsidRDefault="000C02CE" w:rsidP="0047385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B26F6" w:rsidRDefault="003B26F6" w:rsidP="00A60C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5C38" w:rsidRPr="000D0AC3" w:rsidRDefault="00DA6EE9" w:rsidP="00A60C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0AC3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Раздел ІІ</w:t>
      </w:r>
    </w:p>
    <w:p w:rsidR="00A60C42" w:rsidRPr="000D0AC3" w:rsidRDefault="00826C71" w:rsidP="00C512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DA6EE9" w:rsidRPr="000D0AC3">
        <w:rPr>
          <w:rFonts w:ascii="Times New Roman" w:hAnsi="Times New Roman" w:cs="Times New Roman"/>
          <w:b/>
          <w:bCs/>
          <w:sz w:val="24"/>
          <w:szCs w:val="24"/>
        </w:rPr>
        <w:t>Разработване и актуализация на Националната карта на социалните услуги</w:t>
      </w:r>
    </w:p>
    <w:p w:rsidR="00A60C42" w:rsidRPr="000D0AC3" w:rsidRDefault="00A60C42" w:rsidP="00A113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60C42" w:rsidRPr="00546671" w:rsidRDefault="00A60C42" w:rsidP="00A113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66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Чл. </w:t>
      </w:r>
      <w:r w:rsidR="00827885" w:rsidRPr="00546671">
        <w:rPr>
          <w:rFonts w:ascii="Times New Roman" w:eastAsia="Times New Roman" w:hAnsi="Times New Roman" w:cs="Times New Roman"/>
          <w:color w:val="000000"/>
          <w:sz w:val="24"/>
          <w:szCs w:val="24"/>
        </w:rPr>
        <w:t>44</w:t>
      </w:r>
      <w:r w:rsidRPr="005466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617844" w:rsidRPr="00546671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="00BE5A69" w:rsidRPr="00546671">
        <w:rPr>
          <w:rFonts w:ascii="Times New Roman" w:eastAsia="Times New Roman" w:hAnsi="Times New Roman" w:cs="Times New Roman"/>
          <w:color w:val="000000"/>
          <w:sz w:val="24"/>
          <w:szCs w:val="24"/>
        </w:rPr>
        <w:t>Въз основа на анализите по чл. 3</w:t>
      </w:r>
      <w:r w:rsidR="00A74667" w:rsidRPr="00546671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BE5A69" w:rsidRPr="00546671">
        <w:rPr>
          <w:rFonts w:ascii="Times New Roman" w:eastAsia="Times New Roman" w:hAnsi="Times New Roman" w:cs="Times New Roman"/>
          <w:color w:val="000000"/>
          <w:sz w:val="24"/>
          <w:szCs w:val="24"/>
        </w:rPr>
        <w:t>, ал. 1</w:t>
      </w:r>
      <w:r w:rsidR="00C40BC1" w:rsidRPr="005466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предложенията по чл. </w:t>
      </w:r>
      <w:r w:rsidR="00A74667" w:rsidRPr="00546671">
        <w:rPr>
          <w:rFonts w:ascii="Times New Roman" w:eastAsia="Times New Roman" w:hAnsi="Times New Roman" w:cs="Times New Roman"/>
          <w:color w:val="000000"/>
          <w:sz w:val="24"/>
          <w:szCs w:val="24"/>
        </w:rPr>
        <w:t>41</w:t>
      </w:r>
      <w:r w:rsidR="00C40BC1" w:rsidRPr="00546671">
        <w:rPr>
          <w:rFonts w:ascii="Times New Roman" w:eastAsia="Times New Roman" w:hAnsi="Times New Roman" w:cs="Times New Roman"/>
          <w:color w:val="000000"/>
          <w:sz w:val="24"/>
          <w:szCs w:val="24"/>
        </w:rPr>
        <w:t>, ал. 1</w:t>
      </w:r>
      <w:r w:rsidR="00BE5A69" w:rsidRPr="00546671">
        <w:rPr>
          <w:rFonts w:ascii="Times New Roman" w:eastAsia="Times New Roman" w:hAnsi="Times New Roman" w:cs="Times New Roman"/>
          <w:color w:val="000000"/>
          <w:sz w:val="24"/>
          <w:szCs w:val="24"/>
        </w:rPr>
        <w:t>, получени от всички общини</w:t>
      </w:r>
      <w:r w:rsidR="00617844" w:rsidRPr="0054667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E5A69" w:rsidRPr="005466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Агенцията за социално подпомагане изготвя анализ на потребностите </w:t>
      </w:r>
      <w:r w:rsidR="00D94936" w:rsidRPr="005466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национално ниво </w:t>
      </w:r>
      <w:r w:rsidR="00BE5A69" w:rsidRPr="005466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социални </w:t>
      </w:r>
      <w:r w:rsidR="00D94936" w:rsidRPr="00546671">
        <w:rPr>
          <w:rFonts w:ascii="Times New Roman" w:eastAsia="Times New Roman" w:hAnsi="Times New Roman" w:cs="Times New Roman"/>
          <w:color w:val="000000"/>
          <w:sz w:val="24"/>
          <w:szCs w:val="24"/>
        </w:rPr>
        <w:t>и интегрирани здравно-соц</w:t>
      </w:r>
      <w:r w:rsidR="00D340BD" w:rsidRPr="005466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иални </w:t>
      </w:r>
      <w:r w:rsidR="001E3CA3" w:rsidRPr="005466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услуги </w:t>
      </w:r>
      <w:r w:rsidR="00617844" w:rsidRPr="00546671">
        <w:rPr>
          <w:rFonts w:ascii="Times New Roman" w:eastAsia="Times New Roman" w:hAnsi="Times New Roman" w:cs="Times New Roman"/>
          <w:color w:val="000000"/>
          <w:sz w:val="24"/>
          <w:szCs w:val="24"/>
        </w:rPr>
        <w:t>на общинско и областно ниво</w:t>
      </w:r>
      <w:r w:rsidR="00BE5A69" w:rsidRPr="005466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BE5A69" w:rsidRPr="00546671">
        <w:rPr>
          <w:rFonts w:ascii="Times New Roman" w:hAnsi="Times New Roman" w:cs="Times New Roman"/>
          <w:sz w:val="24"/>
          <w:szCs w:val="24"/>
        </w:rPr>
        <w:t>които се финансират изцяло или частично от държавния бюджет.</w:t>
      </w:r>
      <w:r w:rsidR="00BE5A69" w:rsidRPr="005466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24EC7" w:rsidRPr="00546671" w:rsidRDefault="00617844" w:rsidP="00D24E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6671">
        <w:rPr>
          <w:rFonts w:ascii="Times New Roman" w:hAnsi="Times New Roman" w:cs="Times New Roman"/>
          <w:bCs/>
          <w:sz w:val="24"/>
          <w:szCs w:val="24"/>
        </w:rPr>
        <w:t>(2)</w:t>
      </w:r>
      <w:r w:rsidR="00D24EC7" w:rsidRPr="00546671">
        <w:rPr>
          <w:rFonts w:ascii="Times New Roman" w:hAnsi="Times New Roman" w:cs="Times New Roman"/>
          <w:bCs/>
          <w:sz w:val="24"/>
          <w:szCs w:val="24"/>
        </w:rPr>
        <w:t xml:space="preserve"> При изготвянето на анализа </w:t>
      </w:r>
      <w:r w:rsidR="001E3CA3" w:rsidRPr="00546671">
        <w:rPr>
          <w:rFonts w:ascii="Times New Roman" w:hAnsi="Times New Roman" w:cs="Times New Roman"/>
          <w:bCs/>
          <w:sz w:val="24"/>
          <w:szCs w:val="24"/>
        </w:rPr>
        <w:t xml:space="preserve">на потребностите на национално ниво </w:t>
      </w:r>
      <w:r w:rsidR="00070412" w:rsidRPr="00546671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D24EC7" w:rsidRPr="00546671">
        <w:rPr>
          <w:rFonts w:ascii="Times New Roman" w:hAnsi="Times New Roman" w:cs="Times New Roman"/>
          <w:bCs/>
          <w:sz w:val="24"/>
          <w:szCs w:val="24"/>
        </w:rPr>
        <w:t>ал. 1 Агенцията за социално подпомагане има право да:</w:t>
      </w:r>
    </w:p>
    <w:p w:rsidR="00D24EC7" w:rsidRPr="00546671" w:rsidRDefault="00D24EC7" w:rsidP="00D24EC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671">
        <w:rPr>
          <w:rFonts w:ascii="Times New Roman" w:hAnsi="Times New Roman" w:cs="Times New Roman"/>
          <w:bCs/>
          <w:sz w:val="24"/>
          <w:szCs w:val="24"/>
        </w:rPr>
        <w:t>1. извършва допълнителна проверка на представените данни от общините;</w:t>
      </w:r>
    </w:p>
    <w:p w:rsidR="00D24EC7" w:rsidRPr="00546671" w:rsidRDefault="00D24EC7" w:rsidP="00D24EC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671">
        <w:rPr>
          <w:rFonts w:ascii="Times New Roman" w:hAnsi="Times New Roman" w:cs="Times New Roman"/>
          <w:bCs/>
          <w:sz w:val="24"/>
          <w:szCs w:val="24"/>
        </w:rPr>
        <w:t>2. изисква разяснения от общините по представените данни;</w:t>
      </w:r>
    </w:p>
    <w:p w:rsidR="00D24EC7" w:rsidRPr="00546671" w:rsidRDefault="00D24EC7" w:rsidP="00D24EC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671">
        <w:rPr>
          <w:rFonts w:ascii="Times New Roman" w:hAnsi="Times New Roman" w:cs="Times New Roman"/>
          <w:bCs/>
          <w:sz w:val="24"/>
          <w:szCs w:val="24"/>
        </w:rPr>
        <w:t xml:space="preserve">3. изисква извършване от общините на повторен пълен или частичен анализ на потребностите по чл. </w:t>
      </w:r>
      <w:r w:rsidR="001E3CA3" w:rsidRPr="00546671">
        <w:rPr>
          <w:rFonts w:ascii="Times New Roman" w:hAnsi="Times New Roman" w:cs="Times New Roman"/>
          <w:bCs/>
          <w:sz w:val="24"/>
          <w:szCs w:val="24"/>
        </w:rPr>
        <w:t>3</w:t>
      </w:r>
      <w:r w:rsidR="00A74667" w:rsidRPr="00546671">
        <w:rPr>
          <w:rFonts w:ascii="Times New Roman" w:hAnsi="Times New Roman" w:cs="Times New Roman"/>
          <w:bCs/>
          <w:sz w:val="24"/>
          <w:szCs w:val="24"/>
        </w:rPr>
        <w:t>7</w:t>
      </w:r>
      <w:r w:rsidRPr="00546671">
        <w:rPr>
          <w:rFonts w:ascii="Times New Roman" w:hAnsi="Times New Roman" w:cs="Times New Roman"/>
          <w:bCs/>
          <w:sz w:val="24"/>
          <w:szCs w:val="24"/>
        </w:rPr>
        <w:t>, ал. 1</w:t>
      </w:r>
      <w:r w:rsidR="001E3CA3" w:rsidRPr="005466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46671">
        <w:rPr>
          <w:rFonts w:ascii="Times New Roman" w:hAnsi="Times New Roman" w:cs="Times New Roman"/>
          <w:bCs/>
          <w:sz w:val="24"/>
          <w:szCs w:val="24"/>
        </w:rPr>
        <w:t>в случай на констатирани съществени несъответствия или непълноти.</w:t>
      </w:r>
    </w:p>
    <w:p w:rsidR="00070412" w:rsidRPr="000D0AC3" w:rsidRDefault="00070412" w:rsidP="00070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6671">
        <w:rPr>
          <w:rFonts w:ascii="Times New Roman" w:hAnsi="Times New Roman" w:cs="Times New Roman"/>
          <w:bCs/>
          <w:sz w:val="24"/>
          <w:szCs w:val="24"/>
        </w:rPr>
        <w:t xml:space="preserve">(3) </w:t>
      </w:r>
      <w:r w:rsidRPr="00546671">
        <w:rPr>
          <w:rFonts w:ascii="Times New Roman" w:eastAsia="Times New Roman" w:hAnsi="Times New Roman" w:cs="Times New Roman"/>
          <w:color w:val="000000"/>
          <w:sz w:val="24"/>
          <w:szCs w:val="24"/>
        </w:rPr>
        <w:t>Съществени несъответствия или непълноти по ал. 2, т. 3 са налице, когато:</w:t>
      </w:r>
    </w:p>
    <w:p w:rsidR="00070412" w:rsidRPr="000D0AC3" w:rsidRDefault="00070412" w:rsidP="00070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1. съдържанието на анализа не отговаря на нормативните изисквания;</w:t>
      </w:r>
    </w:p>
    <w:p w:rsidR="00070412" w:rsidRPr="000D0AC3" w:rsidRDefault="00070412" w:rsidP="00070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2. при изготвяне на анализа не са отчетени показатели по всички нормативно установени критерии;</w:t>
      </w:r>
    </w:p>
    <w:p w:rsidR="0075097A" w:rsidRPr="00F2279A" w:rsidRDefault="00FD2C41" w:rsidP="00070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79A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8F6CA3" w:rsidRPr="00F2279A">
        <w:rPr>
          <w:rFonts w:ascii="Times New Roman" w:eastAsia="Times New Roman" w:hAnsi="Times New Roman" w:cs="Times New Roman"/>
          <w:sz w:val="24"/>
          <w:szCs w:val="24"/>
        </w:rPr>
        <w:t>е установено наличието на измервания на показателите, които не отговарят на данните от официалните източници на информация по чл. 3</w:t>
      </w:r>
      <w:r w:rsidR="00A25D9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70412" w:rsidRPr="0060557E" w:rsidRDefault="00070412" w:rsidP="00070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>4. са използвани източници на информация, които не отговарят на нормативните изисквания;</w:t>
      </w:r>
    </w:p>
    <w:p w:rsidR="00A60C42" w:rsidRPr="0060557E" w:rsidRDefault="00070412" w:rsidP="00070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са констатирани несъответствия в данните по повече от </w:t>
      </w:r>
      <w:r w:rsidR="00361C31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два </w:t>
      </w:r>
      <w:r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критерия за определяне на услугата.</w:t>
      </w:r>
    </w:p>
    <w:p w:rsidR="00070412" w:rsidRPr="0060557E" w:rsidRDefault="00070412" w:rsidP="003447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4787" w:rsidRPr="0060557E" w:rsidRDefault="001D54EB" w:rsidP="0034478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Чл. </w:t>
      </w:r>
      <w:r w:rsidR="002A2716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>45</w:t>
      </w:r>
      <w:r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60557E">
        <w:rPr>
          <w:rFonts w:ascii="Times New Roman" w:hAnsi="Times New Roman" w:cs="Times New Roman"/>
          <w:bCs/>
          <w:sz w:val="24"/>
          <w:szCs w:val="24"/>
        </w:rPr>
        <w:t xml:space="preserve">Анализът </w:t>
      </w:r>
      <w:r w:rsidR="00E32FD4" w:rsidRPr="0060557E">
        <w:rPr>
          <w:rFonts w:ascii="Times New Roman" w:hAnsi="Times New Roman" w:cs="Times New Roman"/>
          <w:bCs/>
          <w:sz w:val="24"/>
          <w:szCs w:val="24"/>
        </w:rPr>
        <w:t xml:space="preserve">на потребностите на национално ниво </w:t>
      </w:r>
      <w:r w:rsidRPr="0060557E">
        <w:rPr>
          <w:rFonts w:ascii="Times New Roman" w:hAnsi="Times New Roman" w:cs="Times New Roman"/>
          <w:bCs/>
          <w:sz w:val="24"/>
          <w:szCs w:val="24"/>
        </w:rPr>
        <w:t xml:space="preserve">по чл. </w:t>
      </w:r>
      <w:r w:rsidR="00DC068A" w:rsidRPr="0060557E">
        <w:rPr>
          <w:rFonts w:ascii="Times New Roman" w:hAnsi="Times New Roman" w:cs="Times New Roman"/>
          <w:bCs/>
          <w:sz w:val="24"/>
          <w:szCs w:val="24"/>
        </w:rPr>
        <w:t>44</w:t>
      </w:r>
      <w:r w:rsidRPr="0060557E">
        <w:rPr>
          <w:rFonts w:ascii="Times New Roman" w:hAnsi="Times New Roman" w:cs="Times New Roman"/>
          <w:bCs/>
          <w:sz w:val="24"/>
          <w:szCs w:val="24"/>
        </w:rPr>
        <w:t xml:space="preserve">, ал. 1 </w:t>
      </w:r>
      <w:r w:rsidR="00344787" w:rsidRPr="0060557E">
        <w:rPr>
          <w:rFonts w:ascii="Times New Roman" w:hAnsi="Times New Roman" w:cs="Times New Roman"/>
          <w:bCs/>
          <w:sz w:val="24"/>
          <w:szCs w:val="24"/>
        </w:rPr>
        <w:t>задължително включва:</w:t>
      </w:r>
    </w:p>
    <w:p w:rsidR="00344787" w:rsidRPr="0060557E" w:rsidRDefault="00344787" w:rsidP="0034478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>1. показателите по критериите за всички социални и интегрирани здравно-социални услуги, посочени в Глава втора (обобщени за цялата страна, по области и по общини);</w:t>
      </w:r>
    </w:p>
    <w:p w:rsidR="00344787" w:rsidRPr="000D0AC3" w:rsidRDefault="00344787" w:rsidP="0034478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>2. съществуващите към момента на изготвяне на анализа социални и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интегрирани здравно-социални услуги и брой на техните потребители (общ и по видове услуги и </w:t>
      </w:r>
      <w:r w:rsidR="00BF01B7" w:rsidRPr="000D0AC3">
        <w:rPr>
          <w:rFonts w:ascii="Times New Roman" w:hAnsi="Times New Roman" w:cs="Times New Roman"/>
          <w:bCs/>
          <w:sz w:val="24"/>
          <w:szCs w:val="24"/>
        </w:rPr>
        <w:t xml:space="preserve">групи </w:t>
      </w:r>
      <w:r w:rsidRPr="000D0AC3">
        <w:rPr>
          <w:rFonts w:ascii="Times New Roman" w:hAnsi="Times New Roman" w:cs="Times New Roman"/>
          <w:bCs/>
          <w:sz w:val="24"/>
          <w:szCs w:val="24"/>
        </w:rPr>
        <w:t>потребители) за цялата страна, по области и по общини;</w:t>
      </w:r>
    </w:p>
    <w:p w:rsidR="00344787" w:rsidRPr="000D0AC3" w:rsidRDefault="00344787" w:rsidP="0034478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3. брой на желаещите да ползват социални и интегрирани здравно-социални услуги (общ и по видове услуги и </w:t>
      </w:r>
      <w:r w:rsidR="00BF01B7" w:rsidRPr="000D0AC3">
        <w:rPr>
          <w:rFonts w:ascii="Times New Roman" w:hAnsi="Times New Roman" w:cs="Times New Roman"/>
          <w:bCs/>
          <w:sz w:val="24"/>
          <w:szCs w:val="24"/>
        </w:rPr>
        <w:t xml:space="preserve">групи </w:t>
      </w:r>
      <w:r w:rsidRPr="000D0AC3">
        <w:rPr>
          <w:rFonts w:ascii="Times New Roman" w:hAnsi="Times New Roman" w:cs="Times New Roman"/>
          <w:bCs/>
          <w:sz w:val="24"/>
          <w:szCs w:val="24"/>
        </w:rPr>
        <w:t>потребители) за цялата страна, по области и по общини;</w:t>
      </w:r>
    </w:p>
    <w:p w:rsidR="00E32FD4" w:rsidRPr="000D0AC3" w:rsidRDefault="00E32FD4" w:rsidP="00E32FD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4. информация относно броя на лицата, които ползват социални и интегрирани здравно-социални услуги на територията </w:t>
      </w:r>
      <w:r w:rsidR="00740AB6">
        <w:rPr>
          <w:rFonts w:ascii="Times New Roman" w:hAnsi="Times New Roman" w:cs="Times New Roman"/>
          <w:bCs/>
          <w:sz w:val="24"/>
          <w:szCs w:val="24"/>
        </w:rPr>
        <w:t>на</w:t>
      </w:r>
      <w:r w:rsidR="0099443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0AC3">
        <w:rPr>
          <w:rFonts w:ascii="Times New Roman" w:hAnsi="Times New Roman" w:cs="Times New Roman"/>
          <w:bCs/>
          <w:sz w:val="24"/>
          <w:szCs w:val="24"/>
        </w:rPr>
        <w:t>община</w:t>
      </w:r>
      <w:r w:rsidR="00740AB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740AB6" w:rsidRPr="007D26DA">
        <w:rPr>
          <w:rFonts w:ascii="Times New Roman" w:hAnsi="Times New Roman" w:cs="Times New Roman"/>
          <w:bCs/>
          <w:sz w:val="24"/>
          <w:szCs w:val="24"/>
        </w:rPr>
        <w:t>различна от общината по настоящ адрес</w:t>
      </w:r>
      <w:r w:rsidRPr="007D26DA">
        <w:rPr>
          <w:rFonts w:ascii="Times New Roman" w:hAnsi="Times New Roman" w:cs="Times New Roman"/>
          <w:bCs/>
          <w:sz w:val="24"/>
          <w:szCs w:val="24"/>
        </w:rPr>
        <w:t xml:space="preserve"> (общ и по видове услуги</w:t>
      </w:r>
      <w:r w:rsidR="0099443A" w:rsidRPr="007D26DA">
        <w:rPr>
          <w:rFonts w:ascii="Times New Roman" w:hAnsi="Times New Roman" w:cs="Times New Roman"/>
          <w:bCs/>
          <w:sz w:val="24"/>
          <w:szCs w:val="24"/>
        </w:rPr>
        <w:t xml:space="preserve"> и по общини</w:t>
      </w:r>
      <w:r w:rsidRPr="007D26DA">
        <w:rPr>
          <w:rFonts w:ascii="Times New Roman" w:hAnsi="Times New Roman" w:cs="Times New Roman"/>
          <w:bCs/>
          <w:sz w:val="24"/>
          <w:szCs w:val="24"/>
        </w:rPr>
        <w:t>)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344787" w:rsidRPr="000D0AC3" w:rsidRDefault="00E32FD4" w:rsidP="0034478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24C2">
        <w:rPr>
          <w:rFonts w:ascii="Times New Roman" w:hAnsi="Times New Roman" w:cs="Times New Roman"/>
          <w:bCs/>
          <w:sz w:val="24"/>
          <w:szCs w:val="24"/>
        </w:rPr>
        <w:t>5</w:t>
      </w:r>
      <w:r w:rsidR="00344787" w:rsidRPr="002424C2">
        <w:rPr>
          <w:rFonts w:ascii="Times New Roman" w:hAnsi="Times New Roman" w:cs="Times New Roman"/>
          <w:bCs/>
          <w:sz w:val="24"/>
          <w:szCs w:val="24"/>
        </w:rPr>
        <w:t>. данни</w:t>
      </w:r>
      <w:r w:rsidR="007B002E" w:rsidRPr="002424C2">
        <w:rPr>
          <w:rFonts w:ascii="Times New Roman" w:hAnsi="Times New Roman" w:cs="Times New Roman"/>
          <w:bCs/>
          <w:sz w:val="24"/>
          <w:szCs w:val="24"/>
        </w:rPr>
        <w:t xml:space="preserve">/информация </w:t>
      </w:r>
      <w:r w:rsidR="00344787" w:rsidRPr="002424C2">
        <w:rPr>
          <w:rFonts w:ascii="Times New Roman" w:hAnsi="Times New Roman" w:cs="Times New Roman"/>
          <w:bCs/>
          <w:sz w:val="24"/>
          <w:szCs w:val="24"/>
        </w:rPr>
        <w:t xml:space="preserve">за демографското развитие за последните </w:t>
      </w:r>
      <w:r w:rsidR="007B002E" w:rsidRPr="002424C2">
        <w:rPr>
          <w:rFonts w:ascii="Times New Roman" w:hAnsi="Times New Roman" w:cs="Times New Roman"/>
          <w:bCs/>
          <w:sz w:val="24"/>
          <w:szCs w:val="24"/>
        </w:rPr>
        <w:t>5</w:t>
      </w:r>
      <w:r w:rsidR="00344787" w:rsidRPr="002424C2">
        <w:rPr>
          <w:rFonts w:ascii="Times New Roman" w:hAnsi="Times New Roman" w:cs="Times New Roman"/>
          <w:bCs/>
          <w:sz w:val="24"/>
          <w:szCs w:val="24"/>
        </w:rPr>
        <w:t xml:space="preserve"> години за цялата</w:t>
      </w:r>
      <w:r w:rsidR="007139A5">
        <w:rPr>
          <w:rFonts w:ascii="Times New Roman" w:hAnsi="Times New Roman" w:cs="Times New Roman"/>
          <w:bCs/>
          <w:sz w:val="24"/>
          <w:szCs w:val="24"/>
        </w:rPr>
        <w:t xml:space="preserve"> страна, по области и по общини;</w:t>
      </w:r>
    </w:p>
    <w:p w:rsidR="005069AC" w:rsidRPr="00F2279A" w:rsidRDefault="00FA3E9B" w:rsidP="00CE5C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79A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Pr="00F2279A">
        <w:rPr>
          <w:rFonts w:ascii="Times New Roman" w:hAnsi="Times New Roman" w:cs="Times New Roman"/>
          <w:sz w:val="24"/>
          <w:szCs w:val="24"/>
        </w:rPr>
        <w:t xml:space="preserve">информация и прогноза за </w:t>
      </w:r>
      <w:r w:rsidR="005069AC" w:rsidRPr="00F2279A">
        <w:rPr>
          <w:rFonts w:ascii="Times New Roman" w:hAnsi="Times New Roman" w:cs="Times New Roman"/>
          <w:bCs/>
          <w:sz w:val="24"/>
          <w:szCs w:val="24"/>
        </w:rPr>
        <w:t>необходимите служители за извършване на дейност</w:t>
      </w:r>
      <w:r w:rsidR="006D7386" w:rsidRPr="00F2279A">
        <w:rPr>
          <w:rFonts w:ascii="Times New Roman" w:hAnsi="Times New Roman" w:cs="Times New Roman"/>
          <w:bCs/>
          <w:sz w:val="24"/>
          <w:szCs w:val="24"/>
        </w:rPr>
        <w:t>ите</w:t>
      </w:r>
      <w:r w:rsidR="005069AC" w:rsidRPr="00F2279A">
        <w:rPr>
          <w:rFonts w:ascii="Times New Roman" w:hAnsi="Times New Roman" w:cs="Times New Roman"/>
          <w:bCs/>
          <w:sz w:val="24"/>
          <w:szCs w:val="24"/>
        </w:rPr>
        <w:t xml:space="preserve"> по предоставяне на социални и интегрирани здравно-социални услуги</w:t>
      </w:r>
      <w:r w:rsidR="009A47C4" w:rsidRPr="00F2279A">
        <w:rPr>
          <w:rFonts w:ascii="Times New Roman" w:hAnsi="Times New Roman" w:cs="Times New Roman"/>
          <w:bCs/>
          <w:sz w:val="24"/>
          <w:szCs w:val="24"/>
        </w:rPr>
        <w:t>.</w:t>
      </w:r>
      <w:r w:rsidR="005069AC" w:rsidRPr="00F227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069AC" w:rsidRPr="005069AC" w:rsidRDefault="005069AC" w:rsidP="00CE5C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</w:p>
    <w:p w:rsidR="00CE5CC7" w:rsidRPr="0060557E" w:rsidRDefault="00B377D0" w:rsidP="00CE5CC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Чл. </w:t>
      </w:r>
      <w:r w:rsidR="00CF1EFD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>46</w:t>
      </w:r>
      <w:r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60557E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="00CE5CC7" w:rsidRPr="0060557E">
        <w:rPr>
          <w:rFonts w:ascii="Times New Roman" w:hAnsi="Times New Roman" w:cs="Times New Roman"/>
          <w:bCs/>
          <w:sz w:val="24"/>
          <w:szCs w:val="24"/>
        </w:rPr>
        <w:t>Агенцията за социално подпомагане изготвя предложение за Картата въз основа на:</w:t>
      </w:r>
    </w:p>
    <w:p w:rsidR="00CE5CC7" w:rsidRPr="0060557E" w:rsidRDefault="00CE5CC7" w:rsidP="00A1138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="00B377D0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анализа </w:t>
      </w:r>
      <w:r w:rsidR="00D933DC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Pr="0060557E">
        <w:rPr>
          <w:rFonts w:ascii="Times New Roman" w:hAnsi="Times New Roman" w:cs="Times New Roman"/>
          <w:bCs/>
          <w:sz w:val="24"/>
          <w:szCs w:val="24"/>
        </w:rPr>
        <w:t xml:space="preserve">потребностите на национално ниво по чл. </w:t>
      </w:r>
      <w:r w:rsidR="000721A9" w:rsidRPr="0060557E">
        <w:rPr>
          <w:rFonts w:ascii="Times New Roman" w:hAnsi="Times New Roman" w:cs="Times New Roman"/>
          <w:bCs/>
          <w:sz w:val="24"/>
          <w:szCs w:val="24"/>
        </w:rPr>
        <w:t>44</w:t>
      </w:r>
      <w:r w:rsidRPr="0060557E">
        <w:rPr>
          <w:rFonts w:ascii="Times New Roman" w:hAnsi="Times New Roman" w:cs="Times New Roman"/>
          <w:bCs/>
          <w:sz w:val="24"/>
          <w:szCs w:val="24"/>
        </w:rPr>
        <w:t>, ал. 1;</w:t>
      </w:r>
    </w:p>
    <w:p w:rsidR="00CE5CC7" w:rsidRPr="0060557E" w:rsidRDefault="00CE5CC7" w:rsidP="00A113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="00C40BC1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предложенията на общините по чл. </w:t>
      </w:r>
      <w:r w:rsidR="000721A9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>41</w:t>
      </w:r>
      <w:r w:rsidR="00C40BC1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>, ал. 1</w:t>
      </w:r>
      <w:r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E5CC7" w:rsidRPr="0060557E" w:rsidRDefault="00CE5CC7" w:rsidP="00A113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 w:rsidR="00B377D0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критериите по чл. </w:t>
      </w:r>
      <w:r w:rsidR="004726F2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>36</w:t>
      </w:r>
      <w:r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377D0" w:rsidRPr="000D0AC3" w:rsidRDefault="00B377D0" w:rsidP="00A1138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lastRenderedPageBreak/>
        <w:t>(2) Предложението по ал. 1 включва:</w:t>
      </w:r>
    </w:p>
    <w:p w:rsidR="00C40BC1" w:rsidRPr="000D0AC3" w:rsidRDefault="00C40BC1" w:rsidP="00C40B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всички социални </w:t>
      </w:r>
      <w:r w:rsidR="00CF7E10"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и интегрирани здравно-</w:t>
      </w:r>
      <w:r w:rsidR="00163F07"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социални</w:t>
      </w:r>
      <w:r w:rsidR="00CF7E10"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услуги и максимал</w:t>
      </w:r>
      <w:r w:rsidR="0040246B"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ният </w:t>
      </w:r>
      <w:r w:rsidR="00CF7E10"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брой потребители на тези услуги</w:t>
      </w:r>
      <w:r w:rsidR="0040246B"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 видове)</w:t>
      </w:r>
      <w:r w:rsidR="00CF7E10"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, за които се осигурява изцяло или частично финансиране от държавния бюджет</w:t>
      </w:r>
      <w:r w:rsidR="00663E59"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(за цялата страна, по области и по общини)</w:t>
      </w:r>
      <w:r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40BC1" w:rsidRPr="000D0AC3" w:rsidRDefault="00C40BC1" w:rsidP="00C40B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="0040246B"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всички социални и интегрирани здравно-социални услуги на областно ниво за удовлетворяване на потребностите на лица от цялата страна и максималният брой потребители на тези услуги</w:t>
      </w:r>
      <w:r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40246B"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за които се осигурява изцяло или частично финансиране от държавния бюджет (за цялата страна и за всяка област)</w:t>
      </w:r>
      <w:r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0246B" w:rsidRPr="000D0AC3" w:rsidRDefault="00C40BC1" w:rsidP="004024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 w:rsidR="0040246B"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всички социални и интегрирани здравно-социални услуги на областно ниво за удовлетворяване на потребностите на населението от цялата област и максималният брой потребители на тези услуги, за които се осигурява изцяло или частично финансиране от държавния бюджет (за цялата страна и за всяка област);</w:t>
      </w:r>
    </w:p>
    <w:p w:rsidR="00663E59" w:rsidRPr="000D0AC3" w:rsidRDefault="0040246B" w:rsidP="00C40B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всички </w:t>
      </w:r>
      <w:r w:rsidR="00C40BC1"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социални услуги</w:t>
      </w:r>
      <w:r w:rsidR="00663E59" w:rsidRPr="000D0A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общинско ниво и максималният брой потребители на тези услуги, за които се осигурява изцяло или частично финансиране от държавния бюджет (по общини).</w:t>
      </w:r>
    </w:p>
    <w:p w:rsidR="00663E59" w:rsidRPr="000D0AC3" w:rsidRDefault="00663E59" w:rsidP="00C40B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1388" w:rsidRPr="0060557E" w:rsidRDefault="00663E59" w:rsidP="00A1138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>Чл. 4</w:t>
      </w:r>
      <w:r w:rsidR="004726F2" w:rsidRPr="0060557E">
        <w:rPr>
          <w:rFonts w:ascii="Times New Roman" w:hAnsi="Times New Roman" w:cs="Times New Roman"/>
          <w:bCs/>
          <w:sz w:val="24"/>
          <w:szCs w:val="24"/>
        </w:rPr>
        <w:t>7</w:t>
      </w:r>
      <w:r w:rsidRPr="0060557E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7569C4" w:rsidRPr="0060557E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="00A11388" w:rsidRPr="0060557E">
        <w:rPr>
          <w:rFonts w:ascii="Times New Roman" w:hAnsi="Times New Roman" w:cs="Times New Roman"/>
          <w:bCs/>
          <w:sz w:val="24"/>
          <w:szCs w:val="24"/>
        </w:rPr>
        <w:t>При разработването на предложението за Картата Агенцията за социално подпомагане има право да:</w:t>
      </w:r>
    </w:p>
    <w:p w:rsidR="00A11388" w:rsidRPr="0060557E" w:rsidRDefault="00663E59" w:rsidP="00A113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>1</w:t>
      </w:r>
      <w:r w:rsidR="00A11388" w:rsidRPr="0060557E">
        <w:rPr>
          <w:rFonts w:ascii="Times New Roman" w:hAnsi="Times New Roman" w:cs="Times New Roman"/>
          <w:bCs/>
          <w:sz w:val="24"/>
          <w:szCs w:val="24"/>
        </w:rPr>
        <w:t xml:space="preserve">. включва в предложението за Картата </w:t>
      </w:r>
      <w:r w:rsidR="00A11388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социални </w:t>
      </w:r>
      <w:r w:rsidR="00864539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услуги на общинско ниво и социални и </w:t>
      </w:r>
      <w:r w:rsidR="00A11388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интегрирани здравно-социални услуги на </w:t>
      </w:r>
      <w:r w:rsidR="00864539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областно ниво</w:t>
      </w:r>
      <w:r w:rsidR="00A11388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за които </w:t>
      </w:r>
      <w:r w:rsidR="00163F07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11388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анализа на потребностите </w:t>
      </w:r>
      <w:r w:rsidR="00163F07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="00A11388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дадена община е отчетена необходимост, но общината не ги е включила в предложението по </w:t>
      </w:r>
      <w:hyperlink r:id="rId10" w:history="1">
        <w:r w:rsidR="00A11388" w:rsidRPr="0060557E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чл. </w:t>
        </w:r>
        <w:r w:rsidR="004726F2" w:rsidRPr="0060557E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41</w:t>
        </w:r>
        <w:r w:rsidR="00A11388" w:rsidRPr="0060557E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, ал. 1</w:t>
        </w:r>
      </w:hyperlink>
      <w:r w:rsidR="00A11388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11388" w:rsidRPr="0060557E" w:rsidRDefault="00CE5CC7" w:rsidP="00A113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>2</w:t>
      </w:r>
      <w:r w:rsidR="00A11388" w:rsidRPr="0060557E">
        <w:rPr>
          <w:rFonts w:ascii="Times New Roman" w:hAnsi="Times New Roman" w:cs="Times New Roman"/>
          <w:bCs/>
          <w:sz w:val="24"/>
          <w:szCs w:val="24"/>
        </w:rPr>
        <w:t xml:space="preserve">. не включва в предложението за Картата </w:t>
      </w:r>
      <w:r w:rsidR="00A11388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социални </w:t>
      </w:r>
      <w:r w:rsidR="00864539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услуги на общинско ниво </w:t>
      </w:r>
      <w:r w:rsidR="00A11388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864539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социални и </w:t>
      </w:r>
      <w:r w:rsidR="00A11388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>интегрирани здравно-социални услуги на об</w:t>
      </w:r>
      <w:r w:rsidR="00864539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ластно </w:t>
      </w:r>
      <w:r w:rsidR="00A11388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ниво, за които </w:t>
      </w:r>
      <w:r w:rsidR="00163F07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11388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анализа на потребностите </w:t>
      </w:r>
      <w:r w:rsidR="00163F07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="00A11388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дадена община не е отчетена необходимост, но общината ги е включила в предложението по </w:t>
      </w:r>
      <w:hyperlink r:id="rId11" w:history="1">
        <w:r w:rsidR="00A11388" w:rsidRPr="0060557E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чл. </w:t>
        </w:r>
        <w:r w:rsidR="004726F2" w:rsidRPr="0060557E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41</w:t>
        </w:r>
        <w:r w:rsidR="00A11388" w:rsidRPr="0060557E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, ал. 1</w:t>
        </w:r>
      </w:hyperlink>
      <w:r w:rsidR="00A11388" w:rsidRPr="0060557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436F2" w:rsidRPr="000D0AC3" w:rsidRDefault="007569C4" w:rsidP="00127D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>(2)</w:t>
      </w:r>
      <w:r w:rsidR="004D0BE5" w:rsidRPr="0060557E">
        <w:rPr>
          <w:rFonts w:ascii="Times New Roman" w:hAnsi="Times New Roman" w:cs="Times New Roman"/>
          <w:bCs/>
          <w:sz w:val="24"/>
          <w:szCs w:val="24"/>
        </w:rPr>
        <w:t xml:space="preserve"> Предложението з</w:t>
      </w:r>
      <w:r w:rsidR="00CE7D99" w:rsidRPr="0060557E">
        <w:rPr>
          <w:rFonts w:ascii="Times New Roman" w:hAnsi="Times New Roman" w:cs="Times New Roman"/>
          <w:bCs/>
          <w:sz w:val="24"/>
          <w:szCs w:val="24"/>
        </w:rPr>
        <w:t xml:space="preserve">а Картата </w:t>
      </w:r>
      <w:r w:rsidR="00163F07" w:rsidRPr="0060557E">
        <w:rPr>
          <w:rFonts w:ascii="Times New Roman" w:hAnsi="Times New Roman" w:cs="Times New Roman"/>
          <w:bCs/>
          <w:sz w:val="24"/>
          <w:szCs w:val="24"/>
        </w:rPr>
        <w:t xml:space="preserve">по чл. </w:t>
      </w:r>
      <w:r w:rsidR="0080731B" w:rsidRPr="0060557E">
        <w:rPr>
          <w:rFonts w:ascii="Times New Roman" w:hAnsi="Times New Roman" w:cs="Times New Roman"/>
          <w:bCs/>
          <w:sz w:val="24"/>
          <w:szCs w:val="24"/>
        </w:rPr>
        <w:t>46</w:t>
      </w:r>
      <w:r w:rsidR="00163F07" w:rsidRPr="0060557E">
        <w:rPr>
          <w:rFonts w:ascii="Times New Roman" w:hAnsi="Times New Roman" w:cs="Times New Roman"/>
          <w:bCs/>
          <w:sz w:val="24"/>
          <w:szCs w:val="24"/>
        </w:rPr>
        <w:t xml:space="preserve">, ал. 1 </w:t>
      </w:r>
      <w:r w:rsidR="00CE7D99" w:rsidRPr="0060557E">
        <w:rPr>
          <w:rFonts w:ascii="Times New Roman" w:hAnsi="Times New Roman" w:cs="Times New Roman"/>
          <w:bCs/>
          <w:sz w:val="24"/>
          <w:szCs w:val="24"/>
        </w:rPr>
        <w:t xml:space="preserve">в частта относно интегрираните </w:t>
      </w:r>
      <w:r w:rsidR="004D0BE5" w:rsidRPr="0060557E">
        <w:rPr>
          <w:rFonts w:ascii="Times New Roman" w:hAnsi="Times New Roman" w:cs="Times New Roman"/>
          <w:bCs/>
          <w:sz w:val="24"/>
          <w:szCs w:val="24"/>
        </w:rPr>
        <w:t>здравно-</w:t>
      </w:r>
      <w:r w:rsidR="00CE7D99" w:rsidRPr="0060557E">
        <w:rPr>
          <w:rFonts w:ascii="Times New Roman" w:hAnsi="Times New Roman" w:cs="Times New Roman"/>
          <w:bCs/>
          <w:sz w:val="24"/>
          <w:szCs w:val="24"/>
        </w:rPr>
        <w:t>социални</w:t>
      </w:r>
      <w:r w:rsidR="004D0BE5" w:rsidRPr="0060557E">
        <w:rPr>
          <w:rFonts w:ascii="Times New Roman" w:hAnsi="Times New Roman" w:cs="Times New Roman"/>
          <w:bCs/>
          <w:sz w:val="24"/>
          <w:szCs w:val="24"/>
        </w:rPr>
        <w:t xml:space="preserve"> услуги се съгласува предварително с министъра на здравеопазването.</w:t>
      </w:r>
      <w:r w:rsidR="004D0BE5"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07D88" w:rsidRDefault="00107D88" w:rsidP="00081C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081CF9" w:rsidRPr="0060557E" w:rsidRDefault="00E52D9B" w:rsidP="00081C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>Чл. 4</w:t>
      </w:r>
      <w:r w:rsidR="00A070D5" w:rsidRPr="0060557E">
        <w:rPr>
          <w:rFonts w:ascii="Times New Roman" w:hAnsi="Times New Roman" w:cs="Times New Roman"/>
          <w:bCs/>
          <w:sz w:val="24"/>
          <w:szCs w:val="24"/>
        </w:rPr>
        <w:t>8</w:t>
      </w:r>
      <w:r w:rsidRPr="0060557E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081CF9" w:rsidRPr="0060557E">
        <w:rPr>
          <w:rFonts w:ascii="Times New Roman" w:hAnsi="Times New Roman" w:cs="Times New Roman"/>
          <w:bCs/>
          <w:sz w:val="24"/>
          <w:szCs w:val="24"/>
        </w:rPr>
        <w:t xml:space="preserve">(1) Агенцията за социално подпомагане организира обсъждане </w:t>
      </w:r>
      <w:r w:rsidR="002424C2" w:rsidRPr="0060557E">
        <w:rPr>
          <w:rFonts w:ascii="Times New Roman" w:hAnsi="Times New Roman" w:cs="Times New Roman"/>
          <w:bCs/>
          <w:sz w:val="24"/>
          <w:szCs w:val="24"/>
        </w:rPr>
        <w:t xml:space="preserve">на областно и общинско ниво </w:t>
      </w:r>
      <w:r w:rsidR="00081CF9" w:rsidRPr="0060557E">
        <w:rPr>
          <w:rFonts w:ascii="Times New Roman" w:hAnsi="Times New Roman" w:cs="Times New Roman"/>
          <w:bCs/>
          <w:sz w:val="24"/>
          <w:szCs w:val="24"/>
        </w:rPr>
        <w:t xml:space="preserve">на анализа по чл. </w:t>
      </w:r>
      <w:r w:rsidR="000777B2" w:rsidRPr="0060557E">
        <w:rPr>
          <w:rFonts w:ascii="Times New Roman" w:hAnsi="Times New Roman" w:cs="Times New Roman"/>
          <w:bCs/>
          <w:sz w:val="24"/>
          <w:szCs w:val="24"/>
        </w:rPr>
        <w:t>44</w:t>
      </w:r>
      <w:r w:rsidR="00081CF9" w:rsidRPr="0060557E">
        <w:rPr>
          <w:rFonts w:ascii="Times New Roman" w:hAnsi="Times New Roman" w:cs="Times New Roman"/>
          <w:bCs/>
          <w:sz w:val="24"/>
          <w:szCs w:val="24"/>
        </w:rPr>
        <w:t xml:space="preserve">, ал. 1 и предложението по чл. </w:t>
      </w:r>
      <w:r w:rsidR="000777B2" w:rsidRPr="0060557E">
        <w:rPr>
          <w:rFonts w:ascii="Times New Roman" w:hAnsi="Times New Roman" w:cs="Times New Roman"/>
          <w:bCs/>
          <w:sz w:val="24"/>
          <w:szCs w:val="24"/>
        </w:rPr>
        <w:t>46</w:t>
      </w:r>
      <w:r w:rsidR="00081CF9" w:rsidRPr="0060557E">
        <w:rPr>
          <w:rFonts w:ascii="Times New Roman" w:hAnsi="Times New Roman" w:cs="Times New Roman"/>
          <w:bCs/>
          <w:sz w:val="24"/>
          <w:szCs w:val="24"/>
        </w:rPr>
        <w:t>, ал. 1.</w:t>
      </w:r>
    </w:p>
    <w:p w:rsidR="00081CF9" w:rsidRPr="0060557E" w:rsidRDefault="00081CF9" w:rsidP="00081C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="00CB3212">
        <w:rPr>
          <w:rFonts w:ascii="Times New Roman" w:hAnsi="Times New Roman" w:cs="Times New Roman"/>
          <w:bCs/>
          <w:sz w:val="24"/>
          <w:szCs w:val="24"/>
        </w:rPr>
        <w:t>О</w:t>
      </w:r>
      <w:r w:rsidRPr="0060557E">
        <w:rPr>
          <w:rFonts w:ascii="Times New Roman" w:hAnsi="Times New Roman" w:cs="Times New Roman"/>
          <w:bCs/>
          <w:sz w:val="24"/>
          <w:szCs w:val="24"/>
        </w:rPr>
        <w:t>бсъждане</w:t>
      </w:r>
      <w:r w:rsidR="00CB3212">
        <w:rPr>
          <w:rFonts w:ascii="Times New Roman" w:hAnsi="Times New Roman" w:cs="Times New Roman"/>
          <w:bCs/>
          <w:sz w:val="24"/>
          <w:szCs w:val="24"/>
        </w:rPr>
        <w:t>то</w:t>
      </w:r>
      <w:r w:rsidRPr="0060557E">
        <w:rPr>
          <w:rFonts w:ascii="Times New Roman" w:hAnsi="Times New Roman" w:cs="Times New Roman"/>
          <w:bCs/>
          <w:sz w:val="24"/>
          <w:szCs w:val="24"/>
        </w:rPr>
        <w:t xml:space="preserve"> не може да бъде по-кратко от 30 дни.</w:t>
      </w:r>
    </w:p>
    <w:p w:rsidR="00081CF9" w:rsidRPr="0060557E" w:rsidRDefault="00081CF9" w:rsidP="00081C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 xml:space="preserve">(3) </w:t>
      </w:r>
      <w:r w:rsidR="00CB3212">
        <w:rPr>
          <w:rFonts w:ascii="Times New Roman" w:hAnsi="Times New Roman" w:cs="Times New Roman"/>
          <w:bCs/>
          <w:sz w:val="24"/>
          <w:szCs w:val="24"/>
        </w:rPr>
        <w:t>О</w:t>
      </w:r>
      <w:r w:rsidRPr="0060557E">
        <w:rPr>
          <w:rFonts w:ascii="Times New Roman" w:hAnsi="Times New Roman" w:cs="Times New Roman"/>
          <w:bCs/>
          <w:sz w:val="24"/>
          <w:szCs w:val="24"/>
        </w:rPr>
        <w:t>бсъждане</w:t>
      </w:r>
      <w:r w:rsidR="00CB3212">
        <w:rPr>
          <w:rFonts w:ascii="Times New Roman" w:hAnsi="Times New Roman" w:cs="Times New Roman"/>
          <w:bCs/>
          <w:sz w:val="24"/>
          <w:szCs w:val="24"/>
        </w:rPr>
        <w:t>то</w:t>
      </w:r>
      <w:r w:rsidRPr="0060557E">
        <w:rPr>
          <w:rFonts w:ascii="Times New Roman" w:hAnsi="Times New Roman" w:cs="Times New Roman"/>
          <w:bCs/>
          <w:sz w:val="24"/>
          <w:szCs w:val="24"/>
        </w:rPr>
        <w:t xml:space="preserve"> включва:</w:t>
      </w:r>
    </w:p>
    <w:p w:rsidR="00081CF9" w:rsidRPr="0060557E" w:rsidRDefault="00081CF9" w:rsidP="00081C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>1. представяне на становища от общините;</w:t>
      </w:r>
    </w:p>
    <w:p w:rsidR="00081CF9" w:rsidRPr="0060557E" w:rsidRDefault="00081CF9" w:rsidP="00081C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 xml:space="preserve">2. представяне на съвместни становища </w:t>
      </w:r>
      <w:r w:rsidR="00535C76" w:rsidRPr="0060557E">
        <w:rPr>
          <w:rFonts w:ascii="Times New Roman" w:hAnsi="Times New Roman" w:cs="Times New Roman"/>
          <w:bCs/>
          <w:sz w:val="24"/>
          <w:szCs w:val="24"/>
        </w:rPr>
        <w:t xml:space="preserve">на общините в областта </w:t>
      </w:r>
      <w:r w:rsidRPr="0060557E">
        <w:rPr>
          <w:rFonts w:ascii="Times New Roman" w:hAnsi="Times New Roman" w:cs="Times New Roman"/>
          <w:bCs/>
          <w:sz w:val="24"/>
          <w:szCs w:val="24"/>
        </w:rPr>
        <w:t>относно услугите на областно ниво;</w:t>
      </w:r>
    </w:p>
    <w:p w:rsidR="00081CF9" w:rsidRPr="0060557E" w:rsidRDefault="00081CF9" w:rsidP="00081C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>3. провеждане на публични дискусии</w:t>
      </w:r>
      <w:r w:rsidR="008A66DD" w:rsidRPr="0060557E">
        <w:rPr>
          <w:rFonts w:ascii="Times New Roman" w:hAnsi="Times New Roman" w:cs="Times New Roman"/>
          <w:bCs/>
          <w:sz w:val="24"/>
          <w:szCs w:val="24"/>
        </w:rPr>
        <w:t xml:space="preserve"> на областно и общинско ниво</w:t>
      </w:r>
      <w:r w:rsidRPr="0060557E">
        <w:rPr>
          <w:rFonts w:ascii="Times New Roman" w:hAnsi="Times New Roman" w:cs="Times New Roman"/>
          <w:bCs/>
          <w:sz w:val="24"/>
          <w:szCs w:val="24"/>
        </w:rPr>
        <w:t>.</w:t>
      </w:r>
    </w:p>
    <w:p w:rsidR="00E52D9B" w:rsidRPr="0060557E" w:rsidRDefault="00081CF9" w:rsidP="00081C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>(4) За резултатите от обсъждане</w:t>
      </w:r>
      <w:r w:rsidR="00CB3212">
        <w:rPr>
          <w:rFonts w:ascii="Times New Roman" w:hAnsi="Times New Roman" w:cs="Times New Roman"/>
          <w:bCs/>
          <w:sz w:val="24"/>
          <w:szCs w:val="24"/>
        </w:rPr>
        <w:t>то</w:t>
      </w:r>
      <w:r w:rsidRPr="0060557E">
        <w:rPr>
          <w:rFonts w:ascii="Times New Roman" w:hAnsi="Times New Roman" w:cs="Times New Roman"/>
          <w:bCs/>
          <w:sz w:val="24"/>
          <w:szCs w:val="24"/>
        </w:rPr>
        <w:t xml:space="preserve"> Агенцията за социално подпомагане представя на министъра на труда и социалната политика обобщена информация.</w:t>
      </w:r>
    </w:p>
    <w:p w:rsidR="00DE013B" w:rsidRPr="0060557E" w:rsidRDefault="00DE013B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E013B" w:rsidRPr="0060557E" w:rsidRDefault="00081CF9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>Чл. 4</w:t>
      </w:r>
      <w:r w:rsidR="0096681C" w:rsidRPr="0060557E">
        <w:rPr>
          <w:rFonts w:ascii="Times New Roman" w:hAnsi="Times New Roman" w:cs="Times New Roman"/>
          <w:bCs/>
          <w:sz w:val="24"/>
          <w:szCs w:val="24"/>
        </w:rPr>
        <w:t>9</w:t>
      </w:r>
      <w:r w:rsidRPr="0060557E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370E12" w:rsidRPr="0060557E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="006F602E" w:rsidRPr="0060557E">
        <w:rPr>
          <w:rFonts w:ascii="Times New Roman" w:hAnsi="Times New Roman" w:cs="Times New Roman"/>
          <w:bCs/>
          <w:sz w:val="24"/>
          <w:szCs w:val="24"/>
        </w:rPr>
        <w:t>В рамките на срока по чл. 4</w:t>
      </w:r>
      <w:r w:rsidR="0096681C" w:rsidRPr="0060557E">
        <w:rPr>
          <w:rFonts w:ascii="Times New Roman" w:hAnsi="Times New Roman" w:cs="Times New Roman"/>
          <w:bCs/>
          <w:sz w:val="24"/>
          <w:szCs w:val="24"/>
        </w:rPr>
        <w:t>8</w:t>
      </w:r>
      <w:r w:rsidR="006F602E" w:rsidRPr="0060557E">
        <w:rPr>
          <w:rFonts w:ascii="Times New Roman" w:hAnsi="Times New Roman" w:cs="Times New Roman"/>
          <w:bCs/>
          <w:sz w:val="24"/>
          <w:szCs w:val="24"/>
        </w:rPr>
        <w:t>, ал. 2 о</w:t>
      </w:r>
      <w:r w:rsidR="00370E12" w:rsidRPr="0060557E">
        <w:rPr>
          <w:rFonts w:ascii="Times New Roman" w:hAnsi="Times New Roman" w:cs="Times New Roman"/>
          <w:bCs/>
          <w:sz w:val="24"/>
          <w:szCs w:val="24"/>
        </w:rPr>
        <w:t xml:space="preserve">бластните управители организират обсъждане </w:t>
      </w:r>
      <w:r w:rsidR="006C7078" w:rsidRPr="0060557E">
        <w:rPr>
          <w:rFonts w:ascii="Times New Roman" w:hAnsi="Times New Roman" w:cs="Times New Roman"/>
          <w:bCs/>
          <w:sz w:val="24"/>
          <w:szCs w:val="24"/>
        </w:rPr>
        <w:t xml:space="preserve">между общините на територията на областта относно </w:t>
      </w:r>
      <w:r w:rsidR="00370E12" w:rsidRPr="0060557E">
        <w:rPr>
          <w:rFonts w:ascii="Times New Roman" w:hAnsi="Times New Roman" w:cs="Times New Roman"/>
          <w:bCs/>
          <w:sz w:val="24"/>
          <w:szCs w:val="24"/>
        </w:rPr>
        <w:t xml:space="preserve">предложението за Картата </w:t>
      </w:r>
      <w:r w:rsidR="006C7078" w:rsidRPr="0060557E">
        <w:rPr>
          <w:rFonts w:ascii="Times New Roman" w:hAnsi="Times New Roman" w:cs="Times New Roman"/>
          <w:bCs/>
          <w:sz w:val="24"/>
          <w:szCs w:val="24"/>
        </w:rPr>
        <w:t xml:space="preserve">по чл. </w:t>
      </w:r>
      <w:r w:rsidR="00D35BA0" w:rsidRPr="0060557E">
        <w:rPr>
          <w:rFonts w:ascii="Times New Roman" w:hAnsi="Times New Roman" w:cs="Times New Roman"/>
          <w:bCs/>
          <w:sz w:val="24"/>
          <w:szCs w:val="24"/>
        </w:rPr>
        <w:t>46</w:t>
      </w:r>
      <w:r w:rsidR="006C7078" w:rsidRPr="0060557E">
        <w:rPr>
          <w:rFonts w:ascii="Times New Roman" w:hAnsi="Times New Roman" w:cs="Times New Roman"/>
          <w:bCs/>
          <w:sz w:val="24"/>
          <w:szCs w:val="24"/>
        </w:rPr>
        <w:t xml:space="preserve">, ал. 1 </w:t>
      </w:r>
      <w:r w:rsidR="00370E12" w:rsidRPr="0060557E">
        <w:rPr>
          <w:rFonts w:ascii="Times New Roman" w:hAnsi="Times New Roman" w:cs="Times New Roman"/>
          <w:bCs/>
          <w:sz w:val="24"/>
          <w:szCs w:val="24"/>
        </w:rPr>
        <w:t>в частта за услугите на областно ниво.</w:t>
      </w:r>
    </w:p>
    <w:p w:rsidR="009F28F3" w:rsidRPr="000D0AC3" w:rsidRDefault="00370E12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>(2)</w:t>
      </w:r>
      <w:r w:rsidR="009F28F3" w:rsidRPr="006055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F602E" w:rsidRPr="0060557E">
        <w:rPr>
          <w:rFonts w:ascii="Times New Roman" w:hAnsi="Times New Roman" w:cs="Times New Roman"/>
          <w:bCs/>
          <w:sz w:val="24"/>
          <w:szCs w:val="24"/>
        </w:rPr>
        <w:t>В рамките на срока по чл. 4</w:t>
      </w:r>
      <w:r w:rsidR="003F40FB" w:rsidRPr="0060557E">
        <w:rPr>
          <w:rFonts w:ascii="Times New Roman" w:hAnsi="Times New Roman" w:cs="Times New Roman"/>
          <w:bCs/>
          <w:sz w:val="24"/>
          <w:szCs w:val="24"/>
        </w:rPr>
        <w:t>8</w:t>
      </w:r>
      <w:r w:rsidR="006F602E" w:rsidRPr="0060557E">
        <w:rPr>
          <w:rFonts w:ascii="Times New Roman" w:hAnsi="Times New Roman" w:cs="Times New Roman"/>
          <w:bCs/>
          <w:sz w:val="24"/>
          <w:szCs w:val="24"/>
        </w:rPr>
        <w:t>, ал. 2 к</w:t>
      </w:r>
      <w:r w:rsidR="009F28F3" w:rsidRPr="0060557E">
        <w:rPr>
          <w:rFonts w:ascii="Times New Roman" w:hAnsi="Times New Roman" w:cs="Times New Roman"/>
          <w:bCs/>
          <w:sz w:val="24"/>
          <w:szCs w:val="24"/>
        </w:rPr>
        <w:t>метовете на общини организират обсъждане на предложението за Картата</w:t>
      </w:r>
      <w:r w:rsidR="006C7078" w:rsidRPr="0060557E">
        <w:rPr>
          <w:rFonts w:ascii="Times New Roman" w:hAnsi="Times New Roman" w:cs="Times New Roman"/>
          <w:bCs/>
          <w:sz w:val="24"/>
          <w:szCs w:val="24"/>
        </w:rPr>
        <w:t xml:space="preserve"> по чл. </w:t>
      </w:r>
      <w:r w:rsidR="003F40FB" w:rsidRPr="0060557E">
        <w:rPr>
          <w:rFonts w:ascii="Times New Roman" w:hAnsi="Times New Roman" w:cs="Times New Roman"/>
          <w:bCs/>
          <w:sz w:val="24"/>
          <w:szCs w:val="24"/>
        </w:rPr>
        <w:t>46</w:t>
      </w:r>
      <w:r w:rsidR="006C7078" w:rsidRPr="0060557E">
        <w:rPr>
          <w:rFonts w:ascii="Times New Roman" w:hAnsi="Times New Roman" w:cs="Times New Roman"/>
          <w:bCs/>
          <w:sz w:val="24"/>
          <w:szCs w:val="24"/>
        </w:rPr>
        <w:t>, ал. 1</w:t>
      </w:r>
      <w:r w:rsidR="00C579A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79AE" w:rsidRPr="00F2279A">
        <w:rPr>
          <w:rFonts w:ascii="Times New Roman" w:hAnsi="Times New Roman" w:cs="Times New Roman"/>
          <w:bCs/>
          <w:sz w:val="24"/>
          <w:szCs w:val="24"/>
        </w:rPr>
        <w:t>в частта за социалните услуги за съответната община,</w:t>
      </w:r>
      <w:r w:rsidR="009F28F3" w:rsidRPr="0060557E">
        <w:rPr>
          <w:rFonts w:ascii="Times New Roman" w:hAnsi="Times New Roman" w:cs="Times New Roman"/>
          <w:bCs/>
          <w:sz w:val="24"/>
          <w:szCs w:val="24"/>
        </w:rPr>
        <w:t xml:space="preserve"> включително и чрез</w:t>
      </w:r>
      <w:r w:rsidR="009F28F3" w:rsidRPr="000D0AC3">
        <w:rPr>
          <w:rFonts w:ascii="Times New Roman" w:hAnsi="Times New Roman" w:cs="Times New Roman"/>
          <w:bCs/>
          <w:sz w:val="24"/>
          <w:szCs w:val="24"/>
        </w:rPr>
        <w:t xml:space="preserve"> провеждане на публични дискусии и обсъждания в рамките на Съвета п</w:t>
      </w:r>
      <w:r w:rsidR="00E76427" w:rsidRPr="000D0AC3">
        <w:rPr>
          <w:rFonts w:ascii="Times New Roman" w:hAnsi="Times New Roman" w:cs="Times New Roman"/>
          <w:bCs/>
          <w:sz w:val="24"/>
          <w:szCs w:val="24"/>
        </w:rPr>
        <w:t>о</w:t>
      </w:r>
      <w:r w:rsidR="009F28F3" w:rsidRPr="000D0AC3">
        <w:rPr>
          <w:rFonts w:ascii="Times New Roman" w:hAnsi="Times New Roman" w:cs="Times New Roman"/>
          <w:bCs/>
          <w:sz w:val="24"/>
          <w:szCs w:val="24"/>
        </w:rPr>
        <w:t xml:space="preserve"> въпросите на социалните услуги. </w:t>
      </w:r>
    </w:p>
    <w:p w:rsidR="009F28F3" w:rsidRPr="000D0AC3" w:rsidRDefault="009F28F3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(3) За резултатите от обсъжданията по ал. 1 и 2 областните управители и кметовете на общини </w:t>
      </w:r>
      <w:r w:rsidR="00E76427" w:rsidRPr="000D0AC3">
        <w:rPr>
          <w:rFonts w:ascii="Times New Roman" w:hAnsi="Times New Roman" w:cs="Times New Roman"/>
          <w:bCs/>
          <w:sz w:val="24"/>
          <w:szCs w:val="24"/>
        </w:rPr>
        <w:t>предоставят обобщена информация на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Агенцията за социално подпомагане. </w:t>
      </w:r>
    </w:p>
    <w:p w:rsidR="009F28F3" w:rsidRPr="000D0AC3" w:rsidRDefault="009F28F3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D2849" w:rsidRPr="0060557E" w:rsidRDefault="009F28F3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F602E" w:rsidRPr="0060557E">
        <w:rPr>
          <w:rFonts w:ascii="Times New Roman" w:hAnsi="Times New Roman" w:cs="Times New Roman"/>
          <w:bCs/>
          <w:sz w:val="24"/>
          <w:szCs w:val="24"/>
        </w:rPr>
        <w:t xml:space="preserve">Чл. </w:t>
      </w:r>
      <w:r w:rsidR="003F40FB" w:rsidRPr="0060557E">
        <w:rPr>
          <w:rFonts w:ascii="Times New Roman" w:hAnsi="Times New Roman" w:cs="Times New Roman"/>
          <w:bCs/>
          <w:sz w:val="24"/>
          <w:szCs w:val="24"/>
        </w:rPr>
        <w:t>50</w:t>
      </w:r>
      <w:r w:rsidR="006F602E" w:rsidRPr="0060557E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AD2849" w:rsidRPr="0060557E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="006C7078" w:rsidRPr="0060557E">
        <w:rPr>
          <w:rFonts w:ascii="Times New Roman" w:hAnsi="Times New Roman" w:cs="Times New Roman"/>
          <w:bCs/>
          <w:sz w:val="24"/>
          <w:szCs w:val="24"/>
        </w:rPr>
        <w:t>След приключване на обсъждане</w:t>
      </w:r>
      <w:r w:rsidR="00F817B5">
        <w:rPr>
          <w:rFonts w:ascii="Times New Roman" w:hAnsi="Times New Roman" w:cs="Times New Roman"/>
          <w:bCs/>
          <w:sz w:val="24"/>
          <w:szCs w:val="24"/>
        </w:rPr>
        <w:t>то</w:t>
      </w:r>
      <w:r w:rsidR="006C7078" w:rsidRPr="0060557E">
        <w:rPr>
          <w:rFonts w:ascii="Times New Roman" w:hAnsi="Times New Roman" w:cs="Times New Roman"/>
          <w:bCs/>
          <w:sz w:val="24"/>
          <w:szCs w:val="24"/>
        </w:rPr>
        <w:t xml:space="preserve"> на областно и общинско ниво и</w:t>
      </w:r>
      <w:r w:rsidR="00AD2849" w:rsidRPr="0060557E">
        <w:rPr>
          <w:rFonts w:ascii="Times New Roman" w:hAnsi="Times New Roman" w:cs="Times New Roman"/>
          <w:bCs/>
          <w:sz w:val="24"/>
          <w:szCs w:val="24"/>
        </w:rPr>
        <w:t xml:space="preserve">зпълнителният директор на Агенцията за социално подпомагане изпраща предложението за Картата </w:t>
      </w:r>
      <w:r w:rsidR="006C7078" w:rsidRPr="0060557E">
        <w:rPr>
          <w:rFonts w:ascii="Times New Roman" w:hAnsi="Times New Roman" w:cs="Times New Roman"/>
          <w:bCs/>
          <w:sz w:val="24"/>
          <w:szCs w:val="24"/>
        </w:rPr>
        <w:t xml:space="preserve">по чл. </w:t>
      </w:r>
      <w:r w:rsidR="00AA71F6" w:rsidRPr="0060557E">
        <w:rPr>
          <w:rFonts w:ascii="Times New Roman" w:hAnsi="Times New Roman" w:cs="Times New Roman"/>
          <w:bCs/>
          <w:sz w:val="24"/>
          <w:szCs w:val="24"/>
        </w:rPr>
        <w:t>46</w:t>
      </w:r>
      <w:r w:rsidR="006C7078" w:rsidRPr="0060557E">
        <w:rPr>
          <w:rFonts w:ascii="Times New Roman" w:hAnsi="Times New Roman" w:cs="Times New Roman"/>
          <w:bCs/>
          <w:sz w:val="24"/>
          <w:szCs w:val="24"/>
        </w:rPr>
        <w:t xml:space="preserve">, ал. 1 </w:t>
      </w:r>
      <w:r w:rsidR="00AD2849" w:rsidRPr="0060557E">
        <w:rPr>
          <w:rFonts w:ascii="Times New Roman" w:hAnsi="Times New Roman" w:cs="Times New Roman"/>
          <w:bCs/>
          <w:sz w:val="24"/>
          <w:szCs w:val="24"/>
        </w:rPr>
        <w:t>на министъра на труда и социалната политика.</w:t>
      </w:r>
    </w:p>
    <w:p w:rsidR="00AD2849" w:rsidRPr="0060557E" w:rsidRDefault="00AD2849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>(2) Към предложението се прилагат:</w:t>
      </w:r>
    </w:p>
    <w:p w:rsidR="00AD2849" w:rsidRPr="0060557E" w:rsidRDefault="00AD2849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 xml:space="preserve">1. анализа на потребностите на национално ниво по чл. </w:t>
      </w:r>
      <w:r w:rsidR="00AA71F6" w:rsidRPr="0060557E">
        <w:rPr>
          <w:rFonts w:ascii="Times New Roman" w:hAnsi="Times New Roman" w:cs="Times New Roman"/>
          <w:bCs/>
          <w:sz w:val="24"/>
          <w:szCs w:val="24"/>
        </w:rPr>
        <w:t>44</w:t>
      </w:r>
      <w:r w:rsidRPr="0060557E">
        <w:rPr>
          <w:rFonts w:ascii="Times New Roman" w:hAnsi="Times New Roman" w:cs="Times New Roman"/>
          <w:bCs/>
          <w:sz w:val="24"/>
          <w:szCs w:val="24"/>
        </w:rPr>
        <w:t>, ал. 1;</w:t>
      </w:r>
    </w:p>
    <w:p w:rsidR="00AD2849" w:rsidRPr="0060557E" w:rsidRDefault="00AD2849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A1390E" w:rsidRPr="0060557E">
        <w:rPr>
          <w:rFonts w:ascii="Times New Roman" w:hAnsi="Times New Roman" w:cs="Times New Roman"/>
          <w:bCs/>
          <w:sz w:val="24"/>
          <w:szCs w:val="24"/>
        </w:rPr>
        <w:t>оценка</w:t>
      </w:r>
      <w:r w:rsidR="00E55B8B" w:rsidRPr="0060557E">
        <w:rPr>
          <w:rFonts w:ascii="Times New Roman" w:hAnsi="Times New Roman" w:cs="Times New Roman"/>
          <w:bCs/>
          <w:sz w:val="24"/>
          <w:szCs w:val="24"/>
        </w:rPr>
        <w:t xml:space="preserve"> на въздействието</w:t>
      </w:r>
      <w:r w:rsidRPr="0060557E">
        <w:rPr>
          <w:rFonts w:ascii="Times New Roman" w:hAnsi="Times New Roman" w:cs="Times New Roman"/>
          <w:bCs/>
          <w:sz w:val="24"/>
          <w:szCs w:val="24"/>
        </w:rPr>
        <w:t xml:space="preserve"> на предложението за Картата</w:t>
      </w:r>
      <w:r w:rsidR="00FC4BC4" w:rsidRPr="0060557E">
        <w:rPr>
          <w:rFonts w:ascii="Times New Roman" w:hAnsi="Times New Roman" w:cs="Times New Roman"/>
          <w:bCs/>
          <w:sz w:val="24"/>
          <w:szCs w:val="24"/>
        </w:rPr>
        <w:t xml:space="preserve"> по чл. </w:t>
      </w:r>
      <w:r w:rsidR="00AA71F6" w:rsidRPr="0060557E">
        <w:rPr>
          <w:rFonts w:ascii="Times New Roman" w:hAnsi="Times New Roman" w:cs="Times New Roman"/>
          <w:bCs/>
          <w:sz w:val="24"/>
          <w:szCs w:val="24"/>
        </w:rPr>
        <w:t>46</w:t>
      </w:r>
      <w:r w:rsidR="00FC4BC4" w:rsidRPr="0060557E">
        <w:rPr>
          <w:rFonts w:ascii="Times New Roman" w:hAnsi="Times New Roman" w:cs="Times New Roman"/>
          <w:bCs/>
          <w:sz w:val="24"/>
          <w:szCs w:val="24"/>
        </w:rPr>
        <w:t>, ал. 1</w:t>
      </w:r>
      <w:r w:rsidRPr="0060557E">
        <w:rPr>
          <w:rFonts w:ascii="Times New Roman" w:hAnsi="Times New Roman" w:cs="Times New Roman"/>
          <w:bCs/>
          <w:sz w:val="24"/>
          <w:szCs w:val="24"/>
        </w:rPr>
        <w:t>;</w:t>
      </w:r>
    </w:p>
    <w:p w:rsidR="00AD2849" w:rsidRPr="0060557E" w:rsidRDefault="00AD2849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>3. доклад относно проведеното обсъждане на областно и общинско ниво;</w:t>
      </w:r>
    </w:p>
    <w:p w:rsidR="00AD2849" w:rsidRPr="0060557E" w:rsidRDefault="00AD2849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 xml:space="preserve">4. становището на Министерството на здравеопазването относно предложението за Картата </w:t>
      </w:r>
      <w:r w:rsidR="00FC4BC4" w:rsidRPr="0060557E">
        <w:rPr>
          <w:rFonts w:ascii="Times New Roman" w:hAnsi="Times New Roman" w:cs="Times New Roman"/>
          <w:bCs/>
          <w:sz w:val="24"/>
          <w:szCs w:val="24"/>
        </w:rPr>
        <w:t xml:space="preserve">по чл. </w:t>
      </w:r>
      <w:r w:rsidR="00AA71F6" w:rsidRPr="0060557E">
        <w:rPr>
          <w:rFonts w:ascii="Times New Roman" w:hAnsi="Times New Roman" w:cs="Times New Roman"/>
          <w:bCs/>
          <w:sz w:val="24"/>
          <w:szCs w:val="24"/>
        </w:rPr>
        <w:t>46</w:t>
      </w:r>
      <w:r w:rsidR="00FC4BC4" w:rsidRPr="0060557E">
        <w:rPr>
          <w:rFonts w:ascii="Times New Roman" w:hAnsi="Times New Roman" w:cs="Times New Roman"/>
          <w:bCs/>
          <w:sz w:val="24"/>
          <w:szCs w:val="24"/>
        </w:rPr>
        <w:t xml:space="preserve">, ал. 1 </w:t>
      </w:r>
      <w:r w:rsidRPr="0060557E">
        <w:rPr>
          <w:rFonts w:ascii="Times New Roman" w:hAnsi="Times New Roman" w:cs="Times New Roman"/>
          <w:bCs/>
          <w:sz w:val="24"/>
          <w:szCs w:val="24"/>
        </w:rPr>
        <w:t xml:space="preserve">в частта </w:t>
      </w:r>
      <w:r w:rsidR="00FC4BC4" w:rsidRPr="0060557E">
        <w:rPr>
          <w:rFonts w:ascii="Times New Roman" w:hAnsi="Times New Roman" w:cs="Times New Roman"/>
          <w:bCs/>
          <w:sz w:val="24"/>
          <w:szCs w:val="24"/>
        </w:rPr>
        <w:t xml:space="preserve">относно </w:t>
      </w:r>
      <w:r w:rsidRPr="0060557E">
        <w:rPr>
          <w:rFonts w:ascii="Times New Roman" w:hAnsi="Times New Roman" w:cs="Times New Roman"/>
          <w:bCs/>
          <w:sz w:val="24"/>
          <w:szCs w:val="24"/>
        </w:rPr>
        <w:t>интегрираните здравно-социални услуги;</w:t>
      </w:r>
    </w:p>
    <w:p w:rsidR="00AD2849" w:rsidRPr="000D0AC3" w:rsidRDefault="00AD2849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 xml:space="preserve">5. </w:t>
      </w:r>
      <w:r w:rsidR="00E55B8B" w:rsidRPr="0060557E">
        <w:rPr>
          <w:rFonts w:ascii="Times New Roman" w:hAnsi="Times New Roman" w:cs="Times New Roman"/>
          <w:bCs/>
          <w:sz w:val="24"/>
          <w:szCs w:val="24"/>
        </w:rPr>
        <w:t xml:space="preserve">справка за отразяване на </w:t>
      </w:r>
      <w:r w:rsidRPr="0060557E">
        <w:rPr>
          <w:rFonts w:ascii="Times New Roman" w:hAnsi="Times New Roman" w:cs="Times New Roman"/>
          <w:bCs/>
          <w:sz w:val="24"/>
          <w:szCs w:val="24"/>
        </w:rPr>
        <w:t xml:space="preserve">получените становища и предложения в рамките на </w:t>
      </w:r>
      <w:r w:rsidR="00FC4BC4" w:rsidRPr="0060557E">
        <w:rPr>
          <w:rFonts w:ascii="Times New Roman" w:hAnsi="Times New Roman" w:cs="Times New Roman"/>
          <w:bCs/>
          <w:sz w:val="24"/>
          <w:szCs w:val="24"/>
        </w:rPr>
        <w:t xml:space="preserve">проведеното </w:t>
      </w:r>
      <w:r w:rsidRPr="0060557E">
        <w:rPr>
          <w:rFonts w:ascii="Times New Roman" w:hAnsi="Times New Roman" w:cs="Times New Roman"/>
          <w:bCs/>
          <w:sz w:val="24"/>
          <w:szCs w:val="24"/>
        </w:rPr>
        <w:t>обсъждане</w:t>
      </w:r>
      <w:r w:rsidR="0099133C" w:rsidRPr="0060557E">
        <w:rPr>
          <w:rFonts w:ascii="Times New Roman" w:hAnsi="Times New Roman" w:cs="Times New Roman"/>
          <w:bCs/>
          <w:sz w:val="24"/>
          <w:szCs w:val="24"/>
        </w:rPr>
        <w:t xml:space="preserve"> на областно и общинско ниво</w:t>
      </w:r>
      <w:r w:rsidRPr="0060557E">
        <w:rPr>
          <w:rFonts w:ascii="Times New Roman" w:hAnsi="Times New Roman" w:cs="Times New Roman"/>
          <w:bCs/>
          <w:sz w:val="24"/>
          <w:szCs w:val="24"/>
        </w:rPr>
        <w:t>.</w:t>
      </w:r>
    </w:p>
    <w:p w:rsidR="00AD2849" w:rsidRPr="000D0AC3" w:rsidRDefault="00AD2849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B582A" w:rsidRPr="0060557E" w:rsidRDefault="00AD2849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 xml:space="preserve">Чл. </w:t>
      </w:r>
      <w:r w:rsidR="00C41E79" w:rsidRPr="0060557E">
        <w:rPr>
          <w:rFonts w:ascii="Times New Roman" w:hAnsi="Times New Roman" w:cs="Times New Roman"/>
          <w:bCs/>
          <w:sz w:val="24"/>
          <w:szCs w:val="24"/>
        </w:rPr>
        <w:t>51</w:t>
      </w:r>
      <w:r w:rsidRPr="0060557E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EB582A" w:rsidRPr="0060557E">
        <w:rPr>
          <w:rFonts w:ascii="Times New Roman" w:hAnsi="Times New Roman" w:cs="Times New Roman"/>
          <w:bCs/>
          <w:sz w:val="24"/>
          <w:szCs w:val="24"/>
        </w:rPr>
        <w:t>(1) Министърът на труда и социалната политика организира провеждането на обществен</w:t>
      </w:r>
      <w:r w:rsidR="000026E6" w:rsidRPr="0060557E">
        <w:rPr>
          <w:rFonts w:ascii="Times New Roman" w:hAnsi="Times New Roman" w:cs="Times New Roman"/>
          <w:bCs/>
          <w:sz w:val="24"/>
          <w:szCs w:val="24"/>
        </w:rPr>
        <w:t xml:space="preserve">и консултации </w:t>
      </w:r>
      <w:r w:rsidR="00F817B5" w:rsidRPr="00F2279A">
        <w:rPr>
          <w:rFonts w:ascii="Times New Roman" w:hAnsi="Times New Roman" w:cs="Times New Roman"/>
          <w:bCs/>
          <w:sz w:val="24"/>
          <w:szCs w:val="24"/>
        </w:rPr>
        <w:t>по реда на Закона за нормативните актове</w:t>
      </w:r>
      <w:r w:rsidR="00F817B5" w:rsidRPr="00F817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B582A" w:rsidRPr="0060557E">
        <w:rPr>
          <w:rFonts w:ascii="Times New Roman" w:hAnsi="Times New Roman" w:cs="Times New Roman"/>
          <w:bCs/>
          <w:sz w:val="24"/>
          <w:szCs w:val="24"/>
        </w:rPr>
        <w:t>и съгласуване с министерствата на предложението за Картата</w:t>
      </w:r>
      <w:r w:rsidR="00FC4BC4" w:rsidRPr="0060557E">
        <w:rPr>
          <w:rFonts w:ascii="Times New Roman" w:hAnsi="Times New Roman" w:cs="Times New Roman"/>
          <w:bCs/>
          <w:sz w:val="24"/>
          <w:szCs w:val="24"/>
        </w:rPr>
        <w:t xml:space="preserve"> по чл. </w:t>
      </w:r>
      <w:r w:rsidR="006D3924" w:rsidRPr="0060557E">
        <w:rPr>
          <w:rFonts w:ascii="Times New Roman" w:hAnsi="Times New Roman" w:cs="Times New Roman"/>
          <w:bCs/>
          <w:sz w:val="24"/>
          <w:szCs w:val="24"/>
        </w:rPr>
        <w:t>46</w:t>
      </w:r>
      <w:r w:rsidR="00FC4BC4" w:rsidRPr="0060557E">
        <w:rPr>
          <w:rFonts w:ascii="Times New Roman" w:hAnsi="Times New Roman" w:cs="Times New Roman"/>
          <w:bCs/>
          <w:sz w:val="24"/>
          <w:szCs w:val="24"/>
        </w:rPr>
        <w:t>, ал. 1</w:t>
      </w:r>
      <w:r w:rsidR="00EB582A" w:rsidRPr="0060557E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9F28F3" w:rsidRPr="0060557E" w:rsidRDefault="00EB582A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="005878CE" w:rsidRPr="0060557E">
        <w:rPr>
          <w:rFonts w:ascii="Times New Roman" w:hAnsi="Times New Roman" w:cs="Times New Roman"/>
          <w:bCs/>
          <w:sz w:val="24"/>
          <w:szCs w:val="24"/>
        </w:rPr>
        <w:t>Агенцията за социално подпомагане предоставя становища п</w:t>
      </w:r>
      <w:r w:rsidRPr="0060557E">
        <w:rPr>
          <w:rFonts w:ascii="Times New Roman" w:hAnsi="Times New Roman" w:cs="Times New Roman"/>
          <w:bCs/>
          <w:sz w:val="24"/>
          <w:szCs w:val="24"/>
        </w:rPr>
        <w:t>о всички постъпили предложения от обществен</w:t>
      </w:r>
      <w:r w:rsidR="000026E6" w:rsidRPr="0060557E">
        <w:rPr>
          <w:rFonts w:ascii="Times New Roman" w:hAnsi="Times New Roman" w:cs="Times New Roman"/>
          <w:bCs/>
          <w:sz w:val="24"/>
          <w:szCs w:val="24"/>
        </w:rPr>
        <w:t xml:space="preserve">ите консултации </w:t>
      </w:r>
      <w:r w:rsidRPr="0060557E">
        <w:rPr>
          <w:rFonts w:ascii="Times New Roman" w:hAnsi="Times New Roman" w:cs="Times New Roman"/>
          <w:bCs/>
          <w:sz w:val="24"/>
          <w:szCs w:val="24"/>
        </w:rPr>
        <w:t>и съгласуването</w:t>
      </w:r>
      <w:r w:rsidR="00FC4BC4" w:rsidRPr="0060557E">
        <w:rPr>
          <w:rFonts w:ascii="Times New Roman" w:hAnsi="Times New Roman" w:cs="Times New Roman"/>
          <w:bCs/>
          <w:sz w:val="24"/>
          <w:szCs w:val="24"/>
        </w:rPr>
        <w:t xml:space="preserve"> по ал. 1</w:t>
      </w:r>
      <w:r w:rsidRPr="0060557E">
        <w:rPr>
          <w:rFonts w:ascii="Times New Roman" w:hAnsi="Times New Roman" w:cs="Times New Roman"/>
          <w:bCs/>
          <w:sz w:val="24"/>
          <w:szCs w:val="24"/>
        </w:rPr>
        <w:t>.</w:t>
      </w:r>
    </w:p>
    <w:p w:rsidR="00EB582A" w:rsidRPr="000D0AC3" w:rsidRDefault="00EB582A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>(3)</w:t>
      </w:r>
      <w:r w:rsidR="005878CE" w:rsidRPr="0060557E">
        <w:rPr>
          <w:rFonts w:ascii="Times New Roman" w:hAnsi="Times New Roman" w:cs="Times New Roman"/>
          <w:bCs/>
          <w:sz w:val="24"/>
          <w:szCs w:val="24"/>
        </w:rPr>
        <w:t xml:space="preserve"> Министерството на здравеопазването предоставя становища по всички постъпили предложения от обществен</w:t>
      </w:r>
      <w:r w:rsidR="000026E6" w:rsidRPr="0060557E">
        <w:rPr>
          <w:rFonts w:ascii="Times New Roman" w:hAnsi="Times New Roman" w:cs="Times New Roman"/>
          <w:bCs/>
          <w:sz w:val="24"/>
          <w:szCs w:val="24"/>
        </w:rPr>
        <w:t xml:space="preserve">ите консултации </w:t>
      </w:r>
      <w:r w:rsidR="00FC4BC4" w:rsidRPr="0060557E">
        <w:rPr>
          <w:rFonts w:ascii="Times New Roman" w:hAnsi="Times New Roman" w:cs="Times New Roman"/>
          <w:bCs/>
          <w:sz w:val="24"/>
          <w:szCs w:val="24"/>
        </w:rPr>
        <w:t xml:space="preserve">и съгласуването по ал. 1 </w:t>
      </w:r>
      <w:r w:rsidR="005878CE" w:rsidRPr="0060557E">
        <w:rPr>
          <w:rFonts w:ascii="Times New Roman" w:hAnsi="Times New Roman" w:cs="Times New Roman"/>
          <w:bCs/>
          <w:sz w:val="24"/>
          <w:szCs w:val="24"/>
        </w:rPr>
        <w:t>относно интегрираните здравно-социални услуги.</w:t>
      </w:r>
      <w:r w:rsidR="005878CE"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B582A" w:rsidRPr="000D0AC3" w:rsidRDefault="00EB582A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878CE" w:rsidRPr="000D0AC3" w:rsidRDefault="005878CE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Чл. </w:t>
      </w:r>
      <w:r w:rsidR="006D3924">
        <w:rPr>
          <w:rFonts w:ascii="Times New Roman" w:hAnsi="Times New Roman" w:cs="Times New Roman"/>
          <w:bCs/>
          <w:sz w:val="24"/>
          <w:szCs w:val="24"/>
        </w:rPr>
        <w:t>52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. (1) </w:t>
      </w:r>
      <w:r w:rsidR="00664FB9" w:rsidRPr="00F2279A">
        <w:rPr>
          <w:rFonts w:ascii="Times New Roman" w:hAnsi="Times New Roman" w:cs="Times New Roman"/>
          <w:bCs/>
          <w:sz w:val="24"/>
          <w:szCs w:val="24"/>
        </w:rPr>
        <w:t xml:space="preserve">След </w:t>
      </w:r>
      <w:r w:rsidR="00947D7E" w:rsidRPr="00F2279A">
        <w:rPr>
          <w:rFonts w:ascii="Times New Roman" w:hAnsi="Times New Roman" w:cs="Times New Roman"/>
          <w:bCs/>
          <w:sz w:val="24"/>
          <w:szCs w:val="24"/>
        </w:rPr>
        <w:t>обнародването в Държавен вестник на решението на Министерския съвет за приемане на Картата</w:t>
      </w:r>
      <w:r w:rsidR="00947D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тя се публикува на интернет страниците на Министерството на труда и социалната политика, </w:t>
      </w:r>
      <w:r w:rsidR="00CE61C2" w:rsidRPr="000D0AC3">
        <w:rPr>
          <w:rFonts w:ascii="Times New Roman" w:hAnsi="Times New Roman" w:cs="Times New Roman"/>
          <w:bCs/>
          <w:sz w:val="24"/>
          <w:szCs w:val="24"/>
        </w:rPr>
        <w:t xml:space="preserve">Министерството на здравеопазването,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Агенцията за социално подпомагане, Агенцията за качеството на социалните услуги, областните и общинските администрации. </w:t>
      </w:r>
    </w:p>
    <w:p w:rsidR="005878CE" w:rsidRPr="000D0AC3" w:rsidRDefault="005878CE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(2) На интернет страницата на всяка областна администрация се публикува и информация относно включените </w:t>
      </w:r>
      <w:r w:rsidR="00EA57AF" w:rsidRPr="000D0AC3">
        <w:rPr>
          <w:rFonts w:ascii="Times New Roman" w:hAnsi="Times New Roman" w:cs="Times New Roman"/>
          <w:bCs/>
          <w:sz w:val="24"/>
          <w:szCs w:val="24"/>
        </w:rPr>
        <w:t xml:space="preserve">в Картата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социални и интегрирани здравно-социални услуги </w:t>
      </w:r>
      <w:r w:rsidR="00EA57AF" w:rsidRPr="000D0AC3">
        <w:rPr>
          <w:rFonts w:ascii="Times New Roman" w:hAnsi="Times New Roman" w:cs="Times New Roman"/>
          <w:bCs/>
          <w:sz w:val="24"/>
          <w:szCs w:val="24"/>
        </w:rPr>
        <w:t>на областно ниво з</w:t>
      </w:r>
      <w:r w:rsidRPr="000D0AC3">
        <w:rPr>
          <w:rFonts w:ascii="Times New Roman" w:hAnsi="Times New Roman" w:cs="Times New Roman"/>
          <w:bCs/>
          <w:sz w:val="24"/>
          <w:szCs w:val="24"/>
        </w:rPr>
        <w:t>а съответната област</w:t>
      </w:r>
      <w:r w:rsidR="00493181" w:rsidRPr="000D0AC3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EA57AF" w:rsidRPr="000D0AC3">
        <w:rPr>
          <w:rFonts w:ascii="Times New Roman" w:hAnsi="Times New Roman" w:cs="Times New Roman"/>
          <w:bCs/>
          <w:sz w:val="24"/>
          <w:szCs w:val="24"/>
        </w:rPr>
        <w:t xml:space="preserve">актуална информация относно </w:t>
      </w:r>
      <w:r w:rsidR="00493181" w:rsidRPr="000D0AC3">
        <w:rPr>
          <w:rFonts w:ascii="Times New Roman" w:hAnsi="Times New Roman" w:cs="Times New Roman"/>
          <w:bCs/>
          <w:sz w:val="24"/>
          <w:szCs w:val="24"/>
        </w:rPr>
        <w:t>предоставяните услуги на областно ниво</w:t>
      </w:r>
      <w:r w:rsidRPr="000D0AC3">
        <w:rPr>
          <w:rFonts w:ascii="Times New Roman" w:hAnsi="Times New Roman" w:cs="Times New Roman"/>
          <w:bCs/>
          <w:sz w:val="24"/>
          <w:szCs w:val="24"/>
        </w:rPr>
        <w:t>.</w:t>
      </w:r>
    </w:p>
    <w:p w:rsidR="00A0668A" w:rsidRPr="000D0AC3" w:rsidRDefault="005878CE" w:rsidP="00A0668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(3) На интернет страницата на всяка община се публикува и информация относно включените </w:t>
      </w:r>
      <w:r w:rsidR="00EA57AF" w:rsidRPr="000D0AC3">
        <w:rPr>
          <w:rFonts w:ascii="Times New Roman" w:hAnsi="Times New Roman" w:cs="Times New Roman"/>
          <w:bCs/>
          <w:sz w:val="24"/>
          <w:szCs w:val="24"/>
        </w:rPr>
        <w:t xml:space="preserve">в Картата </w:t>
      </w:r>
      <w:r w:rsidRPr="000D0AC3">
        <w:rPr>
          <w:rFonts w:ascii="Times New Roman" w:hAnsi="Times New Roman" w:cs="Times New Roman"/>
          <w:bCs/>
          <w:sz w:val="24"/>
          <w:szCs w:val="24"/>
        </w:rPr>
        <w:t>социални и интегр</w:t>
      </w:r>
      <w:r w:rsidR="00EA57AF" w:rsidRPr="000D0AC3">
        <w:rPr>
          <w:rFonts w:ascii="Times New Roman" w:hAnsi="Times New Roman" w:cs="Times New Roman"/>
          <w:bCs/>
          <w:sz w:val="24"/>
          <w:szCs w:val="24"/>
        </w:rPr>
        <w:t>ирани здравно-социални услуги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на общинско и областно ниво за съответната община</w:t>
      </w:r>
      <w:r w:rsidR="00493181" w:rsidRPr="000D0AC3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="00EA57AF" w:rsidRPr="000D0AC3">
        <w:rPr>
          <w:rFonts w:ascii="Times New Roman" w:hAnsi="Times New Roman" w:cs="Times New Roman"/>
          <w:bCs/>
          <w:sz w:val="24"/>
          <w:szCs w:val="24"/>
        </w:rPr>
        <w:t xml:space="preserve"> актуална информация относно </w:t>
      </w:r>
      <w:r w:rsidR="00493181" w:rsidRPr="000D0AC3">
        <w:rPr>
          <w:rFonts w:ascii="Times New Roman" w:hAnsi="Times New Roman" w:cs="Times New Roman"/>
          <w:bCs/>
          <w:sz w:val="24"/>
          <w:szCs w:val="24"/>
        </w:rPr>
        <w:t>предоставяните услуги</w:t>
      </w:r>
      <w:r w:rsidR="00EC03E8" w:rsidRPr="000D0AC3">
        <w:rPr>
          <w:rFonts w:ascii="Times New Roman" w:hAnsi="Times New Roman" w:cs="Times New Roman"/>
          <w:bCs/>
          <w:sz w:val="24"/>
          <w:szCs w:val="24"/>
        </w:rPr>
        <w:t>.</w:t>
      </w:r>
    </w:p>
    <w:p w:rsidR="00A0668A" w:rsidRPr="000D0AC3" w:rsidRDefault="00A0668A" w:rsidP="00A0668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0668A" w:rsidRPr="0060557E" w:rsidRDefault="00EC03E8" w:rsidP="00A0668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 xml:space="preserve">Чл. </w:t>
      </w:r>
      <w:r w:rsidR="006D3924" w:rsidRPr="0060557E">
        <w:rPr>
          <w:rFonts w:ascii="Times New Roman" w:hAnsi="Times New Roman" w:cs="Times New Roman"/>
          <w:bCs/>
          <w:sz w:val="24"/>
          <w:szCs w:val="24"/>
        </w:rPr>
        <w:t>53</w:t>
      </w:r>
      <w:r w:rsidRPr="0060557E">
        <w:rPr>
          <w:rFonts w:ascii="Times New Roman" w:hAnsi="Times New Roman" w:cs="Times New Roman"/>
          <w:bCs/>
          <w:sz w:val="24"/>
          <w:szCs w:val="24"/>
        </w:rPr>
        <w:t>.</w:t>
      </w:r>
      <w:r w:rsidR="00DE013B" w:rsidRPr="0060557E">
        <w:rPr>
          <w:rFonts w:ascii="Times New Roman" w:hAnsi="Times New Roman" w:cs="Times New Roman"/>
          <w:bCs/>
          <w:sz w:val="24"/>
          <w:szCs w:val="24"/>
        </w:rPr>
        <w:t xml:space="preserve"> (1) </w:t>
      </w:r>
      <w:r w:rsidR="00ED6C65" w:rsidRPr="0060557E">
        <w:rPr>
          <w:rFonts w:ascii="Times New Roman" w:hAnsi="Times New Roman" w:cs="Times New Roman"/>
          <w:bCs/>
          <w:sz w:val="24"/>
          <w:szCs w:val="24"/>
        </w:rPr>
        <w:t>Картата се актуализира по реда за нейното разработване и приемане в срок от 12 месеца след всяко преброяване на населението.</w:t>
      </w:r>
    </w:p>
    <w:p w:rsidR="00A0668A" w:rsidRPr="000D0AC3" w:rsidRDefault="00ED6C65" w:rsidP="00A0668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57E">
        <w:rPr>
          <w:rFonts w:ascii="Times New Roman" w:hAnsi="Times New Roman" w:cs="Times New Roman"/>
          <w:bCs/>
          <w:sz w:val="24"/>
          <w:szCs w:val="24"/>
        </w:rPr>
        <w:t>(2) В срок от 6 месеца след публикуване на резултатите от преброяването на населението кметовете на общини изпращат н</w:t>
      </w:r>
      <w:r w:rsidR="00AC7790" w:rsidRPr="0060557E">
        <w:rPr>
          <w:rFonts w:ascii="Times New Roman" w:hAnsi="Times New Roman" w:cs="Times New Roman"/>
          <w:bCs/>
          <w:sz w:val="24"/>
          <w:szCs w:val="24"/>
        </w:rPr>
        <w:t xml:space="preserve">а Агенцията за социално подпомагане </w:t>
      </w:r>
      <w:r w:rsidR="00A0668A" w:rsidRPr="0060557E">
        <w:rPr>
          <w:rFonts w:ascii="Times New Roman" w:hAnsi="Times New Roman" w:cs="Times New Roman"/>
          <w:bCs/>
          <w:sz w:val="24"/>
          <w:szCs w:val="24"/>
        </w:rPr>
        <w:t xml:space="preserve">одобрените от общинските съвети </w:t>
      </w:r>
      <w:r w:rsidRPr="0060557E">
        <w:rPr>
          <w:rFonts w:ascii="Times New Roman" w:hAnsi="Times New Roman" w:cs="Times New Roman"/>
          <w:bCs/>
          <w:sz w:val="24"/>
          <w:szCs w:val="24"/>
        </w:rPr>
        <w:t>анализи на потребностите по чл. 3</w:t>
      </w:r>
      <w:r w:rsidR="001C3711" w:rsidRPr="0060557E">
        <w:rPr>
          <w:rFonts w:ascii="Times New Roman" w:hAnsi="Times New Roman" w:cs="Times New Roman"/>
          <w:bCs/>
          <w:sz w:val="24"/>
          <w:szCs w:val="24"/>
        </w:rPr>
        <w:t>7</w:t>
      </w:r>
      <w:r w:rsidRPr="0060557E">
        <w:rPr>
          <w:rFonts w:ascii="Times New Roman" w:hAnsi="Times New Roman" w:cs="Times New Roman"/>
          <w:bCs/>
          <w:sz w:val="24"/>
          <w:szCs w:val="24"/>
        </w:rPr>
        <w:t xml:space="preserve">, ал. 1 и предложения по чл. </w:t>
      </w:r>
      <w:r w:rsidR="001C3711" w:rsidRPr="0060557E">
        <w:rPr>
          <w:rFonts w:ascii="Times New Roman" w:hAnsi="Times New Roman" w:cs="Times New Roman"/>
          <w:bCs/>
          <w:sz w:val="24"/>
          <w:szCs w:val="24"/>
        </w:rPr>
        <w:t>41</w:t>
      </w:r>
      <w:r w:rsidRPr="0060557E">
        <w:rPr>
          <w:rFonts w:ascii="Times New Roman" w:hAnsi="Times New Roman" w:cs="Times New Roman"/>
          <w:bCs/>
          <w:sz w:val="24"/>
          <w:szCs w:val="24"/>
        </w:rPr>
        <w:t>, ал. 1.</w:t>
      </w:r>
    </w:p>
    <w:p w:rsidR="00E164D2" w:rsidRPr="00E164D2" w:rsidRDefault="00CD7B63" w:rsidP="00CD7B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164D2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</w:p>
    <w:p w:rsidR="001D6A4A" w:rsidRPr="000D0AC3" w:rsidRDefault="007B14AF" w:rsidP="007B14A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Чл. </w:t>
      </w:r>
      <w:r w:rsidR="001C3711">
        <w:rPr>
          <w:rFonts w:ascii="Times New Roman" w:hAnsi="Times New Roman" w:cs="Times New Roman"/>
          <w:bCs/>
          <w:sz w:val="24"/>
          <w:szCs w:val="24"/>
        </w:rPr>
        <w:t>54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E013B" w:rsidRPr="000D0AC3">
        <w:rPr>
          <w:rFonts w:ascii="Times New Roman" w:hAnsi="Times New Roman" w:cs="Times New Roman"/>
          <w:bCs/>
          <w:sz w:val="24"/>
          <w:szCs w:val="24"/>
        </w:rPr>
        <w:t xml:space="preserve">(1) В случаите по чл. 36, т. 2 от Закона за социалните услуги </w:t>
      </w:r>
      <w:r w:rsidRPr="000D0AC3">
        <w:rPr>
          <w:rFonts w:ascii="Times New Roman" w:hAnsi="Times New Roman" w:cs="Times New Roman"/>
          <w:bCs/>
          <w:sz w:val="24"/>
          <w:szCs w:val="24"/>
        </w:rPr>
        <w:t>Картата се актуализира по реда за нейното разработване и приемане в срок от 6 месеца от датата на влизане в сила на промяната в критериите.</w:t>
      </w:r>
      <w:r w:rsidR="001D6A4A"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B14AF" w:rsidRPr="002F3C1A" w:rsidRDefault="007B14AF" w:rsidP="007B14A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3C1A">
        <w:rPr>
          <w:rFonts w:ascii="Times New Roman" w:hAnsi="Times New Roman" w:cs="Times New Roman"/>
          <w:bCs/>
          <w:sz w:val="24"/>
          <w:szCs w:val="24"/>
        </w:rPr>
        <w:lastRenderedPageBreak/>
        <w:t>(2) В срок от три месеца от датата на влизане в сила на промяната в критериите кметовете на общини изпращат на Агенцията за социално подпом</w:t>
      </w:r>
      <w:r w:rsidR="00AC7790" w:rsidRPr="002F3C1A">
        <w:rPr>
          <w:rFonts w:ascii="Times New Roman" w:hAnsi="Times New Roman" w:cs="Times New Roman"/>
          <w:bCs/>
          <w:sz w:val="24"/>
          <w:szCs w:val="24"/>
        </w:rPr>
        <w:t xml:space="preserve">агане </w:t>
      </w:r>
      <w:r w:rsidRPr="002F3C1A">
        <w:rPr>
          <w:rFonts w:ascii="Times New Roman" w:hAnsi="Times New Roman" w:cs="Times New Roman"/>
          <w:bCs/>
          <w:sz w:val="24"/>
          <w:szCs w:val="24"/>
        </w:rPr>
        <w:t>одобрените от общинските съвети анализи на потребностите по чл. 3</w:t>
      </w:r>
      <w:r w:rsidR="002D058B" w:rsidRPr="002F3C1A">
        <w:rPr>
          <w:rFonts w:ascii="Times New Roman" w:hAnsi="Times New Roman" w:cs="Times New Roman"/>
          <w:bCs/>
          <w:sz w:val="24"/>
          <w:szCs w:val="24"/>
        </w:rPr>
        <w:t>7</w:t>
      </w:r>
      <w:r w:rsidRPr="002F3C1A">
        <w:rPr>
          <w:rFonts w:ascii="Times New Roman" w:hAnsi="Times New Roman" w:cs="Times New Roman"/>
          <w:bCs/>
          <w:sz w:val="24"/>
          <w:szCs w:val="24"/>
        </w:rPr>
        <w:t xml:space="preserve">, ал. 1 и предложения по чл. </w:t>
      </w:r>
      <w:r w:rsidR="002D058B" w:rsidRPr="002F3C1A">
        <w:rPr>
          <w:rFonts w:ascii="Times New Roman" w:hAnsi="Times New Roman" w:cs="Times New Roman"/>
          <w:bCs/>
          <w:sz w:val="24"/>
          <w:szCs w:val="24"/>
        </w:rPr>
        <w:t>41</w:t>
      </w:r>
      <w:r w:rsidRPr="002F3C1A">
        <w:rPr>
          <w:rFonts w:ascii="Times New Roman" w:hAnsi="Times New Roman" w:cs="Times New Roman"/>
          <w:bCs/>
          <w:sz w:val="24"/>
          <w:szCs w:val="24"/>
        </w:rPr>
        <w:t>, ал. 1.</w:t>
      </w:r>
    </w:p>
    <w:p w:rsidR="007B14AF" w:rsidRPr="002F3C1A" w:rsidRDefault="007B14AF" w:rsidP="007B14A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B14AF" w:rsidRPr="002F3C1A" w:rsidRDefault="007B14AF" w:rsidP="007B14A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3C1A">
        <w:rPr>
          <w:rFonts w:ascii="Times New Roman" w:hAnsi="Times New Roman" w:cs="Times New Roman"/>
          <w:bCs/>
          <w:sz w:val="24"/>
          <w:szCs w:val="24"/>
        </w:rPr>
        <w:t xml:space="preserve">Чл. </w:t>
      </w:r>
      <w:r w:rsidR="00A8288A" w:rsidRPr="002F3C1A">
        <w:rPr>
          <w:rFonts w:ascii="Times New Roman" w:hAnsi="Times New Roman" w:cs="Times New Roman"/>
          <w:bCs/>
          <w:sz w:val="24"/>
          <w:szCs w:val="24"/>
        </w:rPr>
        <w:t>55</w:t>
      </w:r>
      <w:r w:rsidRPr="002F3C1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5940BE" w:rsidRPr="002F3C1A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Pr="002F3C1A">
        <w:rPr>
          <w:rFonts w:ascii="Times New Roman" w:hAnsi="Times New Roman" w:cs="Times New Roman"/>
          <w:bCs/>
          <w:sz w:val="24"/>
          <w:szCs w:val="24"/>
        </w:rPr>
        <w:t xml:space="preserve">В случаите по чл. 36, т. 3 от Закона за социалните услуги всяка община, в която има промяна на показателите по критериите по Глава </w:t>
      </w:r>
      <w:r w:rsidR="00037972" w:rsidRPr="002F3C1A">
        <w:rPr>
          <w:rFonts w:ascii="Times New Roman" w:hAnsi="Times New Roman" w:cs="Times New Roman"/>
          <w:bCs/>
          <w:sz w:val="24"/>
          <w:szCs w:val="24"/>
        </w:rPr>
        <w:t>втора,</w:t>
      </w:r>
      <w:r w:rsidRPr="002F3C1A">
        <w:rPr>
          <w:rFonts w:ascii="Times New Roman" w:hAnsi="Times New Roman" w:cs="Times New Roman"/>
          <w:bCs/>
          <w:sz w:val="24"/>
          <w:szCs w:val="24"/>
        </w:rPr>
        <w:t xml:space="preserve"> въз</w:t>
      </w:r>
      <w:r w:rsidR="00037972" w:rsidRPr="002F3C1A">
        <w:rPr>
          <w:rFonts w:ascii="Times New Roman" w:hAnsi="Times New Roman" w:cs="Times New Roman"/>
          <w:bCs/>
          <w:sz w:val="24"/>
          <w:szCs w:val="24"/>
        </w:rPr>
        <w:t xml:space="preserve"> основа на които е разработена К</w:t>
      </w:r>
      <w:r w:rsidRPr="002F3C1A">
        <w:rPr>
          <w:rFonts w:ascii="Times New Roman" w:hAnsi="Times New Roman" w:cs="Times New Roman"/>
          <w:bCs/>
          <w:sz w:val="24"/>
          <w:szCs w:val="24"/>
        </w:rPr>
        <w:t>артата, актуализира анализа по чл. 3</w:t>
      </w:r>
      <w:r w:rsidR="001C65E4" w:rsidRPr="002F3C1A">
        <w:rPr>
          <w:rFonts w:ascii="Times New Roman" w:hAnsi="Times New Roman" w:cs="Times New Roman"/>
          <w:bCs/>
          <w:sz w:val="24"/>
          <w:szCs w:val="24"/>
        </w:rPr>
        <w:t>7</w:t>
      </w:r>
      <w:r w:rsidRPr="002F3C1A">
        <w:rPr>
          <w:rFonts w:ascii="Times New Roman" w:hAnsi="Times New Roman" w:cs="Times New Roman"/>
          <w:bCs/>
          <w:sz w:val="24"/>
          <w:szCs w:val="24"/>
        </w:rPr>
        <w:t xml:space="preserve">, ал. 1, въз основа на който изготвя актуализирано предложение по чл. </w:t>
      </w:r>
      <w:r w:rsidR="001C65E4" w:rsidRPr="002F3C1A">
        <w:rPr>
          <w:rFonts w:ascii="Times New Roman" w:hAnsi="Times New Roman" w:cs="Times New Roman"/>
          <w:bCs/>
          <w:sz w:val="24"/>
          <w:szCs w:val="24"/>
        </w:rPr>
        <w:t>41</w:t>
      </w:r>
      <w:r w:rsidRPr="002F3C1A">
        <w:rPr>
          <w:rFonts w:ascii="Times New Roman" w:hAnsi="Times New Roman" w:cs="Times New Roman"/>
          <w:bCs/>
          <w:sz w:val="24"/>
          <w:szCs w:val="24"/>
        </w:rPr>
        <w:t>, ал. 1.</w:t>
      </w:r>
    </w:p>
    <w:p w:rsidR="007B14AF" w:rsidRPr="002F3C1A" w:rsidRDefault="007B14AF" w:rsidP="007B14A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3C1A">
        <w:rPr>
          <w:rFonts w:ascii="Times New Roman" w:hAnsi="Times New Roman" w:cs="Times New Roman"/>
          <w:bCs/>
          <w:sz w:val="24"/>
          <w:szCs w:val="24"/>
        </w:rPr>
        <w:t xml:space="preserve">(2) Кметът на общината изпраща </w:t>
      </w:r>
      <w:r w:rsidR="00037972" w:rsidRPr="002F3C1A">
        <w:rPr>
          <w:rFonts w:ascii="Times New Roman" w:hAnsi="Times New Roman" w:cs="Times New Roman"/>
          <w:bCs/>
          <w:sz w:val="24"/>
          <w:szCs w:val="24"/>
        </w:rPr>
        <w:t xml:space="preserve">на Агенцията за социално подпомагане </w:t>
      </w:r>
      <w:r w:rsidRPr="002F3C1A">
        <w:rPr>
          <w:rFonts w:ascii="Times New Roman" w:hAnsi="Times New Roman" w:cs="Times New Roman"/>
          <w:bCs/>
          <w:sz w:val="24"/>
          <w:szCs w:val="24"/>
        </w:rPr>
        <w:t>актуализирания анализ на потребностите по чл. 3</w:t>
      </w:r>
      <w:r w:rsidR="00C7531A" w:rsidRPr="002F3C1A">
        <w:rPr>
          <w:rFonts w:ascii="Times New Roman" w:hAnsi="Times New Roman" w:cs="Times New Roman"/>
          <w:bCs/>
          <w:sz w:val="24"/>
          <w:szCs w:val="24"/>
        </w:rPr>
        <w:t>7</w:t>
      </w:r>
      <w:r w:rsidRPr="002F3C1A">
        <w:rPr>
          <w:rFonts w:ascii="Times New Roman" w:hAnsi="Times New Roman" w:cs="Times New Roman"/>
          <w:bCs/>
          <w:sz w:val="24"/>
          <w:szCs w:val="24"/>
        </w:rPr>
        <w:t xml:space="preserve">, ал. 1 и актуализираното предложение по чл. </w:t>
      </w:r>
      <w:r w:rsidR="00C7531A" w:rsidRPr="002F3C1A">
        <w:rPr>
          <w:rFonts w:ascii="Times New Roman" w:hAnsi="Times New Roman" w:cs="Times New Roman"/>
          <w:bCs/>
          <w:sz w:val="24"/>
          <w:szCs w:val="24"/>
        </w:rPr>
        <w:t>41</w:t>
      </w:r>
      <w:r w:rsidRPr="002F3C1A">
        <w:rPr>
          <w:rFonts w:ascii="Times New Roman" w:hAnsi="Times New Roman" w:cs="Times New Roman"/>
          <w:bCs/>
          <w:sz w:val="24"/>
          <w:szCs w:val="24"/>
        </w:rPr>
        <w:t>, ал. 1, одобрени от общинския съвет.</w:t>
      </w:r>
    </w:p>
    <w:p w:rsidR="00966230" w:rsidRPr="002F3C1A" w:rsidRDefault="00966230" w:rsidP="007B14A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3C1A">
        <w:rPr>
          <w:rFonts w:ascii="Times New Roman" w:hAnsi="Times New Roman" w:cs="Times New Roman"/>
          <w:bCs/>
          <w:sz w:val="24"/>
          <w:szCs w:val="24"/>
        </w:rPr>
        <w:t>(3) Агенцията за социално подпом</w:t>
      </w:r>
      <w:r w:rsidR="00037972" w:rsidRPr="002F3C1A">
        <w:rPr>
          <w:rFonts w:ascii="Times New Roman" w:hAnsi="Times New Roman" w:cs="Times New Roman"/>
          <w:bCs/>
          <w:sz w:val="24"/>
          <w:szCs w:val="24"/>
        </w:rPr>
        <w:t xml:space="preserve">агане </w:t>
      </w:r>
      <w:r w:rsidRPr="002F3C1A">
        <w:rPr>
          <w:rFonts w:ascii="Times New Roman" w:hAnsi="Times New Roman" w:cs="Times New Roman"/>
          <w:bCs/>
          <w:sz w:val="24"/>
          <w:szCs w:val="24"/>
        </w:rPr>
        <w:t>изготвя предложение за актуализация на Картата в частта относно социалните услуги за конкретната община.</w:t>
      </w:r>
    </w:p>
    <w:p w:rsidR="00D2167C" w:rsidRPr="00CC6D42" w:rsidRDefault="00D2167C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7C0D" w:rsidRPr="000D0AC3" w:rsidRDefault="001D6A4A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Чл. </w:t>
      </w:r>
      <w:r w:rsidR="00CF53BF">
        <w:rPr>
          <w:rFonts w:ascii="Times New Roman" w:hAnsi="Times New Roman" w:cs="Times New Roman"/>
          <w:bCs/>
          <w:sz w:val="24"/>
          <w:szCs w:val="24"/>
        </w:rPr>
        <w:t>56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B27C0D" w:rsidRPr="000D0AC3">
        <w:rPr>
          <w:rFonts w:ascii="Times New Roman" w:hAnsi="Times New Roman" w:cs="Times New Roman"/>
          <w:bCs/>
          <w:sz w:val="24"/>
          <w:szCs w:val="24"/>
        </w:rPr>
        <w:t xml:space="preserve">В случаите по чл. 36, т. 4 от Закона за социалните услуги Картата се актуализира по реда на </w:t>
      </w:r>
      <w:r w:rsidR="00B27C0D" w:rsidRPr="00AC54D2">
        <w:rPr>
          <w:rFonts w:ascii="Times New Roman" w:hAnsi="Times New Roman" w:cs="Times New Roman"/>
          <w:bCs/>
          <w:sz w:val="24"/>
          <w:szCs w:val="24"/>
        </w:rPr>
        <w:t xml:space="preserve">чл. </w:t>
      </w:r>
      <w:r w:rsidR="00582523" w:rsidRPr="00AC54D2">
        <w:rPr>
          <w:rFonts w:ascii="Times New Roman" w:hAnsi="Times New Roman" w:cs="Times New Roman"/>
          <w:bCs/>
          <w:sz w:val="24"/>
          <w:szCs w:val="24"/>
        </w:rPr>
        <w:t>55</w:t>
      </w:r>
      <w:r w:rsidR="00B27C0D" w:rsidRPr="00AC54D2">
        <w:rPr>
          <w:rFonts w:ascii="Times New Roman" w:hAnsi="Times New Roman" w:cs="Times New Roman"/>
          <w:bCs/>
          <w:sz w:val="24"/>
          <w:szCs w:val="24"/>
        </w:rPr>
        <w:t>.</w:t>
      </w:r>
      <w:r w:rsidR="00B27C0D"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95991" w:rsidRPr="00C32381" w:rsidRDefault="00C95991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</w:pPr>
    </w:p>
    <w:p w:rsidR="00B1485F" w:rsidRPr="00F2279A" w:rsidRDefault="00B1485F" w:rsidP="00D91BE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Чл. 5</w:t>
      </w:r>
      <w:r w:rsidR="000C56DF">
        <w:rPr>
          <w:rFonts w:ascii="Times New Roman" w:hAnsi="Times New Roman" w:cs="Times New Roman"/>
          <w:bCs/>
          <w:sz w:val="24"/>
          <w:szCs w:val="24"/>
        </w:rPr>
        <w:t>7</w:t>
      </w:r>
      <w:r w:rsidRPr="000D0AC3">
        <w:rPr>
          <w:rFonts w:ascii="Times New Roman" w:hAnsi="Times New Roman" w:cs="Times New Roman"/>
          <w:bCs/>
          <w:sz w:val="24"/>
          <w:szCs w:val="24"/>
        </w:rPr>
        <w:t>. Всяка приета от Министерския съвет актуализация на Картата влиза в сила о</w:t>
      </w:r>
      <w:r w:rsidR="00D91BE7">
        <w:rPr>
          <w:rFonts w:ascii="Times New Roman" w:hAnsi="Times New Roman" w:cs="Times New Roman"/>
          <w:bCs/>
          <w:sz w:val="24"/>
          <w:szCs w:val="24"/>
        </w:rPr>
        <w:t xml:space="preserve">т 1 януари на следващата година, </w:t>
      </w:r>
      <w:r w:rsidR="00D91BE7" w:rsidRPr="00F2279A">
        <w:rPr>
          <w:rFonts w:ascii="Times New Roman" w:hAnsi="Times New Roman" w:cs="Times New Roman"/>
          <w:bCs/>
          <w:sz w:val="24"/>
          <w:szCs w:val="24"/>
        </w:rPr>
        <w:t xml:space="preserve">с изключение на актуализацията по чл. 56, която влиза в сила от деня на обнародването </w:t>
      </w:r>
      <w:r w:rsidR="00273D81" w:rsidRPr="00F2279A">
        <w:rPr>
          <w:rFonts w:ascii="Times New Roman" w:hAnsi="Times New Roman" w:cs="Times New Roman"/>
          <w:bCs/>
          <w:sz w:val="24"/>
          <w:szCs w:val="24"/>
        </w:rPr>
        <w:t xml:space="preserve">в Държавен вестник на решението на Министерския съвет </w:t>
      </w:r>
      <w:r w:rsidR="00D91BE7" w:rsidRPr="00F2279A">
        <w:rPr>
          <w:rFonts w:ascii="Times New Roman" w:hAnsi="Times New Roman" w:cs="Times New Roman"/>
          <w:bCs/>
          <w:sz w:val="24"/>
          <w:szCs w:val="24"/>
        </w:rPr>
        <w:t>за приемането ѝ.</w:t>
      </w:r>
    </w:p>
    <w:p w:rsidR="00D91BE7" w:rsidRDefault="00D91BE7" w:rsidP="00D91B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940BE" w:rsidRPr="000D0AC3" w:rsidRDefault="005940BE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0737">
        <w:rPr>
          <w:rFonts w:ascii="Times New Roman" w:hAnsi="Times New Roman" w:cs="Times New Roman"/>
          <w:bCs/>
          <w:sz w:val="24"/>
          <w:szCs w:val="24"/>
        </w:rPr>
        <w:t>Чл. 5</w:t>
      </w:r>
      <w:r w:rsidR="000C56DF" w:rsidRPr="00ED0737">
        <w:rPr>
          <w:rFonts w:ascii="Times New Roman" w:hAnsi="Times New Roman" w:cs="Times New Roman"/>
          <w:bCs/>
          <w:sz w:val="24"/>
          <w:szCs w:val="24"/>
        </w:rPr>
        <w:t>8</w:t>
      </w:r>
      <w:r w:rsidRPr="00ED0737">
        <w:rPr>
          <w:rFonts w:ascii="Times New Roman" w:hAnsi="Times New Roman" w:cs="Times New Roman"/>
          <w:bCs/>
          <w:sz w:val="24"/>
          <w:szCs w:val="24"/>
        </w:rPr>
        <w:t xml:space="preserve">. Всяка приета от Министерския съвет актуализация на Картата се публикува по реда на чл. </w:t>
      </w:r>
      <w:r w:rsidR="000C56DF" w:rsidRPr="00ED0737">
        <w:rPr>
          <w:rFonts w:ascii="Times New Roman" w:hAnsi="Times New Roman" w:cs="Times New Roman"/>
          <w:bCs/>
          <w:sz w:val="24"/>
          <w:szCs w:val="24"/>
        </w:rPr>
        <w:t>52</w:t>
      </w:r>
      <w:r w:rsidRPr="00ED0737">
        <w:rPr>
          <w:rFonts w:ascii="Times New Roman" w:hAnsi="Times New Roman" w:cs="Times New Roman"/>
          <w:bCs/>
          <w:sz w:val="24"/>
          <w:szCs w:val="24"/>
        </w:rPr>
        <w:t>.</w:t>
      </w:r>
    </w:p>
    <w:p w:rsidR="00B1485F" w:rsidRPr="000D0AC3" w:rsidRDefault="00B1485F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E013B" w:rsidRPr="000D0AC3" w:rsidRDefault="00DE013B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A6EE9" w:rsidRPr="000D0AC3" w:rsidRDefault="00DA6EE9" w:rsidP="00DA6E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0AC3">
        <w:rPr>
          <w:rFonts w:ascii="Times New Roman" w:hAnsi="Times New Roman" w:cs="Times New Roman"/>
          <w:b/>
          <w:bCs/>
          <w:sz w:val="24"/>
          <w:szCs w:val="24"/>
        </w:rPr>
        <w:t>Раздел ІІІ</w:t>
      </w:r>
    </w:p>
    <w:p w:rsidR="00DE013B" w:rsidRPr="000D0AC3" w:rsidRDefault="00DA6EE9" w:rsidP="00DA6E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0AC3">
        <w:rPr>
          <w:rFonts w:ascii="Times New Roman" w:hAnsi="Times New Roman" w:cs="Times New Roman"/>
          <w:b/>
          <w:bCs/>
          <w:sz w:val="24"/>
          <w:szCs w:val="24"/>
        </w:rPr>
        <w:t>Общински годишни планове за социални</w:t>
      </w:r>
      <w:r w:rsidR="000A4757">
        <w:rPr>
          <w:rFonts w:ascii="Times New Roman" w:hAnsi="Times New Roman" w:cs="Times New Roman"/>
          <w:b/>
          <w:bCs/>
          <w:sz w:val="24"/>
          <w:szCs w:val="24"/>
        </w:rPr>
        <w:t>те</w:t>
      </w:r>
      <w:r w:rsidRPr="000D0AC3">
        <w:rPr>
          <w:rFonts w:ascii="Times New Roman" w:hAnsi="Times New Roman" w:cs="Times New Roman"/>
          <w:b/>
          <w:bCs/>
          <w:sz w:val="24"/>
          <w:szCs w:val="24"/>
        </w:rPr>
        <w:t xml:space="preserve"> услуги</w:t>
      </w:r>
    </w:p>
    <w:p w:rsidR="00DE013B" w:rsidRPr="000D0AC3" w:rsidRDefault="00DE013B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6FEA" w:rsidRPr="000D0AC3" w:rsidRDefault="008409C9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Чл. 5</w:t>
      </w:r>
      <w:r w:rsidR="00155065">
        <w:rPr>
          <w:rFonts w:ascii="Times New Roman" w:hAnsi="Times New Roman" w:cs="Times New Roman"/>
          <w:bCs/>
          <w:sz w:val="24"/>
          <w:szCs w:val="24"/>
        </w:rPr>
        <w:t>9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E013B" w:rsidRPr="000D0AC3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="00C25BFC" w:rsidRPr="000D0AC3">
        <w:rPr>
          <w:rFonts w:ascii="Times New Roman" w:hAnsi="Times New Roman" w:cs="Times New Roman"/>
          <w:bCs/>
          <w:sz w:val="24"/>
          <w:szCs w:val="24"/>
        </w:rPr>
        <w:t>Всяка</w:t>
      </w:r>
      <w:r w:rsidR="00BC6FEA" w:rsidRPr="000D0AC3">
        <w:rPr>
          <w:rFonts w:ascii="Times New Roman" w:hAnsi="Times New Roman" w:cs="Times New Roman"/>
          <w:bCs/>
          <w:sz w:val="24"/>
          <w:szCs w:val="24"/>
        </w:rPr>
        <w:t xml:space="preserve"> година к</w:t>
      </w:r>
      <w:r w:rsidR="00DE013B" w:rsidRPr="000D0AC3">
        <w:rPr>
          <w:rFonts w:ascii="Times New Roman" w:hAnsi="Times New Roman" w:cs="Times New Roman"/>
          <w:bCs/>
          <w:sz w:val="24"/>
          <w:szCs w:val="24"/>
        </w:rPr>
        <w:t>метът на общината организира разработването на годишен план за социалните услуги</w:t>
      </w:r>
      <w:r w:rsidR="00A201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0155" w:rsidRPr="00F66B65">
        <w:rPr>
          <w:rFonts w:ascii="Times New Roman" w:hAnsi="Times New Roman" w:cs="Times New Roman"/>
          <w:bCs/>
          <w:sz w:val="24"/>
          <w:szCs w:val="24"/>
        </w:rPr>
        <w:t>за следващата календарна година</w:t>
      </w:r>
      <w:r w:rsidR="00DE013B" w:rsidRPr="00F66B65">
        <w:rPr>
          <w:rFonts w:ascii="Times New Roman" w:hAnsi="Times New Roman" w:cs="Times New Roman"/>
          <w:bCs/>
          <w:sz w:val="24"/>
          <w:szCs w:val="24"/>
        </w:rPr>
        <w:t>, к</w:t>
      </w:r>
      <w:r w:rsidR="00DE013B" w:rsidRPr="000D0AC3">
        <w:rPr>
          <w:rFonts w:ascii="Times New Roman" w:hAnsi="Times New Roman" w:cs="Times New Roman"/>
          <w:bCs/>
          <w:sz w:val="24"/>
          <w:szCs w:val="24"/>
        </w:rPr>
        <w:t>ойто включва</w:t>
      </w:r>
      <w:r w:rsidR="00BC6FEA" w:rsidRPr="000D0AC3">
        <w:rPr>
          <w:rFonts w:ascii="Times New Roman" w:hAnsi="Times New Roman" w:cs="Times New Roman"/>
          <w:bCs/>
          <w:sz w:val="24"/>
          <w:szCs w:val="24"/>
        </w:rPr>
        <w:t>:</w:t>
      </w:r>
    </w:p>
    <w:p w:rsidR="00BC6FEA" w:rsidRPr="000D0AC3" w:rsidRDefault="00BC6FEA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DE013B" w:rsidRPr="000D0AC3">
        <w:rPr>
          <w:rFonts w:ascii="Times New Roman" w:hAnsi="Times New Roman" w:cs="Times New Roman"/>
          <w:bCs/>
          <w:sz w:val="24"/>
          <w:szCs w:val="24"/>
        </w:rPr>
        <w:t xml:space="preserve">планирането на социалните услуги съгласно </w:t>
      </w:r>
      <w:r w:rsidR="00C93044" w:rsidRPr="000D0AC3">
        <w:rPr>
          <w:rFonts w:ascii="Times New Roman" w:hAnsi="Times New Roman" w:cs="Times New Roman"/>
          <w:bCs/>
          <w:sz w:val="24"/>
          <w:szCs w:val="24"/>
        </w:rPr>
        <w:t>Картата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DE013B" w:rsidRPr="000D0AC3" w:rsidRDefault="00BC6FEA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2.</w:t>
      </w:r>
      <w:r w:rsidR="00DE013B" w:rsidRPr="000D0AC3">
        <w:rPr>
          <w:rFonts w:ascii="Times New Roman" w:hAnsi="Times New Roman" w:cs="Times New Roman"/>
          <w:bCs/>
          <w:sz w:val="24"/>
          <w:szCs w:val="24"/>
        </w:rPr>
        <w:t xml:space="preserve"> планирането на социалните услуги, които се финансират от общинския бюджет.</w:t>
      </w:r>
    </w:p>
    <w:p w:rsidR="00DB241A" w:rsidRPr="00D02F33" w:rsidRDefault="00DB241A" w:rsidP="00DB241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2F33">
        <w:rPr>
          <w:rFonts w:ascii="Times New Roman" w:hAnsi="Times New Roman" w:cs="Times New Roman"/>
          <w:bCs/>
          <w:sz w:val="24"/>
          <w:szCs w:val="24"/>
        </w:rPr>
        <w:t>(2) С решение на общинския съвет разработването на плана по ал. 1 може да се подпомага от Съвета по въпросите на социалните услуги, създаден в общината.</w:t>
      </w:r>
    </w:p>
    <w:p w:rsidR="00BC6FEA" w:rsidRPr="000D0AC3" w:rsidRDefault="00BC6FEA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E013B" w:rsidRPr="000D0AC3" w:rsidRDefault="00155065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Чл. 60</w:t>
      </w:r>
      <w:r w:rsidR="00BC6FEA" w:rsidRPr="000D0AC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E013B" w:rsidRPr="000D0AC3">
        <w:rPr>
          <w:rFonts w:ascii="Times New Roman" w:hAnsi="Times New Roman" w:cs="Times New Roman"/>
          <w:bCs/>
          <w:sz w:val="24"/>
          <w:szCs w:val="24"/>
        </w:rPr>
        <w:t xml:space="preserve">Планирането в общинския годишен план </w:t>
      </w:r>
      <w:r w:rsidR="008336A6" w:rsidRPr="00D546F1">
        <w:rPr>
          <w:rFonts w:ascii="Times New Roman" w:hAnsi="Times New Roman" w:cs="Times New Roman"/>
          <w:bCs/>
          <w:sz w:val="24"/>
          <w:szCs w:val="24"/>
        </w:rPr>
        <w:t>по чл. 59, ал. 1</w:t>
      </w:r>
      <w:r w:rsidR="008336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2880" w:rsidRPr="000D0AC3">
        <w:rPr>
          <w:rFonts w:ascii="Times New Roman" w:hAnsi="Times New Roman" w:cs="Times New Roman"/>
          <w:bCs/>
          <w:sz w:val="24"/>
          <w:szCs w:val="24"/>
        </w:rPr>
        <w:t>н</w:t>
      </w:r>
      <w:r w:rsidR="00DE013B" w:rsidRPr="000D0AC3">
        <w:rPr>
          <w:rFonts w:ascii="Times New Roman" w:hAnsi="Times New Roman" w:cs="Times New Roman"/>
          <w:bCs/>
          <w:sz w:val="24"/>
          <w:szCs w:val="24"/>
        </w:rPr>
        <w:t xml:space="preserve">а социалните услуги съгласно </w:t>
      </w:r>
      <w:r w:rsidR="000863C0" w:rsidRPr="000D0AC3">
        <w:rPr>
          <w:rFonts w:ascii="Times New Roman" w:hAnsi="Times New Roman" w:cs="Times New Roman"/>
          <w:bCs/>
          <w:sz w:val="24"/>
          <w:szCs w:val="24"/>
        </w:rPr>
        <w:t xml:space="preserve">Картата </w:t>
      </w:r>
      <w:r w:rsidR="00DE013B" w:rsidRPr="000D0AC3">
        <w:rPr>
          <w:rFonts w:ascii="Times New Roman" w:hAnsi="Times New Roman" w:cs="Times New Roman"/>
          <w:bCs/>
          <w:sz w:val="24"/>
          <w:szCs w:val="24"/>
        </w:rPr>
        <w:t>включва:</w:t>
      </w:r>
    </w:p>
    <w:p w:rsidR="00DE013B" w:rsidRPr="000D0AC3" w:rsidRDefault="00DE013B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1. социалните услуги съгласно </w:t>
      </w:r>
      <w:r w:rsidR="00C93044" w:rsidRPr="000D0AC3">
        <w:rPr>
          <w:rFonts w:ascii="Times New Roman" w:hAnsi="Times New Roman" w:cs="Times New Roman"/>
          <w:bCs/>
          <w:sz w:val="24"/>
          <w:szCs w:val="24"/>
        </w:rPr>
        <w:t>К</w:t>
      </w:r>
      <w:r w:rsidRPr="000D0AC3">
        <w:rPr>
          <w:rFonts w:ascii="Times New Roman" w:hAnsi="Times New Roman" w:cs="Times New Roman"/>
          <w:bCs/>
          <w:sz w:val="24"/>
          <w:szCs w:val="24"/>
        </w:rPr>
        <w:t>артата, които се предоставят на територията на общината и за които вече е осигурено финансиране от държавния бюджет;</w:t>
      </w:r>
    </w:p>
    <w:p w:rsidR="00DE013B" w:rsidRPr="000D0AC3" w:rsidRDefault="00DE013B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2. брой лица, за които е осигурена възможност за ползване на услугите по т. 1;</w:t>
      </w:r>
    </w:p>
    <w:p w:rsidR="00DE013B" w:rsidRPr="000D0AC3" w:rsidRDefault="00DE013B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3. мотивирано предложение за намаление или увеличение на броя на потребителите по т. 2;</w:t>
      </w:r>
    </w:p>
    <w:p w:rsidR="00DE013B" w:rsidRPr="000D0AC3" w:rsidRDefault="00DE013B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4. н</w:t>
      </w:r>
      <w:r w:rsidR="00C93044" w:rsidRPr="000D0AC3">
        <w:rPr>
          <w:rFonts w:ascii="Times New Roman" w:hAnsi="Times New Roman" w:cs="Times New Roman"/>
          <w:bCs/>
          <w:sz w:val="24"/>
          <w:szCs w:val="24"/>
        </w:rPr>
        <w:t>овите социални услуги съгласно К</w:t>
      </w:r>
      <w:r w:rsidRPr="000D0AC3">
        <w:rPr>
          <w:rFonts w:ascii="Times New Roman" w:hAnsi="Times New Roman" w:cs="Times New Roman"/>
          <w:bCs/>
          <w:sz w:val="24"/>
          <w:szCs w:val="24"/>
        </w:rPr>
        <w:t>артата, които се планира да бъдат създадени в рамките на календарната година, броя на техните потребители и размера на необходимите средства от държавния бюджет за финансирането им;</w:t>
      </w:r>
    </w:p>
    <w:p w:rsidR="00DE013B" w:rsidRPr="000D0AC3" w:rsidRDefault="00DE013B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5. социалните услуги, чието предоставяне се планира да бъде прекратено в рамките на календарната година;</w:t>
      </w:r>
    </w:p>
    <w:p w:rsidR="00DE013B" w:rsidRPr="000D0AC3" w:rsidRDefault="00DE013B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lastRenderedPageBreak/>
        <w:t>6. начина, по който общината осигурява и/или планира да осигури предоставянето на с</w:t>
      </w:r>
      <w:r w:rsidR="00C72FAE">
        <w:rPr>
          <w:rFonts w:ascii="Times New Roman" w:hAnsi="Times New Roman" w:cs="Times New Roman"/>
          <w:bCs/>
          <w:sz w:val="24"/>
          <w:szCs w:val="24"/>
        </w:rPr>
        <w:t>оциалните услуги по т. 1 и т. 4;</w:t>
      </w:r>
    </w:p>
    <w:p w:rsidR="005069AC" w:rsidRPr="00F2279A" w:rsidRDefault="005069AC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F2279A">
        <w:rPr>
          <w:rFonts w:ascii="Times New Roman" w:hAnsi="Times New Roman" w:cs="Times New Roman"/>
          <w:bCs/>
          <w:sz w:val="24"/>
          <w:szCs w:val="24"/>
        </w:rPr>
        <w:t xml:space="preserve">7. информация и прогноза за необходимите служители за извършване на дейностите по предоставяне на социалните и интегрирани здравно-социални услуги съгласно </w:t>
      </w:r>
      <w:r w:rsidR="0079200A" w:rsidRPr="00F2279A">
        <w:rPr>
          <w:rFonts w:ascii="Times New Roman" w:hAnsi="Times New Roman" w:cs="Times New Roman"/>
          <w:bCs/>
          <w:sz w:val="24"/>
          <w:szCs w:val="24"/>
        </w:rPr>
        <w:t>Картата</w:t>
      </w:r>
      <w:r w:rsidRPr="00F2279A">
        <w:rPr>
          <w:rFonts w:ascii="Times New Roman" w:hAnsi="Times New Roman" w:cs="Times New Roman"/>
          <w:bCs/>
          <w:sz w:val="24"/>
          <w:szCs w:val="24"/>
        </w:rPr>
        <w:t>.</w:t>
      </w:r>
    </w:p>
    <w:p w:rsidR="00C977DA" w:rsidRDefault="00C977DA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E013B" w:rsidRPr="000D0AC3" w:rsidRDefault="00C93044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Чл. </w:t>
      </w:r>
      <w:r w:rsidR="00D12FE1">
        <w:rPr>
          <w:rFonts w:ascii="Times New Roman" w:hAnsi="Times New Roman" w:cs="Times New Roman"/>
          <w:bCs/>
          <w:sz w:val="24"/>
          <w:szCs w:val="24"/>
        </w:rPr>
        <w:t>61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E013B" w:rsidRPr="000D0AC3">
        <w:rPr>
          <w:rFonts w:ascii="Times New Roman" w:hAnsi="Times New Roman" w:cs="Times New Roman"/>
          <w:bCs/>
          <w:sz w:val="24"/>
          <w:szCs w:val="24"/>
        </w:rPr>
        <w:t xml:space="preserve">Планирането в общинския годишен план </w:t>
      </w:r>
      <w:r w:rsidR="008336A6" w:rsidRPr="00D546F1">
        <w:rPr>
          <w:rFonts w:ascii="Times New Roman" w:hAnsi="Times New Roman" w:cs="Times New Roman"/>
          <w:bCs/>
          <w:sz w:val="24"/>
          <w:szCs w:val="24"/>
        </w:rPr>
        <w:t>по чл. 59, ал. 1</w:t>
      </w:r>
      <w:r w:rsidR="008336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2880" w:rsidRPr="000D0AC3">
        <w:rPr>
          <w:rFonts w:ascii="Times New Roman" w:hAnsi="Times New Roman" w:cs="Times New Roman"/>
          <w:bCs/>
          <w:sz w:val="24"/>
          <w:szCs w:val="24"/>
        </w:rPr>
        <w:t>н</w:t>
      </w:r>
      <w:r w:rsidR="00DE013B" w:rsidRPr="000D0AC3">
        <w:rPr>
          <w:rFonts w:ascii="Times New Roman" w:hAnsi="Times New Roman" w:cs="Times New Roman"/>
          <w:bCs/>
          <w:sz w:val="24"/>
          <w:szCs w:val="24"/>
        </w:rPr>
        <w:t>а социалните услуги, които се финансират от общинския бюджет, включва:</w:t>
      </w:r>
    </w:p>
    <w:p w:rsidR="00DE013B" w:rsidRPr="000D0AC3" w:rsidRDefault="00DE013B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1. социалните услуги, които се предоставят на територията на общината и за които вече е осигурено финансиране от общинския бюджет;</w:t>
      </w:r>
    </w:p>
    <w:p w:rsidR="00DE013B" w:rsidRPr="000D0AC3" w:rsidRDefault="00DE013B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2. брой лица, за които е осигурена възможност за ползване на услугите по т. 1;</w:t>
      </w:r>
    </w:p>
    <w:p w:rsidR="00DE013B" w:rsidRPr="000D0AC3" w:rsidRDefault="00DE013B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3. планирано намаление или увеличение на броя на потребителите по т. 2;</w:t>
      </w:r>
    </w:p>
    <w:p w:rsidR="00DE013B" w:rsidRPr="000D0AC3" w:rsidRDefault="00DE013B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4. новите социални услуги, които се планира да бъдат създадени в рамките на календарната година, броя на техните потребители и размера на необходимите средства от общинския бюджет за финансирането им;</w:t>
      </w:r>
    </w:p>
    <w:p w:rsidR="00DE013B" w:rsidRPr="000D0AC3" w:rsidRDefault="00DE013B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5. социалните услуги, чието предоставяне се планира да бъде прекратено в рамките на календарната година;</w:t>
      </w:r>
    </w:p>
    <w:p w:rsidR="00C93044" w:rsidRPr="000D0AC3" w:rsidRDefault="00DE013B" w:rsidP="00C9304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6. начина, по който общината осигурява и/или планира да осигури предоставянето на с</w:t>
      </w:r>
      <w:r w:rsidR="00C72FAE">
        <w:rPr>
          <w:rFonts w:ascii="Times New Roman" w:hAnsi="Times New Roman" w:cs="Times New Roman"/>
          <w:bCs/>
          <w:sz w:val="24"/>
          <w:szCs w:val="24"/>
        </w:rPr>
        <w:t>оциалните услуги по т. 1 и т. 4;</w:t>
      </w:r>
    </w:p>
    <w:p w:rsidR="005069AC" w:rsidRPr="00F2279A" w:rsidRDefault="005069AC" w:rsidP="00C9304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279A">
        <w:rPr>
          <w:rFonts w:ascii="Times New Roman" w:hAnsi="Times New Roman" w:cs="Times New Roman"/>
          <w:bCs/>
          <w:sz w:val="24"/>
          <w:szCs w:val="24"/>
        </w:rPr>
        <w:t>7. информация и прогноза за необходимите служители за извършване на дейностите по предоставяне на социалните услуги, финансирани от общинския бюджет.</w:t>
      </w:r>
    </w:p>
    <w:p w:rsidR="005069AC" w:rsidRPr="000D0AC3" w:rsidRDefault="005069AC" w:rsidP="00C9304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52880" w:rsidRPr="000D0AC3" w:rsidRDefault="00C93044" w:rsidP="004528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Чл. </w:t>
      </w:r>
      <w:r w:rsidR="001E6AD0">
        <w:rPr>
          <w:rFonts w:ascii="Times New Roman" w:hAnsi="Times New Roman" w:cs="Times New Roman"/>
          <w:bCs/>
          <w:sz w:val="24"/>
          <w:szCs w:val="24"/>
        </w:rPr>
        <w:t>62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452880" w:rsidRPr="000D0AC3">
        <w:rPr>
          <w:rFonts w:ascii="Times New Roman" w:hAnsi="Times New Roman" w:cs="Times New Roman"/>
          <w:bCs/>
          <w:sz w:val="24"/>
          <w:szCs w:val="24"/>
        </w:rPr>
        <w:t>(1) Кметът на общината организира обсъждане на предложението за общински годишен план за социалните услуги за срок не по-кратък от 30 дни.</w:t>
      </w:r>
    </w:p>
    <w:p w:rsidR="00452880" w:rsidRPr="000D0AC3" w:rsidRDefault="00452880" w:rsidP="004528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="00AA6F8B">
        <w:rPr>
          <w:rFonts w:ascii="Times New Roman" w:hAnsi="Times New Roman" w:cs="Times New Roman"/>
          <w:bCs/>
          <w:sz w:val="24"/>
          <w:szCs w:val="24"/>
        </w:rPr>
        <w:t>О</w:t>
      </w:r>
      <w:r w:rsidRPr="000D0AC3">
        <w:rPr>
          <w:rFonts w:ascii="Times New Roman" w:hAnsi="Times New Roman" w:cs="Times New Roman"/>
          <w:bCs/>
          <w:sz w:val="24"/>
          <w:szCs w:val="24"/>
        </w:rPr>
        <w:t>бсъждане</w:t>
      </w:r>
      <w:r w:rsidR="00AA6F8B">
        <w:rPr>
          <w:rFonts w:ascii="Times New Roman" w:hAnsi="Times New Roman" w:cs="Times New Roman"/>
          <w:bCs/>
          <w:sz w:val="24"/>
          <w:szCs w:val="24"/>
        </w:rPr>
        <w:t>то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включва:</w:t>
      </w:r>
    </w:p>
    <w:p w:rsidR="00452880" w:rsidRPr="000D0AC3" w:rsidRDefault="00452880" w:rsidP="004528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1. публикуване на предложението за общински годишен план за социалните услуги на </w:t>
      </w:r>
      <w:r w:rsidR="00A84654" w:rsidRPr="000D0AC3">
        <w:rPr>
          <w:rFonts w:ascii="Times New Roman" w:hAnsi="Times New Roman" w:cs="Times New Roman"/>
          <w:bCs/>
          <w:sz w:val="24"/>
          <w:szCs w:val="24"/>
        </w:rPr>
        <w:t>интернет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страница</w:t>
      </w:r>
      <w:r w:rsidR="00A84654" w:rsidRPr="000D0AC3">
        <w:rPr>
          <w:rFonts w:ascii="Times New Roman" w:hAnsi="Times New Roman" w:cs="Times New Roman"/>
          <w:bCs/>
          <w:sz w:val="24"/>
          <w:szCs w:val="24"/>
        </w:rPr>
        <w:t>та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на общината;</w:t>
      </w:r>
    </w:p>
    <w:p w:rsidR="00452880" w:rsidRPr="000D0AC3" w:rsidRDefault="00452880" w:rsidP="004528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2. провеждане на публични дискусии;</w:t>
      </w:r>
    </w:p>
    <w:p w:rsidR="00452880" w:rsidRPr="000D0AC3" w:rsidRDefault="00452880" w:rsidP="004528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3. провеждане на публични дискусии в рамките на Съвета по въпросите на социалните услуги. </w:t>
      </w:r>
    </w:p>
    <w:p w:rsidR="00452880" w:rsidRPr="000D0AC3" w:rsidRDefault="00452880" w:rsidP="004528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(3) За резултатите от обсъждане</w:t>
      </w:r>
      <w:r w:rsidR="00AA6F8B">
        <w:rPr>
          <w:rFonts w:ascii="Times New Roman" w:hAnsi="Times New Roman" w:cs="Times New Roman"/>
          <w:bCs/>
          <w:sz w:val="24"/>
          <w:szCs w:val="24"/>
        </w:rPr>
        <w:t>то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кметът на общината представя на общинския съвет обобщена информация. </w:t>
      </w:r>
    </w:p>
    <w:p w:rsidR="00AA6F8B" w:rsidRPr="00F2279A" w:rsidRDefault="00D66461" w:rsidP="00AA6F8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27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A6F8B" w:rsidRPr="00F2279A">
        <w:rPr>
          <w:rFonts w:ascii="Times New Roman" w:hAnsi="Times New Roman" w:cs="Times New Roman"/>
          <w:bCs/>
          <w:sz w:val="24"/>
          <w:szCs w:val="24"/>
        </w:rPr>
        <w:t>(4) Въз основа на изразените мнения, становища и предложения в обсъждането по ал. 1 кметът на общината може да внесе промени в предложението за общински годишен план за социалните услуги.</w:t>
      </w:r>
    </w:p>
    <w:p w:rsidR="00AA6F8B" w:rsidRPr="00AA6F8B" w:rsidRDefault="00AA6F8B" w:rsidP="00C930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A84654" w:rsidRPr="000D0AC3" w:rsidRDefault="006F38F4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Чл. </w:t>
      </w:r>
      <w:r w:rsidR="00F2580A">
        <w:rPr>
          <w:rFonts w:ascii="Times New Roman" w:hAnsi="Times New Roman" w:cs="Times New Roman"/>
          <w:bCs/>
          <w:sz w:val="24"/>
          <w:szCs w:val="24"/>
        </w:rPr>
        <w:t>63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A84654" w:rsidRPr="000D0AC3">
        <w:rPr>
          <w:rFonts w:ascii="Times New Roman" w:hAnsi="Times New Roman" w:cs="Times New Roman"/>
          <w:bCs/>
          <w:sz w:val="24"/>
          <w:szCs w:val="24"/>
        </w:rPr>
        <w:t xml:space="preserve">(1) Общинският годишен план за социалните услуги се приема от </w:t>
      </w:r>
      <w:r w:rsidR="00DE013B" w:rsidRPr="000D0AC3">
        <w:rPr>
          <w:rFonts w:ascii="Times New Roman" w:hAnsi="Times New Roman" w:cs="Times New Roman"/>
          <w:bCs/>
          <w:sz w:val="24"/>
          <w:szCs w:val="24"/>
        </w:rPr>
        <w:t xml:space="preserve">общинския съвет </w:t>
      </w:r>
      <w:r w:rsidR="00A84654" w:rsidRPr="000D0AC3">
        <w:rPr>
          <w:rFonts w:ascii="Times New Roman" w:hAnsi="Times New Roman" w:cs="Times New Roman"/>
          <w:bCs/>
          <w:sz w:val="24"/>
          <w:szCs w:val="24"/>
        </w:rPr>
        <w:t>и се изпраща д</w:t>
      </w:r>
      <w:r w:rsidR="00DE013B" w:rsidRPr="000D0AC3">
        <w:rPr>
          <w:rFonts w:ascii="Times New Roman" w:hAnsi="Times New Roman" w:cs="Times New Roman"/>
          <w:bCs/>
          <w:sz w:val="24"/>
          <w:szCs w:val="24"/>
        </w:rPr>
        <w:t xml:space="preserve">о </w:t>
      </w:r>
      <w:r w:rsidR="00031F8F" w:rsidRPr="00D546F1">
        <w:rPr>
          <w:rFonts w:ascii="Times New Roman" w:hAnsi="Times New Roman" w:cs="Times New Roman"/>
          <w:bCs/>
          <w:sz w:val="24"/>
          <w:szCs w:val="24"/>
        </w:rPr>
        <w:t>31 август</w:t>
      </w:r>
      <w:r w:rsidR="00DE013B" w:rsidRPr="000D0AC3">
        <w:rPr>
          <w:rFonts w:ascii="Times New Roman" w:hAnsi="Times New Roman" w:cs="Times New Roman"/>
          <w:bCs/>
          <w:sz w:val="24"/>
          <w:szCs w:val="24"/>
        </w:rPr>
        <w:t xml:space="preserve"> по електронен път на Агенцията за социално подпомагане</w:t>
      </w:r>
      <w:r w:rsidR="00A84654" w:rsidRPr="000D0AC3">
        <w:rPr>
          <w:rFonts w:ascii="Times New Roman" w:hAnsi="Times New Roman" w:cs="Times New Roman"/>
          <w:bCs/>
          <w:sz w:val="24"/>
          <w:szCs w:val="24"/>
        </w:rPr>
        <w:t>.</w:t>
      </w:r>
    </w:p>
    <w:p w:rsidR="00A84654" w:rsidRPr="000D0AC3" w:rsidRDefault="00A84654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(2) Планът по ал. 1 се публикува на интернет страницата на общината.</w:t>
      </w:r>
    </w:p>
    <w:p w:rsidR="00DF721D" w:rsidRDefault="00DF721D" w:rsidP="000D6F8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05063" w:rsidRDefault="00005063" w:rsidP="000D6F8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0314" w:rsidRDefault="00FD0314" w:rsidP="000D6F8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0314" w:rsidRDefault="00FD0314" w:rsidP="000D6F8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257EC" w:rsidRDefault="00005063" w:rsidP="000D6F8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ДОПЪЛНИТЕЛНА РАЗПОРЕДБА</w:t>
      </w:r>
    </w:p>
    <w:p w:rsidR="00005063" w:rsidRDefault="00005063" w:rsidP="005257E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257EC" w:rsidRPr="00F2279A" w:rsidRDefault="00005063" w:rsidP="005257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46F1">
        <w:rPr>
          <w:rFonts w:ascii="Times New Roman" w:hAnsi="Times New Roman" w:cs="Times New Roman"/>
          <w:b/>
          <w:color w:val="000000"/>
          <w:sz w:val="24"/>
          <w:szCs w:val="24"/>
        </w:rPr>
        <w:t>§ 1.</w:t>
      </w:r>
      <w:r w:rsidRPr="00F227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257EC" w:rsidRPr="00F2279A">
        <w:rPr>
          <w:rFonts w:ascii="Times New Roman" w:hAnsi="Times New Roman" w:cs="Times New Roman"/>
          <w:color w:val="000000"/>
          <w:sz w:val="24"/>
          <w:szCs w:val="24"/>
        </w:rPr>
        <w:t xml:space="preserve">По смисъла на </w:t>
      </w:r>
      <w:r w:rsidRPr="00F2279A">
        <w:rPr>
          <w:rFonts w:ascii="Times New Roman" w:hAnsi="Times New Roman" w:cs="Times New Roman"/>
          <w:color w:val="000000"/>
          <w:sz w:val="24"/>
          <w:szCs w:val="24"/>
        </w:rPr>
        <w:t xml:space="preserve">тази </w:t>
      </w:r>
      <w:r w:rsidR="005257EC" w:rsidRPr="00F2279A">
        <w:rPr>
          <w:rFonts w:ascii="Times New Roman" w:hAnsi="Times New Roman" w:cs="Times New Roman"/>
          <w:color w:val="000000"/>
          <w:sz w:val="24"/>
          <w:szCs w:val="24"/>
        </w:rPr>
        <w:t>наредба</w:t>
      </w:r>
      <w:r w:rsidRPr="00F2279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257EC" w:rsidRPr="00F2279A" w:rsidRDefault="00005063" w:rsidP="005257E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F2279A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5257EC" w:rsidRPr="00F2279A">
        <w:rPr>
          <w:rFonts w:ascii="Times New Roman" w:hAnsi="Times New Roman" w:cs="Times New Roman"/>
          <w:color w:val="000000"/>
          <w:sz w:val="24"/>
          <w:szCs w:val="24"/>
        </w:rPr>
        <w:t>„Показател по критериите</w:t>
      </w:r>
      <w:r w:rsidR="002F7C24" w:rsidRPr="00F2279A">
        <w:rPr>
          <w:rFonts w:ascii="Times New Roman" w:hAnsi="Times New Roman" w:cs="Times New Roman"/>
          <w:color w:val="000000"/>
          <w:sz w:val="24"/>
          <w:szCs w:val="24"/>
        </w:rPr>
        <w:t>, посочени в</w:t>
      </w:r>
      <w:r w:rsidRPr="00F2279A">
        <w:rPr>
          <w:rFonts w:ascii="Times New Roman" w:hAnsi="Times New Roman" w:cs="Times New Roman"/>
          <w:bCs/>
          <w:sz w:val="24"/>
          <w:szCs w:val="24"/>
        </w:rPr>
        <w:t xml:space="preserve"> Глава втора</w:t>
      </w:r>
      <w:r w:rsidR="005257EC" w:rsidRPr="00F2279A">
        <w:rPr>
          <w:rFonts w:ascii="Times New Roman" w:hAnsi="Times New Roman" w:cs="Times New Roman"/>
          <w:color w:val="000000"/>
          <w:sz w:val="24"/>
          <w:szCs w:val="24"/>
        </w:rPr>
        <w:t>“ е обобщена количествена х</w:t>
      </w:r>
      <w:r w:rsidRPr="00F2279A">
        <w:rPr>
          <w:rFonts w:ascii="Times New Roman" w:hAnsi="Times New Roman" w:cs="Times New Roman"/>
          <w:color w:val="000000"/>
          <w:sz w:val="24"/>
          <w:szCs w:val="24"/>
        </w:rPr>
        <w:t xml:space="preserve">арактеристика </w:t>
      </w:r>
      <w:r w:rsidR="000023BE" w:rsidRPr="00F2279A">
        <w:rPr>
          <w:rFonts w:ascii="Times New Roman" w:hAnsi="Times New Roman" w:cs="Times New Roman"/>
          <w:color w:val="000000"/>
          <w:sz w:val="24"/>
          <w:szCs w:val="24"/>
        </w:rPr>
        <w:t xml:space="preserve">в числово изражение </w:t>
      </w:r>
      <w:r w:rsidRPr="00F2279A">
        <w:rPr>
          <w:rFonts w:ascii="Times New Roman" w:hAnsi="Times New Roman" w:cs="Times New Roman"/>
          <w:color w:val="000000"/>
          <w:sz w:val="24"/>
          <w:szCs w:val="24"/>
        </w:rPr>
        <w:t>на критериите</w:t>
      </w:r>
      <w:r w:rsidR="000023BE" w:rsidRPr="00F2279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257EC" w:rsidRPr="00F227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32381" w:rsidRPr="00F2279A" w:rsidRDefault="00C32381" w:rsidP="00DE0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0D0AC3" w:rsidRDefault="000D0AC3" w:rsidP="000D0AC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0AC3" w:rsidRPr="000D0AC3" w:rsidRDefault="000D0AC3" w:rsidP="000D0A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0AC3">
        <w:rPr>
          <w:rFonts w:ascii="Times New Roman" w:hAnsi="Times New Roman" w:cs="Times New Roman"/>
          <w:b/>
          <w:bCs/>
          <w:sz w:val="24"/>
          <w:szCs w:val="24"/>
        </w:rPr>
        <w:t>ПРЕХОДНИ РАЗПОРЕДБИ</w:t>
      </w:r>
    </w:p>
    <w:p w:rsidR="000D0AC3" w:rsidRPr="000D0AC3" w:rsidRDefault="000D0AC3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0AC3" w:rsidRPr="000D0AC3" w:rsidRDefault="000D0AC3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0AC3" w:rsidRPr="000D0AC3" w:rsidRDefault="000D0AC3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0737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00506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ED073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D0737">
        <w:rPr>
          <w:rFonts w:ascii="Times New Roman" w:hAnsi="Times New Roman" w:cs="Times New Roman"/>
          <w:bCs/>
          <w:sz w:val="24"/>
          <w:szCs w:val="24"/>
        </w:rPr>
        <w:t xml:space="preserve"> До </w:t>
      </w:r>
      <w:r w:rsidR="00B923E3" w:rsidRPr="00D546F1">
        <w:rPr>
          <w:rFonts w:ascii="Times New Roman" w:hAnsi="Times New Roman" w:cs="Times New Roman"/>
          <w:bCs/>
          <w:sz w:val="24"/>
          <w:szCs w:val="24"/>
        </w:rPr>
        <w:t>3</w:t>
      </w:r>
      <w:r w:rsidRPr="00D546F1">
        <w:rPr>
          <w:rFonts w:ascii="Times New Roman" w:hAnsi="Times New Roman" w:cs="Times New Roman"/>
          <w:bCs/>
          <w:sz w:val="24"/>
          <w:szCs w:val="24"/>
        </w:rPr>
        <w:t xml:space="preserve">1 </w:t>
      </w:r>
      <w:r w:rsidR="00C33028" w:rsidRPr="00D546F1">
        <w:rPr>
          <w:rFonts w:ascii="Times New Roman" w:hAnsi="Times New Roman" w:cs="Times New Roman"/>
          <w:bCs/>
          <w:sz w:val="24"/>
          <w:szCs w:val="24"/>
        </w:rPr>
        <w:t xml:space="preserve">август </w:t>
      </w:r>
      <w:r w:rsidRPr="00D546F1">
        <w:rPr>
          <w:rFonts w:ascii="Times New Roman" w:hAnsi="Times New Roman" w:cs="Times New Roman"/>
          <w:bCs/>
          <w:sz w:val="24"/>
          <w:szCs w:val="24"/>
        </w:rPr>
        <w:t>2021 г.</w:t>
      </w:r>
      <w:r w:rsidRPr="00ED0737">
        <w:rPr>
          <w:rFonts w:ascii="Times New Roman" w:hAnsi="Times New Roman" w:cs="Times New Roman"/>
          <w:bCs/>
          <w:sz w:val="24"/>
          <w:szCs w:val="24"/>
        </w:rPr>
        <w:t xml:space="preserve"> кметовете на общини изпращат по електронен път на изпълнителния директор на Агенцията за социално подпомагане разработените, обсъдени и одобрени от общинския съвет по реда на Глава трета, Раздел І анализи на потребностите по чл. 3</w:t>
      </w:r>
      <w:r w:rsidR="00F2580A" w:rsidRPr="00ED0737">
        <w:rPr>
          <w:rFonts w:ascii="Times New Roman" w:hAnsi="Times New Roman" w:cs="Times New Roman"/>
          <w:bCs/>
          <w:sz w:val="24"/>
          <w:szCs w:val="24"/>
        </w:rPr>
        <w:t>7</w:t>
      </w:r>
      <w:r w:rsidRPr="00ED0737">
        <w:rPr>
          <w:rFonts w:ascii="Times New Roman" w:hAnsi="Times New Roman" w:cs="Times New Roman"/>
          <w:bCs/>
          <w:sz w:val="24"/>
          <w:szCs w:val="24"/>
        </w:rPr>
        <w:t xml:space="preserve">, ал. 1 и предложения по чл. </w:t>
      </w:r>
      <w:r w:rsidR="00F2580A" w:rsidRPr="00ED0737">
        <w:rPr>
          <w:rFonts w:ascii="Times New Roman" w:hAnsi="Times New Roman" w:cs="Times New Roman"/>
          <w:bCs/>
          <w:sz w:val="24"/>
          <w:szCs w:val="24"/>
        </w:rPr>
        <w:t>41</w:t>
      </w:r>
      <w:r w:rsidRPr="00ED0737">
        <w:rPr>
          <w:rFonts w:ascii="Times New Roman" w:hAnsi="Times New Roman" w:cs="Times New Roman"/>
          <w:bCs/>
          <w:sz w:val="24"/>
          <w:szCs w:val="24"/>
        </w:rPr>
        <w:t>, ал. 1.</w:t>
      </w:r>
    </w:p>
    <w:p w:rsidR="000D0AC3" w:rsidRPr="000D0AC3" w:rsidRDefault="000D0AC3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0AC3" w:rsidRDefault="000D0AC3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00506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D0AC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о </w:t>
      </w:r>
      <w:r w:rsidR="00B923E3" w:rsidRPr="00F2279A">
        <w:rPr>
          <w:rFonts w:ascii="Times New Roman" w:hAnsi="Times New Roman" w:cs="Times New Roman"/>
          <w:bCs/>
          <w:sz w:val="24"/>
          <w:szCs w:val="24"/>
        </w:rPr>
        <w:t>30</w:t>
      </w:r>
      <w:r w:rsidRPr="00F2279A">
        <w:rPr>
          <w:rFonts w:ascii="Times New Roman" w:hAnsi="Times New Roman" w:cs="Times New Roman"/>
          <w:bCs/>
          <w:sz w:val="24"/>
          <w:szCs w:val="24"/>
        </w:rPr>
        <w:t xml:space="preserve"> октомври 2021 г.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изпълнителният директор на Агенцията за социално подпомагане изпраща на министъра на труда и социалната политика разработеното и обсъдено по реда на Глава трета, Раздел ІІ предложение за </w:t>
      </w:r>
      <w:r>
        <w:rPr>
          <w:rFonts w:ascii="Times New Roman" w:hAnsi="Times New Roman" w:cs="Times New Roman"/>
          <w:bCs/>
          <w:sz w:val="24"/>
          <w:szCs w:val="24"/>
        </w:rPr>
        <w:t>Национална карта на социалните услуги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8F1176" w:rsidRPr="008F1176" w:rsidRDefault="008F1176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B4CAA" w:rsidRPr="000D0AC3" w:rsidRDefault="00DB4CAA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4CAA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00506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B4CAA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Първите общински годишни планове за социалните услуги, разработени, обсъдени и приети по реда на Глава трета, Раздел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Cs/>
          <w:sz w:val="24"/>
          <w:szCs w:val="24"/>
        </w:rPr>
        <w:t xml:space="preserve"> се изпращат на Агенцията за социално подпомагане до </w:t>
      </w:r>
      <w:r w:rsidRPr="00D546F1">
        <w:rPr>
          <w:rFonts w:ascii="Times New Roman" w:hAnsi="Times New Roman" w:cs="Times New Roman"/>
          <w:bCs/>
          <w:sz w:val="24"/>
          <w:szCs w:val="24"/>
        </w:rPr>
        <w:t>3</w:t>
      </w:r>
      <w:r w:rsidR="006D1F86" w:rsidRPr="00D546F1">
        <w:rPr>
          <w:rFonts w:ascii="Times New Roman" w:hAnsi="Times New Roman" w:cs="Times New Roman"/>
          <w:bCs/>
          <w:sz w:val="24"/>
          <w:szCs w:val="24"/>
        </w:rPr>
        <w:t>1 август</w:t>
      </w:r>
      <w:r w:rsidR="006D1F8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2022 г. </w:t>
      </w:r>
    </w:p>
    <w:p w:rsidR="00B923E3" w:rsidRDefault="00B923E3" w:rsidP="00EF77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EF770E" w:rsidRPr="00F2279A" w:rsidRDefault="00EF770E" w:rsidP="00EF770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5063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005063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0050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2279A">
        <w:rPr>
          <w:rFonts w:ascii="Times New Roman" w:hAnsi="Times New Roman" w:cs="Times New Roman"/>
          <w:bCs/>
          <w:sz w:val="24"/>
          <w:szCs w:val="24"/>
        </w:rPr>
        <w:t xml:space="preserve">Максималният брой на потребителите </w:t>
      </w:r>
      <w:r w:rsidR="00C95079" w:rsidRPr="00F2279A">
        <w:rPr>
          <w:rFonts w:ascii="Times New Roman" w:hAnsi="Times New Roman" w:cs="Times New Roman"/>
          <w:bCs/>
          <w:sz w:val="24"/>
          <w:szCs w:val="24"/>
        </w:rPr>
        <w:t xml:space="preserve">на всички </w:t>
      </w:r>
      <w:r w:rsidR="00005063" w:rsidRPr="00F2279A">
        <w:rPr>
          <w:rFonts w:ascii="Times New Roman" w:hAnsi="Times New Roman" w:cs="Times New Roman"/>
          <w:bCs/>
          <w:sz w:val="24"/>
          <w:szCs w:val="24"/>
        </w:rPr>
        <w:t>социални услуги</w:t>
      </w:r>
      <w:r w:rsidR="00C95079" w:rsidRPr="00F2279A">
        <w:rPr>
          <w:rFonts w:ascii="Times New Roman" w:hAnsi="Times New Roman" w:cs="Times New Roman"/>
          <w:bCs/>
          <w:sz w:val="24"/>
          <w:szCs w:val="24"/>
        </w:rPr>
        <w:t xml:space="preserve">, за които се осигурява изцяло или частично финансиране от </w:t>
      </w:r>
      <w:r w:rsidR="00005063" w:rsidRPr="00F2279A">
        <w:rPr>
          <w:rFonts w:ascii="Times New Roman" w:hAnsi="Times New Roman" w:cs="Times New Roman"/>
          <w:bCs/>
          <w:sz w:val="24"/>
          <w:szCs w:val="24"/>
        </w:rPr>
        <w:t>държавния бюджет</w:t>
      </w:r>
      <w:r w:rsidRPr="00F2279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5F0DC4" w:rsidRPr="00F2279A">
        <w:rPr>
          <w:rFonts w:ascii="Times New Roman" w:hAnsi="Times New Roman" w:cs="Times New Roman"/>
          <w:bCs/>
          <w:sz w:val="24"/>
          <w:szCs w:val="24"/>
        </w:rPr>
        <w:t>о</w:t>
      </w:r>
      <w:r w:rsidRPr="00F2279A">
        <w:rPr>
          <w:rFonts w:ascii="Times New Roman" w:hAnsi="Times New Roman" w:cs="Times New Roman"/>
          <w:bCs/>
          <w:sz w:val="24"/>
          <w:szCs w:val="24"/>
        </w:rPr>
        <w:t xml:space="preserve">пределен в първата </w:t>
      </w:r>
      <w:r w:rsidR="005F0DC4" w:rsidRPr="00F2279A">
        <w:rPr>
          <w:rFonts w:ascii="Times New Roman" w:hAnsi="Times New Roman" w:cs="Times New Roman"/>
          <w:bCs/>
          <w:sz w:val="24"/>
          <w:szCs w:val="24"/>
        </w:rPr>
        <w:t xml:space="preserve">Национална </w:t>
      </w:r>
      <w:r w:rsidR="00FC5718" w:rsidRPr="00F2279A">
        <w:rPr>
          <w:rFonts w:ascii="Times New Roman" w:hAnsi="Times New Roman" w:cs="Times New Roman"/>
          <w:bCs/>
          <w:sz w:val="24"/>
          <w:szCs w:val="24"/>
        </w:rPr>
        <w:t>к</w:t>
      </w:r>
      <w:r w:rsidRPr="00F2279A">
        <w:rPr>
          <w:rFonts w:ascii="Times New Roman" w:hAnsi="Times New Roman" w:cs="Times New Roman"/>
          <w:bCs/>
          <w:sz w:val="24"/>
          <w:szCs w:val="24"/>
        </w:rPr>
        <w:t>арта</w:t>
      </w:r>
      <w:r w:rsidR="005F0DC4" w:rsidRPr="00F2279A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="00005063" w:rsidRPr="00F2279A">
        <w:rPr>
          <w:rFonts w:ascii="Times New Roman" w:hAnsi="Times New Roman" w:cs="Times New Roman"/>
          <w:bCs/>
          <w:sz w:val="24"/>
          <w:szCs w:val="24"/>
        </w:rPr>
        <w:t>социалните услуги</w:t>
      </w:r>
      <w:r w:rsidRPr="00F2279A">
        <w:rPr>
          <w:rFonts w:ascii="Times New Roman" w:hAnsi="Times New Roman" w:cs="Times New Roman"/>
          <w:bCs/>
          <w:sz w:val="24"/>
          <w:szCs w:val="24"/>
        </w:rPr>
        <w:t xml:space="preserve">, не може да бъде по-малък от достигнатия брой потребители на </w:t>
      </w:r>
      <w:r w:rsidR="005F0DC4" w:rsidRPr="00F2279A">
        <w:rPr>
          <w:rFonts w:ascii="Times New Roman" w:hAnsi="Times New Roman" w:cs="Times New Roman"/>
          <w:bCs/>
          <w:sz w:val="24"/>
          <w:szCs w:val="24"/>
        </w:rPr>
        <w:t xml:space="preserve">тези </w:t>
      </w:r>
      <w:r w:rsidR="00005063" w:rsidRPr="00F2279A">
        <w:rPr>
          <w:rFonts w:ascii="Times New Roman" w:hAnsi="Times New Roman" w:cs="Times New Roman"/>
          <w:bCs/>
          <w:sz w:val="24"/>
          <w:szCs w:val="24"/>
        </w:rPr>
        <w:t>социални услуги</w:t>
      </w:r>
      <w:r w:rsidR="005F0DC4" w:rsidRPr="00F2279A">
        <w:rPr>
          <w:rFonts w:ascii="Times New Roman" w:hAnsi="Times New Roman" w:cs="Times New Roman"/>
          <w:bCs/>
          <w:sz w:val="24"/>
          <w:szCs w:val="24"/>
        </w:rPr>
        <w:t xml:space="preserve">, делегирани от държавата дейности </w:t>
      </w:r>
      <w:r w:rsidRPr="00F2279A">
        <w:rPr>
          <w:rFonts w:ascii="Times New Roman" w:hAnsi="Times New Roman" w:cs="Times New Roman"/>
          <w:bCs/>
          <w:sz w:val="24"/>
          <w:szCs w:val="24"/>
        </w:rPr>
        <w:t>към 31</w:t>
      </w:r>
      <w:r w:rsidR="006D1F86">
        <w:rPr>
          <w:rFonts w:ascii="Times New Roman" w:hAnsi="Times New Roman" w:cs="Times New Roman"/>
          <w:bCs/>
          <w:sz w:val="24"/>
          <w:szCs w:val="24"/>
        </w:rPr>
        <w:t xml:space="preserve"> декември </w:t>
      </w:r>
      <w:r w:rsidRPr="00F2279A">
        <w:rPr>
          <w:rFonts w:ascii="Times New Roman" w:hAnsi="Times New Roman" w:cs="Times New Roman"/>
          <w:bCs/>
          <w:sz w:val="24"/>
          <w:szCs w:val="24"/>
        </w:rPr>
        <w:t xml:space="preserve">2020 г. </w:t>
      </w:r>
    </w:p>
    <w:p w:rsidR="0034751F" w:rsidRPr="0034751F" w:rsidRDefault="0034751F" w:rsidP="0034751F">
      <w:pPr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34751F" w:rsidRPr="000D0AC3" w:rsidRDefault="0034751F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0AC3" w:rsidRDefault="000D0AC3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05063" w:rsidRDefault="00005063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05063" w:rsidRDefault="00005063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05063" w:rsidRDefault="00005063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82A0F" w:rsidRDefault="00D82A0F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82A0F" w:rsidRDefault="00D82A0F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05063" w:rsidRDefault="00005063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F2279A" w:rsidRDefault="00F2279A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F2279A" w:rsidRDefault="00F2279A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F2279A" w:rsidRDefault="00F2279A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F2279A" w:rsidRDefault="00F2279A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F2279A" w:rsidRDefault="00F2279A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F2279A" w:rsidRDefault="00F2279A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F2279A" w:rsidRPr="00F2279A" w:rsidRDefault="00F2279A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005063" w:rsidRDefault="00005063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546F1" w:rsidRDefault="00D546F1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546F1" w:rsidRDefault="00D546F1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546F1" w:rsidRDefault="00D546F1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546F1" w:rsidRDefault="00D546F1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546F1" w:rsidRDefault="00D546F1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546F1" w:rsidRDefault="00D546F1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546F1" w:rsidRDefault="00D546F1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546F1" w:rsidRDefault="00D546F1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E165C" w:rsidRDefault="005E165C" w:rsidP="000D0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0AC3" w:rsidRPr="00ED0737" w:rsidRDefault="000D0AC3" w:rsidP="000D0AC3">
      <w:pPr>
        <w:spacing w:after="0" w:line="240" w:lineRule="auto"/>
        <w:ind w:left="6372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0737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</w:p>
    <w:p w:rsidR="000D0AC3" w:rsidRPr="00A17803" w:rsidRDefault="000D0AC3" w:rsidP="000D0AC3">
      <w:pPr>
        <w:spacing w:after="0" w:line="240" w:lineRule="auto"/>
        <w:ind w:left="6372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0737">
        <w:rPr>
          <w:rFonts w:ascii="Times New Roman" w:hAnsi="Times New Roman" w:cs="Times New Roman"/>
          <w:b/>
          <w:bCs/>
          <w:sz w:val="24"/>
          <w:szCs w:val="24"/>
        </w:rPr>
        <w:t xml:space="preserve">към чл. </w:t>
      </w:r>
      <w:r w:rsidR="00F2580A" w:rsidRPr="00ED0737">
        <w:rPr>
          <w:rFonts w:ascii="Times New Roman" w:hAnsi="Times New Roman" w:cs="Times New Roman"/>
          <w:b/>
          <w:bCs/>
          <w:sz w:val="24"/>
          <w:szCs w:val="24"/>
        </w:rPr>
        <w:t>36</w:t>
      </w:r>
    </w:p>
    <w:p w:rsidR="00537501" w:rsidRDefault="00537501" w:rsidP="005375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7501" w:rsidRDefault="00537501" w:rsidP="005375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7501" w:rsidRDefault="00537501" w:rsidP="005375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7501">
        <w:rPr>
          <w:rFonts w:ascii="Times New Roman" w:hAnsi="Times New Roman" w:cs="Times New Roman"/>
          <w:b/>
          <w:bCs/>
          <w:sz w:val="24"/>
          <w:szCs w:val="24"/>
        </w:rPr>
        <w:t xml:space="preserve">Формула за определяне на </w:t>
      </w:r>
      <w:r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537501">
        <w:rPr>
          <w:rFonts w:ascii="Times New Roman" w:hAnsi="Times New Roman" w:cs="Times New Roman"/>
          <w:b/>
          <w:bCs/>
          <w:sz w:val="24"/>
          <w:szCs w:val="24"/>
        </w:rPr>
        <w:t>аксималния брой на потребителите на социална услуга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5375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17803">
        <w:rPr>
          <w:rFonts w:ascii="Times New Roman" w:hAnsi="Times New Roman" w:cs="Times New Roman"/>
          <w:b/>
          <w:bCs/>
          <w:sz w:val="24"/>
          <w:szCs w:val="24"/>
        </w:rPr>
        <w:t>за ко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A17803">
        <w:rPr>
          <w:rFonts w:ascii="Times New Roman" w:hAnsi="Times New Roman" w:cs="Times New Roman"/>
          <w:b/>
          <w:bCs/>
          <w:sz w:val="24"/>
          <w:szCs w:val="24"/>
        </w:rPr>
        <w:t>то се осигурява изцяло или частично финансиране от държавния бюджет</w:t>
      </w:r>
    </w:p>
    <w:p w:rsidR="00537501" w:rsidRPr="00537501" w:rsidRDefault="00537501" w:rsidP="005375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7501" w:rsidRPr="00537501" w:rsidRDefault="00537501" w:rsidP="0053750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7501" w:rsidRDefault="00537501" w:rsidP="00E75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501">
        <w:rPr>
          <w:rFonts w:ascii="Times New Roman" w:hAnsi="Times New Roman" w:cs="Times New Roman"/>
          <w:sz w:val="24"/>
          <w:szCs w:val="24"/>
        </w:rPr>
        <w:t xml:space="preserve">МБП </w:t>
      </w:r>
      <w:r w:rsidRPr="00537501">
        <w:rPr>
          <w:rFonts w:ascii="Times New Roman" w:hAnsi="Times New Roman" w:cs="Times New Roman"/>
          <w:sz w:val="24"/>
          <w:szCs w:val="24"/>
          <w:vertAlign w:val="subscript"/>
        </w:rPr>
        <w:t>услуга „</w:t>
      </w:r>
      <w:r w:rsidRPr="0053750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X”</w:t>
      </w:r>
      <w:r w:rsidRPr="00537501">
        <w:rPr>
          <w:rFonts w:ascii="Times New Roman" w:hAnsi="Times New Roman" w:cs="Times New Roman"/>
          <w:sz w:val="24"/>
          <w:szCs w:val="24"/>
        </w:rPr>
        <w:t xml:space="preserve"> = Σ К</w:t>
      </w:r>
      <w:r w:rsidRPr="0053750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 w:rsidRPr="00537501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537501">
        <w:rPr>
          <w:rFonts w:ascii="Times New Roman" w:hAnsi="Times New Roman" w:cs="Times New Roman"/>
          <w:sz w:val="24"/>
          <w:szCs w:val="24"/>
        </w:rPr>
        <w:t xml:space="preserve"> </w:t>
      </w:r>
      <w:r w:rsidRPr="00537501">
        <w:rPr>
          <w:rFonts w:ascii="Times New Roman" w:hAnsi="Times New Roman" w:cs="Times New Roman"/>
          <w:sz w:val="24"/>
          <w:szCs w:val="24"/>
          <w:lang w:val="en-US"/>
        </w:rPr>
        <w:t xml:space="preserve">* </w:t>
      </w:r>
      <w:r w:rsidRPr="00537501">
        <w:rPr>
          <w:rFonts w:ascii="Times New Roman" w:hAnsi="Times New Roman" w:cs="Times New Roman"/>
          <w:sz w:val="24"/>
          <w:szCs w:val="24"/>
        </w:rPr>
        <w:t>О</w:t>
      </w:r>
      <w:r w:rsidRPr="00537501">
        <w:rPr>
          <w:rFonts w:ascii="Times New Roman" w:hAnsi="Times New Roman" w:cs="Times New Roman"/>
          <w:sz w:val="24"/>
          <w:szCs w:val="24"/>
          <w:lang w:val="en-US"/>
        </w:rPr>
        <w:t>TK</w:t>
      </w:r>
      <w:r w:rsidRPr="0053750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xi</w:t>
      </w:r>
      <w:r w:rsidRPr="00537501">
        <w:rPr>
          <w:rFonts w:ascii="Times New Roman" w:hAnsi="Times New Roman" w:cs="Times New Roman"/>
          <w:sz w:val="24"/>
          <w:szCs w:val="24"/>
          <w:lang w:val="en-US"/>
        </w:rPr>
        <w:t xml:space="preserve"> * </w:t>
      </w:r>
      <w:r w:rsidRPr="00537501">
        <w:rPr>
          <w:rFonts w:ascii="Times New Roman" w:hAnsi="Times New Roman" w:cs="Times New Roman"/>
          <w:sz w:val="24"/>
          <w:szCs w:val="24"/>
        </w:rPr>
        <w:t>БК</w:t>
      </w:r>
      <w:r w:rsidRPr="0053750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xi</w:t>
      </w:r>
      <w:r w:rsidRPr="00537501">
        <w:rPr>
          <w:rFonts w:ascii="Times New Roman" w:hAnsi="Times New Roman" w:cs="Times New Roman"/>
          <w:sz w:val="24"/>
          <w:szCs w:val="24"/>
        </w:rPr>
        <w:t xml:space="preserve">, където: </w:t>
      </w:r>
    </w:p>
    <w:p w:rsidR="00423E37" w:rsidRPr="00423E37" w:rsidRDefault="00423E37" w:rsidP="00E75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37">
        <w:rPr>
          <w:rFonts w:ascii="Times New Roman" w:hAnsi="Times New Roman" w:cs="Times New Roman"/>
          <w:sz w:val="24"/>
          <w:szCs w:val="24"/>
        </w:rPr>
        <w:t>„X” 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наименованието на конкретната социална услуга, за която се </w:t>
      </w:r>
      <w:r w:rsidR="00474BCF">
        <w:rPr>
          <w:rFonts w:ascii="Times New Roman" w:hAnsi="Times New Roman" w:cs="Times New Roman"/>
          <w:sz w:val="24"/>
          <w:szCs w:val="24"/>
        </w:rPr>
        <w:t xml:space="preserve">определя </w:t>
      </w:r>
      <w:r w:rsidR="00C9236E" w:rsidRPr="00C9236E">
        <w:rPr>
          <w:rFonts w:ascii="Times New Roman" w:hAnsi="Times New Roman" w:cs="Times New Roman"/>
          <w:sz w:val="24"/>
          <w:szCs w:val="24"/>
        </w:rPr>
        <w:t>максималния брой на потребителите</w:t>
      </w:r>
      <w:r w:rsidR="00474BCF">
        <w:rPr>
          <w:rFonts w:ascii="Times New Roman" w:hAnsi="Times New Roman" w:cs="Times New Roman"/>
          <w:sz w:val="24"/>
          <w:szCs w:val="24"/>
        </w:rPr>
        <w:t>;</w:t>
      </w:r>
    </w:p>
    <w:p w:rsidR="00537501" w:rsidRPr="00537501" w:rsidRDefault="00537501" w:rsidP="00E75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501">
        <w:rPr>
          <w:rFonts w:ascii="Times New Roman" w:hAnsi="Times New Roman" w:cs="Times New Roman"/>
          <w:sz w:val="24"/>
          <w:szCs w:val="24"/>
        </w:rPr>
        <w:t xml:space="preserve">МБП </w:t>
      </w:r>
      <w:r w:rsidRPr="00537501">
        <w:rPr>
          <w:rFonts w:ascii="Times New Roman" w:hAnsi="Times New Roman" w:cs="Times New Roman"/>
          <w:sz w:val="24"/>
          <w:szCs w:val="24"/>
          <w:vertAlign w:val="subscript"/>
        </w:rPr>
        <w:t>услуга „</w:t>
      </w:r>
      <w:r w:rsidRPr="0053750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X”</w:t>
      </w:r>
      <w:r w:rsidRPr="00537501"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Pr="00537501">
        <w:rPr>
          <w:rFonts w:ascii="Times New Roman" w:hAnsi="Times New Roman" w:cs="Times New Roman"/>
          <w:sz w:val="24"/>
          <w:szCs w:val="24"/>
        </w:rPr>
        <w:t>е максималния брой на</w:t>
      </w:r>
      <w:r w:rsidRPr="00537501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37501">
        <w:rPr>
          <w:rFonts w:ascii="Times New Roman" w:hAnsi="Times New Roman" w:cs="Times New Roman"/>
          <w:sz w:val="24"/>
          <w:szCs w:val="24"/>
        </w:rPr>
        <w:t>потребителите на социална услуга „</w:t>
      </w:r>
      <w:r w:rsidRPr="00537501">
        <w:rPr>
          <w:rFonts w:ascii="Times New Roman" w:hAnsi="Times New Roman" w:cs="Times New Roman"/>
          <w:sz w:val="24"/>
          <w:szCs w:val="24"/>
          <w:lang w:val="en-US"/>
        </w:rPr>
        <w:t>X”;</w:t>
      </w:r>
    </w:p>
    <w:p w:rsidR="00537501" w:rsidRPr="00537501" w:rsidRDefault="00537501" w:rsidP="00E75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501">
        <w:rPr>
          <w:rFonts w:ascii="Times New Roman" w:hAnsi="Times New Roman" w:cs="Times New Roman"/>
          <w:sz w:val="24"/>
          <w:szCs w:val="24"/>
        </w:rPr>
        <w:t>К</w:t>
      </w:r>
      <w:r w:rsidRPr="0053750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 w:rsidRPr="00537501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537501">
        <w:rPr>
          <w:rFonts w:ascii="Times New Roman" w:hAnsi="Times New Roman" w:cs="Times New Roman"/>
          <w:sz w:val="24"/>
          <w:szCs w:val="24"/>
        </w:rPr>
        <w:t xml:space="preserve"> = стойността на i-тия критерий</w:t>
      </w:r>
      <w:r w:rsidR="00423E37">
        <w:rPr>
          <w:rFonts w:ascii="Times New Roman" w:hAnsi="Times New Roman" w:cs="Times New Roman"/>
          <w:sz w:val="24"/>
          <w:szCs w:val="24"/>
        </w:rPr>
        <w:t>, който се прилага за</w:t>
      </w:r>
      <w:r w:rsidR="00423E37" w:rsidRPr="00423E37">
        <w:t xml:space="preserve"> </w:t>
      </w:r>
      <w:r w:rsidR="00423E37" w:rsidRPr="00423E37">
        <w:rPr>
          <w:rFonts w:ascii="Times New Roman" w:hAnsi="Times New Roman" w:cs="Times New Roman"/>
          <w:sz w:val="24"/>
          <w:szCs w:val="24"/>
        </w:rPr>
        <w:t xml:space="preserve">определянето в Картата на максималния брой на потребителите </w:t>
      </w:r>
      <w:r w:rsidRPr="00537501">
        <w:rPr>
          <w:rFonts w:ascii="Times New Roman" w:hAnsi="Times New Roman" w:cs="Times New Roman"/>
          <w:sz w:val="24"/>
          <w:szCs w:val="24"/>
        </w:rPr>
        <w:t xml:space="preserve"> за социална услуга „</w:t>
      </w:r>
      <w:r w:rsidRPr="00537501">
        <w:rPr>
          <w:rFonts w:ascii="Times New Roman" w:hAnsi="Times New Roman" w:cs="Times New Roman"/>
          <w:sz w:val="24"/>
          <w:szCs w:val="24"/>
          <w:lang w:val="en-US"/>
        </w:rPr>
        <w:t>X”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375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37501" w:rsidRPr="00537501" w:rsidRDefault="00537501" w:rsidP="00E75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501">
        <w:rPr>
          <w:rFonts w:ascii="Times New Roman" w:hAnsi="Times New Roman" w:cs="Times New Roman"/>
          <w:sz w:val="24"/>
          <w:szCs w:val="24"/>
        </w:rPr>
        <w:t>О</w:t>
      </w:r>
      <w:r w:rsidRPr="00537501">
        <w:rPr>
          <w:rFonts w:ascii="Times New Roman" w:hAnsi="Times New Roman" w:cs="Times New Roman"/>
          <w:sz w:val="24"/>
          <w:szCs w:val="24"/>
          <w:lang w:val="en-US"/>
        </w:rPr>
        <w:t>TK</w:t>
      </w:r>
      <w:r w:rsidRPr="0053750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xi</w:t>
      </w:r>
      <w:r w:rsidRPr="00537501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37501">
        <w:rPr>
          <w:rFonts w:ascii="Times New Roman" w:hAnsi="Times New Roman" w:cs="Times New Roman"/>
          <w:sz w:val="24"/>
          <w:szCs w:val="24"/>
        </w:rPr>
        <w:t>= относителната тежест на i-тия критерий</w:t>
      </w:r>
      <w:r w:rsidR="00423E37">
        <w:rPr>
          <w:rFonts w:ascii="Times New Roman" w:hAnsi="Times New Roman" w:cs="Times New Roman"/>
          <w:sz w:val="24"/>
          <w:szCs w:val="24"/>
        </w:rPr>
        <w:t>, който се прилага за</w:t>
      </w:r>
      <w:r w:rsidR="00423E37" w:rsidRPr="00423E37">
        <w:t xml:space="preserve"> </w:t>
      </w:r>
      <w:r w:rsidR="00423E37" w:rsidRPr="00423E37">
        <w:rPr>
          <w:rFonts w:ascii="Times New Roman" w:hAnsi="Times New Roman" w:cs="Times New Roman"/>
          <w:sz w:val="24"/>
          <w:szCs w:val="24"/>
        </w:rPr>
        <w:t>определянето в Картата на максималния брой на потребителите</w:t>
      </w:r>
      <w:r w:rsidRPr="00537501">
        <w:rPr>
          <w:rFonts w:ascii="Times New Roman" w:hAnsi="Times New Roman" w:cs="Times New Roman"/>
          <w:sz w:val="24"/>
          <w:szCs w:val="24"/>
        </w:rPr>
        <w:t xml:space="preserve"> за социална услуга „</w:t>
      </w:r>
      <w:r w:rsidRPr="00537501">
        <w:rPr>
          <w:rFonts w:ascii="Times New Roman" w:hAnsi="Times New Roman" w:cs="Times New Roman"/>
          <w:sz w:val="24"/>
          <w:szCs w:val="24"/>
          <w:lang w:val="en-US"/>
        </w:rPr>
        <w:t>X”</w:t>
      </w:r>
      <w:r w:rsidRPr="00537501">
        <w:rPr>
          <w:rFonts w:ascii="Times New Roman" w:hAnsi="Times New Roman" w:cs="Times New Roman"/>
          <w:sz w:val="24"/>
          <w:szCs w:val="24"/>
        </w:rPr>
        <w:t>;</w:t>
      </w:r>
    </w:p>
    <w:p w:rsidR="00537501" w:rsidRPr="00537501" w:rsidRDefault="00537501" w:rsidP="00E7530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7501">
        <w:rPr>
          <w:rFonts w:ascii="Times New Roman" w:hAnsi="Times New Roman" w:cs="Times New Roman"/>
          <w:sz w:val="24"/>
          <w:szCs w:val="24"/>
        </w:rPr>
        <w:t>БК</w:t>
      </w:r>
      <w:r w:rsidRPr="0053750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xi</w:t>
      </w:r>
      <w:r w:rsidRPr="00537501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E7530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37501">
        <w:rPr>
          <w:rFonts w:ascii="Times New Roman" w:hAnsi="Times New Roman" w:cs="Times New Roman"/>
          <w:sz w:val="24"/>
          <w:szCs w:val="24"/>
        </w:rPr>
        <w:t>= броят на лицата в общината/областта/страната по i-тия критерий</w:t>
      </w:r>
      <w:r w:rsidR="00423E37">
        <w:rPr>
          <w:rFonts w:ascii="Times New Roman" w:hAnsi="Times New Roman" w:cs="Times New Roman"/>
          <w:sz w:val="24"/>
          <w:szCs w:val="24"/>
        </w:rPr>
        <w:t>,</w:t>
      </w:r>
      <w:r w:rsidR="00423E37" w:rsidRPr="00423E37">
        <w:t xml:space="preserve"> </w:t>
      </w:r>
      <w:r w:rsidR="00423E37" w:rsidRPr="00423E37">
        <w:rPr>
          <w:rFonts w:ascii="Times New Roman" w:hAnsi="Times New Roman" w:cs="Times New Roman"/>
          <w:sz w:val="24"/>
          <w:szCs w:val="24"/>
        </w:rPr>
        <w:t>който се прилага за определянето в Картата на максималния брой на потребителите</w:t>
      </w:r>
      <w:r w:rsidRPr="00537501">
        <w:rPr>
          <w:rFonts w:ascii="Times New Roman" w:hAnsi="Times New Roman" w:cs="Times New Roman"/>
          <w:sz w:val="24"/>
          <w:szCs w:val="24"/>
        </w:rPr>
        <w:t xml:space="preserve"> за социална услуга „</w:t>
      </w:r>
      <w:r w:rsidRPr="00537501">
        <w:rPr>
          <w:rFonts w:ascii="Times New Roman" w:hAnsi="Times New Roman" w:cs="Times New Roman"/>
          <w:sz w:val="24"/>
          <w:szCs w:val="24"/>
          <w:lang w:val="en-US"/>
        </w:rPr>
        <w:t>X”</w:t>
      </w:r>
      <w:r w:rsidR="00B738DE">
        <w:rPr>
          <w:rFonts w:ascii="Times New Roman" w:hAnsi="Times New Roman" w:cs="Times New Roman"/>
          <w:sz w:val="24"/>
          <w:szCs w:val="24"/>
        </w:rPr>
        <w:t>.</w:t>
      </w:r>
      <w:r w:rsidR="00CD55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7501" w:rsidRDefault="00537501" w:rsidP="000D0A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498E" w:rsidRDefault="0066498E" w:rsidP="000D0A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84654" w:rsidRDefault="000D0AC3" w:rsidP="000D0A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7803">
        <w:rPr>
          <w:rFonts w:ascii="Times New Roman" w:hAnsi="Times New Roman" w:cs="Times New Roman"/>
          <w:b/>
          <w:bCs/>
          <w:sz w:val="24"/>
          <w:szCs w:val="24"/>
        </w:rPr>
        <w:t>Критерии за определяне в Националната карта на социалните услуги на максималния брой на потребителите на всички социални услуги, за които се осигурява изцяло или частично финансиране от държавния бюджет</w:t>
      </w:r>
    </w:p>
    <w:p w:rsidR="00041DD4" w:rsidRDefault="00041DD4" w:rsidP="000D0A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41DD4" w:rsidRPr="0006535F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535F">
        <w:rPr>
          <w:rFonts w:ascii="Times New Roman" w:hAnsi="Times New Roman" w:cs="Times New Roman"/>
          <w:bCs/>
          <w:sz w:val="24"/>
          <w:szCs w:val="24"/>
        </w:rPr>
        <w:t>1. Критериите за определянето в Картата на максималния брой на потребителите на</w:t>
      </w:r>
      <w:r w:rsidRPr="000653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6535F">
        <w:rPr>
          <w:rFonts w:ascii="Times New Roman" w:hAnsi="Times New Roman" w:cs="Times New Roman"/>
          <w:bCs/>
          <w:sz w:val="24"/>
          <w:szCs w:val="24"/>
        </w:rPr>
        <w:t>общодостъпните социални услуги по чл. 12, ал. 2, т. 1 от Закона за социалните услуги са:</w:t>
      </w:r>
    </w:p>
    <w:p w:rsidR="00041DD4" w:rsidRPr="0006535F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535F">
        <w:rPr>
          <w:rFonts w:ascii="Times New Roman" w:hAnsi="Times New Roman" w:cs="Times New Roman"/>
          <w:bCs/>
          <w:sz w:val="24"/>
          <w:szCs w:val="24"/>
        </w:rPr>
        <w:t>а) общ брой на населението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стойност на критерия 0,3 на 1000 души с относителна тежест 25%;</w:t>
      </w:r>
      <w:r w:rsidRPr="0006535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41DD4" w:rsidRPr="0006535F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535F">
        <w:rPr>
          <w:rFonts w:ascii="Times New Roman" w:hAnsi="Times New Roman" w:cs="Times New Roman"/>
          <w:bCs/>
          <w:sz w:val="24"/>
          <w:szCs w:val="24"/>
        </w:rPr>
        <w:t>б) общ брой на пълнолетните лица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380334">
        <w:rPr>
          <w:rFonts w:ascii="Times New Roman" w:hAnsi="Times New Roman" w:cs="Times New Roman"/>
          <w:bCs/>
          <w:sz w:val="24"/>
          <w:szCs w:val="24"/>
        </w:rPr>
        <w:t>стойност на критерия 0,3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5</w:t>
      </w:r>
      <w:r w:rsidRPr="00380334">
        <w:rPr>
          <w:rFonts w:ascii="Times New Roman" w:hAnsi="Times New Roman" w:cs="Times New Roman"/>
          <w:bCs/>
          <w:sz w:val="24"/>
          <w:szCs w:val="24"/>
        </w:rPr>
        <w:t xml:space="preserve"> на 1000</w:t>
      </w:r>
      <w:r>
        <w:rPr>
          <w:rFonts w:ascii="Times New Roman" w:hAnsi="Times New Roman" w:cs="Times New Roman"/>
          <w:bCs/>
          <w:sz w:val="24"/>
          <w:szCs w:val="24"/>
        </w:rPr>
        <w:t xml:space="preserve"> души с относителна тежест 25%;</w:t>
      </w:r>
    </w:p>
    <w:p w:rsidR="00041DD4" w:rsidRPr="0006535F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535F">
        <w:rPr>
          <w:rFonts w:ascii="Times New Roman" w:hAnsi="Times New Roman" w:cs="Times New Roman"/>
          <w:bCs/>
          <w:sz w:val="24"/>
          <w:szCs w:val="24"/>
        </w:rPr>
        <w:t>в) общ брой на децата до 18-годишна възраст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–</w:t>
      </w:r>
      <w:r w:rsidRPr="00380334">
        <w:rPr>
          <w:rFonts w:ascii="Times New Roman" w:hAnsi="Times New Roman" w:cs="Times New Roman"/>
          <w:bCs/>
          <w:sz w:val="24"/>
          <w:szCs w:val="24"/>
        </w:rPr>
        <w:t xml:space="preserve">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1,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9</w:t>
      </w:r>
      <w:r w:rsidRPr="00380334">
        <w:rPr>
          <w:rFonts w:ascii="Times New Roman" w:hAnsi="Times New Roman" w:cs="Times New Roman"/>
          <w:bCs/>
          <w:sz w:val="24"/>
          <w:szCs w:val="24"/>
        </w:rPr>
        <w:t xml:space="preserve"> на 1000 души </w:t>
      </w:r>
      <w:r>
        <w:rPr>
          <w:rFonts w:ascii="Times New Roman" w:hAnsi="Times New Roman" w:cs="Times New Roman"/>
          <w:bCs/>
          <w:sz w:val="24"/>
          <w:szCs w:val="24"/>
        </w:rPr>
        <w:t>с относителна тежест 25%</w:t>
      </w:r>
      <w:r w:rsidRPr="0006535F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Pr="0006535F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535F">
        <w:rPr>
          <w:rFonts w:ascii="Times New Roman" w:hAnsi="Times New Roman" w:cs="Times New Roman"/>
          <w:bCs/>
          <w:sz w:val="24"/>
          <w:szCs w:val="24"/>
        </w:rPr>
        <w:t>г) общ брой на лицата в надтрудоспособна възраст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230D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380334">
        <w:rPr>
          <w:rFonts w:ascii="Times New Roman" w:hAnsi="Times New Roman" w:cs="Times New Roman"/>
          <w:bCs/>
          <w:sz w:val="24"/>
          <w:szCs w:val="24"/>
        </w:rPr>
        <w:t>стойност на критерия 1,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5</w:t>
      </w:r>
      <w:r w:rsidRPr="00380334">
        <w:rPr>
          <w:rFonts w:ascii="Times New Roman" w:hAnsi="Times New Roman" w:cs="Times New Roman"/>
          <w:bCs/>
          <w:sz w:val="24"/>
          <w:szCs w:val="24"/>
        </w:rPr>
        <w:t xml:space="preserve"> на 1000 души </w:t>
      </w:r>
      <w:r>
        <w:rPr>
          <w:rFonts w:ascii="Times New Roman" w:hAnsi="Times New Roman" w:cs="Times New Roman"/>
          <w:bCs/>
          <w:sz w:val="24"/>
          <w:szCs w:val="24"/>
        </w:rPr>
        <w:t>с относителна тежест 25%.</w:t>
      </w:r>
    </w:p>
    <w:p w:rsidR="00041DD4" w:rsidRPr="0006535F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1DD4" w:rsidRPr="0006535F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535F">
        <w:rPr>
          <w:rFonts w:ascii="Times New Roman" w:hAnsi="Times New Roman" w:cs="Times New Roman"/>
          <w:bCs/>
          <w:sz w:val="24"/>
          <w:szCs w:val="24"/>
        </w:rPr>
        <w:t>2. Критериите за определянето в Картата на максималния брой на потребителите на общодостъпните социални услуги по чл. 12, ал. 2, т. 2 от Закона за социалните услуги са:</w:t>
      </w:r>
    </w:p>
    <w:p w:rsidR="00041DD4" w:rsidRPr="0006535F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535F">
        <w:rPr>
          <w:rFonts w:ascii="Times New Roman" w:hAnsi="Times New Roman" w:cs="Times New Roman"/>
          <w:bCs/>
          <w:sz w:val="24"/>
          <w:szCs w:val="24"/>
        </w:rPr>
        <w:t>а) общ брой на населението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719D">
        <w:rPr>
          <w:rFonts w:ascii="Times New Roman" w:hAnsi="Times New Roman" w:cs="Times New Roman"/>
          <w:bCs/>
          <w:sz w:val="24"/>
          <w:szCs w:val="24"/>
        </w:rPr>
        <w:t>– стойност на критерия 0,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B6719D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25%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Pr="0006535F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535F">
        <w:rPr>
          <w:rFonts w:ascii="Times New Roman" w:hAnsi="Times New Roman" w:cs="Times New Roman"/>
          <w:bCs/>
          <w:sz w:val="24"/>
          <w:szCs w:val="24"/>
        </w:rPr>
        <w:t>б) общ брой на пълнолетните лица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719D">
        <w:rPr>
          <w:rFonts w:ascii="Times New Roman" w:hAnsi="Times New Roman" w:cs="Times New Roman"/>
          <w:bCs/>
          <w:sz w:val="24"/>
          <w:szCs w:val="24"/>
        </w:rPr>
        <w:t>– стойност на критерия 0,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5</w:t>
      </w:r>
      <w:r w:rsidRPr="00B6719D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25%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Pr="0006535F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535F">
        <w:rPr>
          <w:rFonts w:ascii="Times New Roman" w:hAnsi="Times New Roman" w:cs="Times New Roman"/>
          <w:bCs/>
          <w:sz w:val="24"/>
          <w:szCs w:val="24"/>
        </w:rPr>
        <w:t>в) общ брой на децата до 18-годишна възраст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719D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2,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7</w:t>
      </w:r>
      <w:r w:rsidRPr="00B6719D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25%</w:t>
      </w:r>
      <w:r w:rsidRPr="0006535F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535F">
        <w:rPr>
          <w:rFonts w:ascii="Times New Roman" w:hAnsi="Times New Roman" w:cs="Times New Roman"/>
          <w:bCs/>
          <w:sz w:val="24"/>
          <w:szCs w:val="24"/>
        </w:rPr>
        <w:t>г) общ брой на лицата в надтрудоспособна възраст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719D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,1</w:t>
      </w:r>
      <w:r w:rsidRPr="00B6719D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25%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3. Критериите за определянето в Картата на </w:t>
      </w:r>
      <w:r w:rsidRPr="006C0290">
        <w:rPr>
          <w:rFonts w:ascii="Times New Roman" w:hAnsi="Times New Roman" w:cs="Times New Roman"/>
          <w:bCs/>
          <w:sz w:val="24"/>
          <w:szCs w:val="24"/>
        </w:rPr>
        <w:t xml:space="preserve">максималния брой на потребителите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0D0AC3">
        <w:rPr>
          <w:rFonts w:ascii="Times New Roman" w:hAnsi="Times New Roman" w:cs="Times New Roman"/>
          <w:bCs/>
          <w:sz w:val="24"/>
          <w:szCs w:val="24"/>
        </w:rPr>
        <w:t>социалната услуга информиране и консултиране по чл. 15, т. 1 от Закона за социалните услуги (когато услугата е специализирана) са: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общ брой на населението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719D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1,35</w:t>
      </w:r>
      <w:r w:rsidRPr="00B6719D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</w:t>
      </w:r>
      <w:r>
        <w:rPr>
          <w:rFonts w:ascii="Times New Roman" w:hAnsi="Times New Roman" w:cs="Times New Roman"/>
          <w:bCs/>
          <w:sz w:val="24"/>
          <w:szCs w:val="24"/>
        </w:rPr>
        <w:t>0</w:t>
      </w:r>
      <w:r w:rsidRPr="00B6719D">
        <w:rPr>
          <w:rFonts w:ascii="Times New Roman" w:hAnsi="Times New Roman" w:cs="Times New Roman"/>
          <w:bCs/>
          <w:sz w:val="24"/>
          <w:szCs w:val="24"/>
        </w:rPr>
        <w:t>%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006F6">
        <w:rPr>
          <w:rFonts w:ascii="Times New Roman" w:hAnsi="Times New Roman" w:cs="Times New Roman"/>
          <w:bCs/>
          <w:sz w:val="24"/>
          <w:szCs w:val="24"/>
        </w:rPr>
        <w:t>общ брой на пълнолетните лица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719D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1,6</w:t>
      </w:r>
      <w:r w:rsidRPr="00B6719D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</w:t>
      </w:r>
      <w:r>
        <w:rPr>
          <w:rFonts w:ascii="Times New Roman" w:hAnsi="Times New Roman" w:cs="Times New Roman"/>
          <w:bCs/>
          <w:sz w:val="24"/>
          <w:szCs w:val="24"/>
        </w:rPr>
        <w:t>0</w:t>
      </w:r>
      <w:r w:rsidRPr="00B6719D">
        <w:rPr>
          <w:rFonts w:ascii="Times New Roman" w:hAnsi="Times New Roman" w:cs="Times New Roman"/>
          <w:bCs/>
          <w:sz w:val="24"/>
          <w:szCs w:val="24"/>
        </w:rPr>
        <w:t>%</w:t>
      </w:r>
      <w:r w:rsidRPr="00B006F6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Pr="00B006F6">
        <w:rPr>
          <w:rFonts w:ascii="Times New Roman" w:hAnsi="Times New Roman" w:cs="Times New Roman"/>
          <w:bCs/>
          <w:sz w:val="24"/>
          <w:szCs w:val="24"/>
        </w:rPr>
        <w:t>общ брой на децата до 18-годишна възраст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719D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9,1</w:t>
      </w:r>
      <w:r w:rsidRPr="00B6719D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</w:t>
      </w:r>
      <w:r>
        <w:rPr>
          <w:rFonts w:ascii="Times New Roman" w:hAnsi="Times New Roman" w:cs="Times New Roman"/>
          <w:bCs/>
          <w:sz w:val="24"/>
          <w:szCs w:val="24"/>
        </w:rPr>
        <w:t>0</w:t>
      </w:r>
      <w:r w:rsidRPr="00B6719D">
        <w:rPr>
          <w:rFonts w:ascii="Times New Roman" w:hAnsi="Times New Roman" w:cs="Times New Roman"/>
          <w:bCs/>
          <w:sz w:val="24"/>
          <w:szCs w:val="24"/>
        </w:rPr>
        <w:t>%</w:t>
      </w:r>
      <w:r w:rsidRPr="00B006F6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общ </w:t>
      </w:r>
      <w:r w:rsidRPr="000D0AC3">
        <w:rPr>
          <w:rFonts w:ascii="Times New Roman" w:hAnsi="Times New Roman" w:cs="Times New Roman"/>
          <w:bCs/>
          <w:sz w:val="24"/>
          <w:szCs w:val="24"/>
        </w:rPr>
        <w:t>брой на пълнолетните лица с трайни увреждания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719D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22</w:t>
      </w:r>
      <w:r w:rsidRPr="00B6719D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B6719D">
        <w:rPr>
          <w:rFonts w:ascii="Times New Roman" w:hAnsi="Times New Roman" w:cs="Times New Roman"/>
          <w:bCs/>
          <w:sz w:val="24"/>
          <w:szCs w:val="24"/>
        </w:rPr>
        <w:t>5%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д) общ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брой на децата с трайни увреждания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до 18-годишна възраст </w:t>
      </w:r>
      <w:r w:rsidRPr="000D0AC3">
        <w:rPr>
          <w:rFonts w:ascii="Times New Roman" w:hAnsi="Times New Roman" w:cs="Times New Roman"/>
          <w:bCs/>
          <w:sz w:val="24"/>
          <w:szCs w:val="24"/>
        </w:rPr>
        <w:t>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719D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325</w:t>
      </w:r>
      <w:r w:rsidRPr="00B6719D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B6719D">
        <w:rPr>
          <w:rFonts w:ascii="Times New Roman" w:hAnsi="Times New Roman" w:cs="Times New Roman"/>
          <w:bCs/>
          <w:sz w:val="24"/>
          <w:szCs w:val="24"/>
        </w:rPr>
        <w:t>5%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е) общ </w:t>
      </w:r>
      <w:r w:rsidRPr="000D0AC3">
        <w:rPr>
          <w:rFonts w:ascii="Times New Roman" w:hAnsi="Times New Roman" w:cs="Times New Roman"/>
          <w:bCs/>
          <w:sz w:val="24"/>
          <w:szCs w:val="24"/>
        </w:rPr>
        <w:t>брой на децата от 0 до 7 г.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719D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20</w:t>
      </w:r>
      <w:r w:rsidRPr="00B6719D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10</w:t>
      </w:r>
      <w:r w:rsidRPr="00B6719D">
        <w:rPr>
          <w:rFonts w:ascii="Times New Roman" w:hAnsi="Times New Roman" w:cs="Times New Roman"/>
          <w:bCs/>
          <w:sz w:val="24"/>
          <w:szCs w:val="24"/>
        </w:rPr>
        <w:t>%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>4. Критери</w:t>
      </w:r>
      <w:r>
        <w:rPr>
          <w:rFonts w:ascii="Times New Roman" w:hAnsi="Times New Roman" w:cs="Times New Roman"/>
          <w:bCs/>
          <w:sz w:val="24"/>
          <w:szCs w:val="24"/>
        </w:rPr>
        <w:t>ят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за определянето в Картата на </w:t>
      </w:r>
      <w:r w:rsidRPr="006C0290">
        <w:rPr>
          <w:rFonts w:ascii="Times New Roman" w:hAnsi="Times New Roman" w:cs="Times New Roman"/>
          <w:bCs/>
          <w:sz w:val="24"/>
          <w:szCs w:val="24"/>
        </w:rPr>
        <w:t xml:space="preserve">максималния брой на потребителите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на социалната услуга застъпничество и посредничество по чл. 15, т. 2 от Закона за социалните услуги </w:t>
      </w:r>
      <w:r>
        <w:rPr>
          <w:rFonts w:ascii="Times New Roman" w:hAnsi="Times New Roman" w:cs="Times New Roman"/>
          <w:bCs/>
          <w:sz w:val="24"/>
          <w:szCs w:val="24"/>
        </w:rPr>
        <w:t>са: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06F6">
        <w:rPr>
          <w:rFonts w:ascii="Times New Roman" w:hAnsi="Times New Roman" w:cs="Times New Roman"/>
          <w:bCs/>
          <w:sz w:val="24"/>
          <w:szCs w:val="24"/>
        </w:rPr>
        <w:t xml:space="preserve">а) общ брой на населението в общината </w:t>
      </w:r>
      <w:r w:rsidRPr="00252474">
        <w:rPr>
          <w:rFonts w:ascii="Times New Roman" w:hAnsi="Times New Roman" w:cs="Times New Roman"/>
          <w:bCs/>
          <w:sz w:val="24"/>
          <w:szCs w:val="24"/>
        </w:rPr>
        <w:t>– стойност на критерия 0,</w:t>
      </w:r>
      <w:r>
        <w:rPr>
          <w:rFonts w:ascii="Times New Roman" w:hAnsi="Times New Roman" w:cs="Times New Roman"/>
          <w:bCs/>
          <w:sz w:val="24"/>
          <w:szCs w:val="24"/>
        </w:rPr>
        <w:t>9</w:t>
      </w:r>
      <w:r w:rsidRPr="00252474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20%</w:t>
      </w:r>
      <w:r w:rsidRPr="00B006F6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Pr="00B006F6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06F6">
        <w:rPr>
          <w:rFonts w:ascii="Times New Roman" w:hAnsi="Times New Roman" w:cs="Times New Roman"/>
          <w:bCs/>
          <w:sz w:val="24"/>
          <w:szCs w:val="24"/>
        </w:rPr>
        <w:t xml:space="preserve">б) общ брой на пълнолетните лица в общината </w:t>
      </w:r>
      <w:r w:rsidRPr="00252474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1,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1</w:t>
      </w:r>
      <w:r w:rsidRPr="00252474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20%</w:t>
      </w:r>
      <w:r w:rsidRPr="00B006F6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06F6">
        <w:rPr>
          <w:rFonts w:ascii="Times New Roman" w:hAnsi="Times New Roman" w:cs="Times New Roman"/>
          <w:bCs/>
          <w:sz w:val="24"/>
          <w:szCs w:val="24"/>
        </w:rPr>
        <w:t xml:space="preserve">в) общ брой на децата до 18-годишна възраст в общината </w:t>
      </w:r>
      <w:r w:rsidRPr="00252474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6,0</w:t>
      </w:r>
      <w:r w:rsidRPr="00252474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20%</w:t>
      </w:r>
      <w:r w:rsidRPr="00B006F6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06F6">
        <w:rPr>
          <w:rFonts w:ascii="Times New Roman" w:hAnsi="Times New Roman" w:cs="Times New Roman"/>
          <w:bCs/>
          <w:sz w:val="24"/>
          <w:szCs w:val="24"/>
        </w:rPr>
        <w:t>г) общ брой на лица</w:t>
      </w:r>
      <w:r>
        <w:rPr>
          <w:rFonts w:ascii="Times New Roman" w:hAnsi="Times New Roman" w:cs="Times New Roman"/>
          <w:bCs/>
          <w:sz w:val="24"/>
          <w:szCs w:val="24"/>
        </w:rPr>
        <w:t>та</w:t>
      </w:r>
      <w:r w:rsidRPr="00B006F6">
        <w:rPr>
          <w:rFonts w:ascii="Times New Roman" w:hAnsi="Times New Roman" w:cs="Times New Roman"/>
          <w:bCs/>
          <w:sz w:val="24"/>
          <w:szCs w:val="24"/>
        </w:rPr>
        <w:t xml:space="preserve"> с трайни увреждания в общината </w:t>
      </w:r>
      <w:r w:rsidRPr="00252474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13,5</w:t>
      </w:r>
      <w:r w:rsidRPr="00252474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20%</w:t>
      </w:r>
      <w:r w:rsidRPr="00B006F6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д) общ брой на лицата в надтрудоспособна възраст в общината </w:t>
      </w:r>
      <w:r w:rsidRPr="00252474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4,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65</w:t>
      </w:r>
      <w:r w:rsidRPr="00252474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20%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5. Критериите за определянето в Картата на </w:t>
      </w:r>
      <w:r w:rsidRPr="006C0290">
        <w:rPr>
          <w:rFonts w:ascii="Times New Roman" w:hAnsi="Times New Roman" w:cs="Times New Roman"/>
          <w:bCs/>
          <w:sz w:val="24"/>
          <w:szCs w:val="24"/>
        </w:rPr>
        <w:t xml:space="preserve">максималния брой на потребителите </w:t>
      </w:r>
      <w:r w:rsidRPr="000D0AC3">
        <w:rPr>
          <w:rFonts w:ascii="Times New Roman" w:hAnsi="Times New Roman" w:cs="Times New Roman"/>
          <w:bCs/>
          <w:sz w:val="24"/>
          <w:szCs w:val="24"/>
        </w:rPr>
        <w:t>на социалната услуга терапия и рехабилитация по чл. 15, т. 4 от Закона за социалните услуги са: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общ брой на населението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20EE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1,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7</w:t>
      </w:r>
      <w:r w:rsidRPr="00B620EE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20%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Pr="00B5024E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024E">
        <w:rPr>
          <w:rFonts w:ascii="Times New Roman" w:hAnsi="Times New Roman" w:cs="Times New Roman"/>
          <w:bCs/>
          <w:sz w:val="24"/>
          <w:szCs w:val="24"/>
        </w:rPr>
        <w:t xml:space="preserve">б) общ брой на пълнолетните лица в общината </w:t>
      </w:r>
      <w:r w:rsidRPr="00B620EE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2</w:t>
      </w:r>
      <w:r w:rsidRPr="00B620EE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20%</w:t>
      </w:r>
      <w:r w:rsidRPr="00B5024E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024E">
        <w:rPr>
          <w:rFonts w:ascii="Times New Roman" w:hAnsi="Times New Roman" w:cs="Times New Roman"/>
          <w:bCs/>
          <w:sz w:val="24"/>
          <w:szCs w:val="24"/>
        </w:rPr>
        <w:t xml:space="preserve">в) общ брой на децата до 18-годишна възраст в общината </w:t>
      </w:r>
      <w:r w:rsidRPr="00B620EE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1,5</w:t>
      </w:r>
      <w:r w:rsidRPr="00B620EE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20%</w:t>
      </w:r>
      <w:r w:rsidRPr="00B5024E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общ </w:t>
      </w:r>
      <w:r w:rsidRPr="000D0AC3">
        <w:rPr>
          <w:rFonts w:ascii="Times New Roman" w:hAnsi="Times New Roman" w:cs="Times New Roman"/>
          <w:bCs/>
          <w:sz w:val="24"/>
          <w:szCs w:val="24"/>
        </w:rPr>
        <w:t>брой на пълнолетните лица с трайни увреждания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20EE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8</w:t>
      </w:r>
      <w:r w:rsidRPr="00B620EE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20%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07132B">
        <w:rPr>
          <w:rFonts w:ascii="Times New Roman" w:hAnsi="Times New Roman" w:cs="Times New Roman"/>
          <w:bCs/>
          <w:sz w:val="24"/>
          <w:szCs w:val="24"/>
        </w:rPr>
        <w:t xml:space="preserve">) общ брой на децата с трайни увреждания до 18-годишна възраст в общината </w:t>
      </w:r>
      <w:r w:rsidRPr="00B620EE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0</w:t>
      </w:r>
      <w:r w:rsidRPr="00B620EE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20%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6. Критериите за определянето в Картата на </w:t>
      </w:r>
      <w:r w:rsidRPr="006C0290">
        <w:rPr>
          <w:rFonts w:ascii="Times New Roman" w:hAnsi="Times New Roman" w:cs="Times New Roman"/>
          <w:bCs/>
          <w:sz w:val="24"/>
          <w:szCs w:val="24"/>
        </w:rPr>
        <w:t xml:space="preserve">максималния брой на потребителите </w:t>
      </w:r>
      <w:r w:rsidRPr="000D0AC3">
        <w:rPr>
          <w:rFonts w:ascii="Times New Roman" w:hAnsi="Times New Roman" w:cs="Times New Roman"/>
          <w:bCs/>
          <w:sz w:val="24"/>
          <w:szCs w:val="24"/>
        </w:rPr>
        <w:t>на социалната услуга обучение за придобиване на умения по чл. 15, т. 5 от Закона за социалните услуги са: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общ брой на населението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93227">
        <w:rPr>
          <w:rFonts w:ascii="Times New Roman" w:hAnsi="Times New Roman" w:cs="Times New Roman"/>
          <w:bCs/>
          <w:sz w:val="24"/>
          <w:szCs w:val="24"/>
        </w:rPr>
        <w:t>– стойност на критерия 1,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4</w:t>
      </w:r>
      <w:r w:rsidRPr="00493227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20%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Pr="00B5024E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024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б) общ брой на пълнолетните лица в общината </w:t>
      </w:r>
      <w:r w:rsidRPr="00493227">
        <w:rPr>
          <w:rFonts w:ascii="Times New Roman" w:hAnsi="Times New Roman" w:cs="Times New Roman"/>
          <w:bCs/>
          <w:sz w:val="24"/>
          <w:szCs w:val="24"/>
        </w:rPr>
        <w:t>– стойност на критерия 1,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6</w:t>
      </w:r>
      <w:r w:rsidRPr="00493227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20%</w:t>
      </w:r>
      <w:r w:rsidRPr="00B5024E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024E">
        <w:rPr>
          <w:rFonts w:ascii="Times New Roman" w:hAnsi="Times New Roman" w:cs="Times New Roman"/>
          <w:bCs/>
          <w:sz w:val="24"/>
          <w:szCs w:val="24"/>
        </w:rPr>
        <w:t>в) общ брой на децата до 18-годишна възраст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93227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9,2</w:t>
      </w:r>
      <w:r w:rsidRPr="00493227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20%</w:t>
      </w:r>
      <w:r w:rsidRPr="00B5024E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г)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общ </w:t>
      </w:r>
      <w:r w:rsidRPr="000D0AC3">
        <w:rPr>
          <w:rFonts w:ascii="Times New Roman" w:hAnsi="Times New Roman" w:cs="Times New Roman"/>
          <w:bCs/>
          <w:sz w:val="24"/>
          <w:szCs w:val="24"/>
        </w:rPr>
        <w:t>брой на пълнолетните лица с трайни увреждания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93227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2</w:t>
      </w:r>
      <w:r w:rsidRPr="00493227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20%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3B25AF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общ </w:t>
      </w:r>
      <w:r w:rsidRPr="003B25AF">
        <w:rPr>
          <w:rFonts w:ascii="Times New Roman" w:hAnsi="Times New Roman" w:cs="Times New Roman"/>
          <w:bCs/>
          <w:sz w:val="24"/>
          <w:szCs w:val="24"/>
        </w:rPr>
        <w:t xml:space="preserve">брой на децата с трайни увреждания до 18-годишна възраст в общината </w:t>
      </w:r>
      <w:r w:rsidRPr="00493227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  <w:r w:rsidRPr="00493227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20%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7.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Критериите за определянето в Картата на </w:t>
      </w:r>
      <w:r w:rsidRPr="006C0290">
        <w:rPr>
          <w:rFonts w:ascii="Times New Roman" w:hAnsi="Times New Roman" w:cs="Times New Roman"/>
          <w:bCs/>
          <w:sz w:val="24"/>
          <w:szCs w:val="24"/>
        </w:rPr>
        <w:t xml:space="preserve">максималния брой на потребителите </w:t>
      </w:r>
      <w:r w:rsidRPr="000D0AC3">
        <w:rPr>
          <w:rFonts w:ascii="Times New Roman" w:hAnsi="Times New Roman" w:cs="Times New Roman"/>
          <w:bCs/>
          <w:sz w:val="24"/>
          <w:szCs w:val="24"/>
        </w:rPr>
        <w:t>на социалната услуга подкрепа за придобиване на трудови умения по чл. 15, т. 6 от Закона за социалните услуги са: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общ брой на населението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86D94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0</w:t>
      </w:r>
      <w:r w:rsidRPr="00B86D94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7</w:t>
      </w:r>
      <w:r w:rsidRPr="00B86D94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B86D94">
        <w:rPr>
          <w:rFonts w:ascii="Times New Roman" w:hAnsi="Times New Roman" w:cs="Times New Roman"/>
          <w:bCs/>
          <w:sz w:val="24"/>
          <w:szCs w:val="24"/>
        </w:rPr>
        <w:t>0%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общ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брой на пълнолетните лица с трайни увреждания в </w:t>
      </w:r>
      <w:r>
        <w:rPr>
          <w:rFonts w:ascii="Times New Roman" w:hAnsi="Times New Roman" w:cs="Times New Roman"/>
          <w:bCs/>
          <w:sz w:val="24"/>
          <w:szCs w:val="24"/>
        </w:rPr>
        <w:t xml:space="preserve">трудоспособна възраст в </w:t>
      </w:r>
      <w:r w:rsidRPr="000D0AC3">
        <w:rPr>
          <w:rFonts w:ascii="Times New Roman" w:hAnsi="Times New Roman" w:cs="Times New Roman"/>
          <w:bCs/>
          <w:sz w:val="24"/>
          <w:szCs w:val="24"/>
        </w:rPr>
        <w:t>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86D94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2</w:t>
      </w:r>
      <w:r w:rsidRPr="00B86D94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B86D94">
        <w:rPr>
          <w:rFonts w:ascii="Times New Roman" w:hAnsi="Times New Roman" w:cs="Times New Roman"/>
          <w:bCs/>
          <w:sz w:val="24"/>
          <w:szCs w:val="24"/>
        </w:rPr>
        <w:t>0%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8.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Критериите за определянето в Картата на </w:t>
      </w:r>
      <w:r w:rsidRPr="006C0290">
        <w:rPr>
          <w:rFonts w:ascii="Times New Roman" w:hAnsi="Times New Roman" w:cs="Times New Roman"/>
          <w:bCs/>
          <w:sz w:val="24"/>
          <w:szCs w:val="24"/>
        </w:rPr>
        <w:t xml:space="preserve">максималния брой на потребителите </w:t>
      </w:r>
      <w:r w:rsidRPr="000D0AC3">
        <w:rPr>
          <w:rFonts w:ascii="Times New Roman" w:hAnsi="Times New Roman" w:cs="Times New Roman"/>
          <w:bCs/>
          <w:sz w:val="24"/>
          <w:szCs w:val="24"/>
        </w:rPr>
        <w:t>на социалната услуга дневна грижа за деца с трайни увреждания по чл. 15, т. 7 от Закона за социалните услуги са: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общ брой на населението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F378E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0</w:t>
      </w:r>
      <w:r w:rsidRPr="00BF378E">
        <w:rPr>
          <w:rFonts w:ascii="Times New Roman" w:hAnsi="Times New Roman" w:cs="Times New Roman"/>
          <w:bCs/>
          <w:sz w:val="24"/>
          <w:szCs w:val="24"/>
        </w:rPr>
        <w:t>,6 на 1000 души с относителна тежест 20%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</w:t>
      </w:r>
      <w:r w:rsidRPr="00F25581">
        <w:rPr>
          <w:rFonts w:ascii="Times New Roman" w:hAnsi="Times New Roman" w:cs="Times New Roman"/>
          <w:bCs/>
          <w:sz w:val="24"/>
          <w:szCs w:val="24"/>
        </w:rPr>
        <w:t xml:space="preserve">) общ брой на децата до 18-годишна възраст в общината </w:t>
      </w:r>
      <w:r w:rsidRPr="00BF378E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BF378E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BF378E">
        <w:rPr>
          <w:rFonts w:ascii="Times New Roman" w:hAnsi="Times New Roman" w:cs="Times New Roman"/>
          <w:bCs/>
          <w:sz w:val="24"/>
          <w:szCs w:val="24"/>
        </w:rPr>
        <w:t>0%</w:t>
      </w:r>
      <w:r w:rsidRPr="00F25581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3B25AF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общ </w:t>
      </w:r>
      <w:r w:rsidRPr="003B25AF">
        <w:rPr>
          <w:rFonts w:ascii="Times New Roman" w:hAnsi="Times New Roman" w:cs="Times New Roman"/>
          <w:bCs/>
          <w:sz w:val="24"/>
          <w:szCs w:val="24"/>
        </w:rPr>
        <w:t xml:space="preserve">брой на децата с трайни увреждания до 18-годишна възраст в общината </w:t>
      </w:r>
      <w:r w:rsidRPr="00BF378E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14</w:t>
      </w:r>
      <w:r>
        <w:rPr>
          <w:rFonts w:ascii="Times New Roman" w:hAnsi="Times New Roman" w:cs="Times New Roman"/>
          <w:bCs/>
          <w:sz w:val="24"/>
          <w:szCs w:val="24"/>
        </w:rPr>
        <w:t>0</w:t>
      </w:r>
      <w:r w:rsidRPr="00BF378E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BF378E">
        <w:rPr>
          <w:rFonts w:ascii="Times New Roman" w:hAnsi="Times New Roman" w:cs="Times New Roman"/>
          <w:bCs/>
          <w:sz w:val="24"/>
          <w:szCs w:val="24"/>
        </w:rPr>
        <w:t>0%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 w:rsidRPr="00F25581">
        <w:rPr>
          <w:rFonts w:ascii="Times New Roman" w:hAnsi="Times New Roman" w:cs="Times New Roman"/>
          <w:bCs/>
          <w:sz w:val="24"/>
          <w:szCs w:val="24"/>
        </w:rPr>
        <w:t xml:space="preserve">за заместваща грижа чрез дневна грижа –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общ </w:t>
      </w:r>
      <w:r w:rsidRPr="00F25581">
        <w:rPr>
          <w:rFonts w:ascii="Times New Roman" w:hAnsi="Times New Roman" w:cs="Times New Roman"/>
          <w:bCs/>
          <w:sz w:val="24"/>
          <w:szCs w:val="24"/>
        </w:rPr>
        <w:t>брой на децата с трайни увреждания, живеещи в домашна среда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F378E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BF378E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10</w:t>
      </w:r>
      <w:r w:rsidRPr="00BF378E">
        <w:rPr>
          <w:rFonts w:ascii="Times New Roman" w:hAnsi="Times New Roman" w:cs="Times New Roman"/>
          <w:bCs/>
          <w:sz w:val="24"/>
          <w:szCs w:val="24"/>
        </w:rPr>
        <w:t>0%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AC3">
        <w:rPr>
          <w:rFonts w:ascii="Times New Roman" w:hAnsi="Times New Roman" w:cs="Times New Roman"/>
          <w:bCs/>
          <w:sz w:val="24"/>
          <w:szCs w:val="24"/>
        </w:rPr>
        <w:t xml:space="preserve">9. Критериите за определянето в Картата на </w:t>
      </w:r>
      <w:r w:rsidRPr="006C0290">
        <w:rPr>
          <w:rFonts w:ascii="Times New Roman" w:hAnsi="Times New Roman" w:cs="Times New Roman"/>
          <w:bCs/>
          <w:sz w:val="24"/>
          <w:szCs w:val="24"/>
        </w:rPr>
        <w:t xml:space="preserve">максималния брой на потребителите </w:t>
      </w:r>
      <w:r w:rsidRPr="000D0AC3">
        <w:rPr>
          <w:rFonts w:ascii="Times New Roman" w:hAnsi="Times New Roman" w:cs="Times New Roman"/>
          <w:bCs/>
          <w:sz w:val="24"/>
          <w:szCs w:val="24"/>
        </w:rPr>
        <w:t>на социалната услуга дневна грижа за пълнолетни лица с трайни увреждания по чл. 15, т. 7 от Закона за социалните услуги са: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общ брой на населението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F378E">
        <w:rPr>
          <w:rFonts w:ascii="Times New Roman" w:hAnsi="Times New Roman" w:cs="Times New Roman"/>
          <w:bCs/>
          <w:sz w:val="24"/>
          <w:szCs w:val="24"/>
        </w:rPr>
        <w:t>– стойност на критерия 1,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4</w:t>
      </w:r>
      <w:r w:rsidRPr="00BF378E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BF378E">
        <w:rPr>
          <w:rFonts w:ascii="Times New Roman" w:hAnsi="Times New Roman" w:cs="Times New Roman"/>
          <w:bCs/>
          <w:sz w:val="24"/>
          <w:szCs w:val="24"/>
        </w:rPr>
        <w:t>0%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C8F">
        <w:rPr>
          <w:rFonts w:ascii="Times New Roman" w:hAnsi="Times New Roman" w:cs="Times New Roman"/>
          <w:bCs/>
          <w:sz w:val="24"/>
          <w:szCs w:val="24"/>
        </w:rPr>
        <w:t xml:space="preserve">б) общ брой на пълнолетните лица в общината </w:t>
      </w:r>
      <w:r w:rsidRPr="00BF378E">
        <w:rPr>
          <w:rFonts w:ascii="Times New Roman" w:hAnsi="Times New Roman" w:cs="Times New Roman"/>
          <w:bCs/>
          <w:sz w:val="24"/>
          <w:szCs w:val="24"/>
        </w:rPr>
        <w:t>– стойност на критерия 1,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6</w:t>
      </w:r>
      <w:r w:rsidRPr="00BF378E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BF378E">
        <w:rPr>
          <w:rFonts w:ascii="Times New Roman" w:hAnsi="Times New Roman" w:cs="Times New Roman"/>
          <w:bCs/>
          <w:sz w:val="24"/>
          <w:szCs w:val="24"/>
        </w:rPr>
        <w:t>0%</w:t>
      </w:r>
      <w:r w:rsidRPr="00175C8F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общ </w:t>
      </w:r>
      <w:r w:rsidRPr="000D0AC3">
        <w:rPr>
          <w:rFonts w:ascii="Times New Roman" w:hAnsi="Times New Roman" w:cs="Times New Roman"/>
          <w:bCs/>
          <w:sz w:val="24"/>
          <w:szCs w:val="24"/>
        </w:rPr>
        <w:t>брой на пълнолетните лица с трайни увреждания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F378E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23</w:t>
      </w:r>
      <w:r w:rsidRPr="00BF378E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BF378E">
        <w:rPr>
          <w:rFonts w:ascii="Times New Roman" w:hAnsi="Times New Roman" w:cs="Times New Roman"/>
          <w:bCs/>
          <w:sz w:val="24"/>
          <w:szCs w:val="24"/>
        </w:rPr>
        <w:t>0%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 w:rsidRPr="00175C8F">
        <w:rPr>
          <w:rFonts w:ascii="Times New Roman" w:hAnsi="Times New Roman" w:cs="Times New Roman"/>
          <w:bCs/>
          <w:sz w:val="24"/>
          <w:szCs w:val="24"/>
        </w:rPr>
        <w:t>за заместваща грижа чрез дневна грижа – брой на пълнолетните лица с трайни увреждания в невъзможност за самообслужване, живеещи в домашна среда в общината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F378E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20</w:t>
      </w:r>
      <w:r w:rsidRPr="00BF378E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10</w:t>
      </w:r>
      <w:r w:rsidRPr="00BF378E">
        <w:rPr>
          <w:rFonts w:ascii="Times New Roman" w:hAnsi="Times New Roman" w:cs="Times New Roman"/>
          <w:bCs/>
          <w:sz w:val="24"/>
          <w:szCs w:val="24"/>
        </w:rPr>
        <w:t>0%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10.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Критериите за определянето в Картата на </w:t>
      </w:r>
      <w:r w:rsidRPr="006C0290">
        <w:rPr>
          <w:rFonts w:ascii="Times New Roman" w:hAnsi="Times New Roman" w:cs="Times New Roman"/>
          <w:bCs/>
          <w:sz w:val="24"/>
          <w:szCs w:val="24"/>
        </w:rPr>
        <w:t xml:space="preserve">максималния брой на потребителите </w:t>
      </w:r>
      <w:r w:rsidRPr="000D0AC3">
        <w:rPr>
          <w:rFonts w:ascii="Times New Roman" w:hAnsi="Times New Roman" w:cs="Times New Roman"/>
          <w:bCs/>
          <w:sz w:val="24"/>
          <w:szCs w:val="24"/>
        </w:rPr>
        <w:t>на социалната услуга резидентна грижа за деца без увреждания по чл. 15, т. 8 от Закона за социалните услуги са: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общ брой на населението </w:t>
      </w:r>
      <w:r w:rsidRPr="003B25AF">
        <w:rPr>
          <w:rFonts w:ascii="Times New Roman" w:hAnsi="Times New Roman" w:cs="Times New Roman"/>
          <w:bCs/>
          <w:sz w:val="24"/>
          <w:szCs w:val="24"/>
        </w:rPr>
        <w:t>в областта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2053B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0,15</w:t>
      </w:r>
      <w:r w:rsidRPr="00F2053B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20%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0D0AC3">
        <w:rPr>
          <w:rFonts w:ascii="Times New Roman" w:hAnsi="Times New Roman" w:cs="Times New Roman"/>
          <w:sz w:val="24"/>
          <w:szCs w:val="24"/>
        </w:rPr>
        <w:t>общ брой на децата до 18-годишна възраст в областта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53B">
        <w:rPr>
          <w:rFonts w:ascii="Times New Roman" w:hAnsi="Times New Roman" w:cs="Times New Roman"/>
          <w:bCs/>
          <w:sz w:val="24"/>
          <w:szCs w:val="24"/>
        </w:rPr>
        <w:t>– стойност на критерия 1</w:t>
      </w:r>
      <w:r>
        <w:rPr>
          <w:rFonts w:ascii="Times New Roman" w:hAnsi="Times New Roman" w:cs="Times New Roman"/>
          <w:bCs/>
          <w:sz w:val="24"/>
          <w:szCs w:val="24"/>
        </w:rPr>
        <w:t>,0</w:t>
      </w:r>
      <w:r w:rsidRPr="00F2053B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F2053B">
        <w:rPr>
          <w:rFonts w:ascii="Times New Roman" w:hAnsi="Times New Roman" w:cs="Times New Roman"/>
          <w:bCs/>
          <w:sz w:val="24"/>
          <w:szCs w:val="24"/>
        </w:rPr>
        <w:t>0%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в) </w:t>
      </w:r>
      <w:r w:rsidRPr="000D0AC3">
        <w:rPr>
          <w:rFonts w:ascii="Times New Roman" w:hAnsi="Times New Roman" w:cs="Times New Roman"/>
          <w:sz w:val="24"/>
          <w:szCs w:val="24"/>
        </w:rPr>
        <w:t>брой на децата без увреждания до 18-годишна възраст в областта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– стойност на критерия 1,0</w:t>
      </w:r>
      <w:r w:rsidRPr="00F2053B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F2053B">
        <w:rPr>
          <w:rFonts w:ascii="Times New Roman" w:hAnsi="Times New Roman" w:cs="Times New Roman"/>
          <w:bCs/>
          <w:sz w:val="24"/>
          <w:szCs w:val="24"/>
        </w:rPr>
        <w:t>0%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11.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Критериите за определянето в Картата на </w:t>
      </w:r>
      <w:r w:rsidRPr="006C0290">
        <w:rPr>
          <w:rFonts w:ascii="Times New Roman" w:hAnsi="Times New Roman" w:cs="Times New Roman"/>
          <w:bCs/>
          <w:sz w:val="24"/>
          <w:szCs w:val="24"/>
        </w:rPr>
        <w:t>максималния брой на потребителите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на социалната услуга резидентна грижа за деца с трайни увреждания по чл. 15, т. 8 от Закона за социалните услуги са: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0D0AC3">
        <w:rPr>
          <w:rFonts w:ascii="Times New Roman" w:hAnsi="Times New Roman" w:cs="Times New Roman"/>
          <w:sz w:val="24"/>
          <w:szCs w:val="24"/>
        </w:rPr>
        <w:t xml:space="preserve"> общ брой на населението в областта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42A">
        <w:rPr>
          <w:rFonts w:ascii="Times New Roman" w:hAnsi="Times New Roman" w:cs="Times New Roman"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sz w:val="24"/>
          <w:szCs w:val="24"/>
        </w:rPr>
        <w:t>0,17</w:t>
      </w:r>
      <w:r w:rsidRPr="0052242A">
        <w:rPr>
          <w:rFonts w:ascii="Times New Roman" w:hAnsi="Times New Roman" w:cs="Times New Roman"/>
          <w:sz w:val="24"/>
          <w:szCs w:val="24"/>
        </w:rPr>
        <w:t xml:space="preserve"> на 1000 души с относителна тежест 20%</w:t>
      </w:r>
      <w:r w:rsidRPr="000D0AC3">
        <w:rPr>
          <w:rFonts w:ascii="Times New Roman" w:hAnsi="Times New Roman" w:cs="Times New Roman"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0D0AC3">
        <w:rPr>
          <w:rFonts w:ascii="Times New Roman" w:hAnsi="Times New Roman" w:cs="Times New Roman"/>
          <w:sz w:val="24"/>
          <w:szCs w:val="24"/>
        </w:rPr>
        <w:t xml:space="preserve"> общ брой на децата до 18-годишна възраст в областта</w:t>
      </w:r>
      <w:r w:rsidRPr="006511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2242A">
        <w:rPr>
          <w:rFonts w:ascii="Times New Roman" w:hAnsi="Times New Roman" w:cs="Times New Roman"/>
          <w:bCs/>
          <w:sz w:val="24"/>
          <w:szCs w:val="24"/>
        </w:rPr>
        <w:t>– стойност на критерия 1,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52242A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52242A">
        <w:rPr>
          <w:rFonts w:ascii="Times New Roman" w:hAnsi="Times New Roman" w:cs="Times New Roman"/>
          <w:bCs/>
          <w:sz w:val="24"/>
          <w:szCs w:val="24"/>
        </w:rPr>
        <w:t>0%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0D0AC3">
        <w:rPr>
          <w:rFonts w:ascii="Times New Roman" w:hAnsi="Times New Roman" w:cs="Times New Roman"/>
          <w:sz w:val="24"/>
          <w:szCs w:val="24"/>
        </w:rPr>
        <w:t xml:space="preserve"> брой на децата с трайни увреждания до 18-годишна възраст в областта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42A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40</w:t>
      </w:r>
      <w:r w:rsidRPr="0052242A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52242A">
        <w:rPr>
          <w:rFonts w:ascii="Times New Roman" w:hAnsi="Times New Roman" w:cs="Times New Roman"/>
          <w:bCs/>
          <w:sz w:val="24"/>
          <w:szCs w:val="24"/>
        </w:rPr>
        <w:t>0%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7FCB">
        <w:rPr>
          <w:rFonts w:ascii="Times New Roman" w:hAnsi="Times New Roman" w:cs="Times New Roman"/>
          <w:bCs/>
          <w:sz w:val="24"/>
          <w:szCs w:val="24"/>
        </w:rPr>
        <w:t>12.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Критериите за определянето в Картата на </w:t>
      </w:r>
      <w:r w:rsidRPr="006C0290">
        <w:rPr>
          <w:rFonts w:ascii="Times New Roman" w:hAnsi="Times New Roman" w:cs="Times New Roman"/>
          <w:bCs/>
          <w:sz w:val="24"/>
          <w:szCs w:val="24"/>
        </w:rPr>
        <w:t>максималния брой на потребителите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на социалната услуга резидентна грижа за пълнолетни лица с </w:t>
      </w:r>
      <w:r>
        <w:rPr>
          <w:rFonts w:ascii="Times New Roman" w:hAnsi="Times New Roman" w:cs="Times New Roman"/>
          <w:bCs/>
          <w:sz w:val="24"/>
          <w:szCs w:val="24"/>
        </w:rPr>
        <w:t xml:space="preserve">психични </w:t>
      </w:r>
      <w:r w:rsidR="0076339C" w:rsidRPr="00CB01DA">
        <w:rPr>
          <w:rFonts w:ascii="Times New Roman" w:hAnsi="Times New Roman" w:cs="Times New Roman"/>
          <w:bCs/>
          <w:sz w:val="24"/>
          <w:szCs w:val="24"/>
        </w:rPr>
        <w:t>разстройства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0AC3">
        <w:rPr>
          <w:rFonts w:ascii="Times New Roman" w:hAnsi="Times New Roman" w:cs="Times New Roman"/>
          <w:bCs/>
          <w:sz w:val="24"/>
          <w:szCs w:val="24"/>
        </w:rPr>
        <w:t>по чл. 15, т. 8 от Закона за социалните услуги са: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0D0AC3">
        <w:rPr>
          <w:rFonts w:ascii="Times New Roman" w:hAnsi="Times New Roman" w:cs="Times New Roman"/>
          <w:sz w:val="24"/>
          <w:szCs w:val="24"/>
        </w:rPr>
        <w:t xml:space="preserve"> общ брой на населението в областта</w:t>
      </w:r>
      <w:r w:rsidRPr="006511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4154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0,5</w:t>
      </w:r>
      <w:r w:rsidRPr="00064154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064154">
        <w:rPr>
          <w:rFonts w:ascii="Times New Roman" w:hAnsi="Times New Roman" w:cs="Times New Roman"/>
          <w:bCs/>
          <w:sz w:val="24"/>
          <w:szCs w:val="24"/>
        </w:rPr>
        <w:t>%</w:t>
      </w:r>
      <w:r w:rsidRPr="000D0AC3">
        <w:rPr>
          <w:rFonts w:ascii="Times New Roman" w:hAnsi="Times New Roman" w:cs="Times New Roman"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0D0AC3">
        <w:rPr>
          <w:rFonts w:ascii="Times New Roman" w:hAnsi="Times New Roman" w:cs="Times New Roman"/>
          <w:sz w:val="24"/>
          <w:szCs w:val="24"/>
        </w:rPr>
        <w:t xml:space="preserve"> общ брой на пълнолетните лица в областта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154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0,6</w:t>
      </w:r>
      <w:r w:rsidRPr="00064154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064154">
        <w:rPr>
          <w:rFonts w:ascii="Times New Roman" w:hAnsi="Times New Roman" w:cs="Times New Roman"/>
          <w:bCs/>
          <w:sz w:val="24"/>
          <w:szCs w:val="24"/>
        </w:rPr>
        <w:t>%</w:t>
      </w:r>
      <w:r w:rsidRPr="000D0AC3">
        <w:rPr>
          <w:rFonts w:ascii="Times New Roman" w:hAnsi="Times New Roman" w:cs="Times New Roman"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0D0AC3">
        <w:rPr>
          <w:rFonts w:ascii="Times New Roman" w:hAnsi="Times New Roman" w:cs="Times New Roman"/>
          <w:sz w:val="24"/>
          <w:szCs w:val="24"/>
        </w:rPr>
        <w:t xml:space="preserve"> общ брой на пълнолетните лица с </w:t>
      </w:r>
      <w:r>
        <w:rPr>
          <w:rFonts w:ascii="Times New Roman" w:hAnsi="Times New Roman" w:cs="Times New Roman"/>
          <w:bCs/>
          <w:sz w:val="24"/>
          <w:szCs w:val="24"/>
        </w:rPr>
        <w:t xml:space="preserve">трайни увреждания </w:t>
      </w:r>
      <w:r w:rsidRPr="000D0AC3">
        <w:rPr>
          <w:rFonts w:ascii="Times New Roman" w:hAnsi="Times New Roman" w:cs="Times New Roman"/>
          <w:sz w:val="24"/>
          <w:szCs w:val="24"/>
        </w:rPr>
        <w:t>в областта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154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064154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064154">
        <w:rPr>
          <w:rFonts w:ascii="Times New Roman" w:hAnsi="Times New Roman" w:cs="Times New Roman"/>
          <w:bCs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0D0AC3">
        <w:rPr>
          <w:rFonts w:ascii="Times New Roman" w:hAnsi="Times New Roman" w:cs="Times New Roman"/>
          <w:sz w:val="24"/>
          <w:szCs w:val="24"/>
        </w:rPr>
        <w:t xml:space="preserve">общ брой на пълнолетните лица с </w:t>
      </w:r>
      <w:r>
        <w:rPr>
          <w:rFonts w:ascii="Times New Roman" w:hAnsi="Times New Roman" w:cs="Times New Roman"/>
          <w:bCs/>
          <w:sz w:val="24"/>
          <w:szCs w:val="24"/>
        </w:rPr>
        <w:t xml:space="preserve">психични </w:t>
      </w:r>
      <w:r w:rsidR="00910A55" w:rsidRPr="00CB01DA">
        <w:rPr>
          <w:rFonts w:ascii="Times New Roman" w:hAnsi="Times New Roman" w:cs="Times New Roman"/>
          <w:bCs/>
          <w:sz w:val="24"/>
          <w:szCs w:val="24"/>
        </w:rPr>
        <w:t>разстройства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0AC3">
        <w:rPr>
          <w:rFonts w:ascii="Times New Roman" w:hAnsi="Times New Roman" w:cs="Times New Roman"/>
          <w:sz w:val="24"/>
          <w:szCs w:val="24"/>
        </w:rPr>
        <w:t>в областта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154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30</w:t>
      </w:r>
      <w:r w:rsidRPr="00064154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064154">
        <w:rPr>
          <w:rFonts w:ascii="Times New Roman" w:hAnsi="Times New Roman" w:cs="Times New Roman"/>
          <w:bCs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д)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за заместваща грижа чрез резидентна грижа – брой на пълнолетните лица с </w:t>
      </w:r>
      <w:r>
        <w:rPr>
          <w:rFonts w:ascii="Times New Roman" w:hAnsi="Times New Roman" w:cs="Times New Roman"/>
          <w:bCs/>
          <w:sz w:val="24"/>
          <w:szCs w:val="24"/>
        </w:rPr>
        <w:t xml:space="preserve">психични </w:t>
      </w:r>
      <w:r w:rsidR="00CD0BD3" w:rsidRPr="00CB01DA">
        <w:rPr>
          <w:rFonts w:ascii="Times New Roman" w:hAnsi="Times New Roman" w:cs="Times New Roman"/>
          <w:bCs/>
          <w:sz w:val="24"/>
          <w:szCs w:val="24"/>
        </w:rPr>
        <w:t>разстройства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в невъзможност за самообслужване, живеещи в домашна среда в областта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4154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70</w:t>
      </w:r>
      <w:r w:rsidRPr="00064154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10</w:t>
      </w:r>
      <w:r w:rsidRPr="00064154">
        <w:rPr>
          <w:rFonts w:ascii="Times New Roman" w:hAnsi="Times New Roman" w:cs="Times New Roman"/>
          <w:bCs/>
          <w:sz w:val="24"/>
          <w:szCs w:val="24"/>
        </w:rPr>
        <w:t>0%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13.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Критериите за определянето в Картата на </w:t>
      </w:r>
      <w:r w:rsidRPr="006C0290">
        <w:rPr>
          <w:rFonts w:ascii="Times New Roman" w:hAnsi="Times New Roman" w:cs="Times New Roman"/>
          <w:bCs/>
          <w:sz w:val="24"/>
          <w:szCs w:val="24"/>
        </w:rPr>
        <w:t>максималния брой на потребителите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на социалната услуга резидентна грижа за пълнолетни лица с </w:t>
      </w:r>
      <w:r>
        <w:rPr>
          <w:rFonts w:ascii="Times New Roman" w:hAnsi="Times New Roman" w:cs="Times New Roman"/>
          <w:bCs/>
          <w:sz w:val="24"/>
          <w:szCs w:val="24"/>
        </w:rPr>
        <w:t xml:space="preserve">интелектуални затруднения </w:t>
      </w:r>
      <w:r w:rsidRPr="000D0AC3">
        <w:rPr>
          <w:rFonts w:ascii="Times New Roman" w:hAnsi="Times New Roman" w:cs="Times New Roman"/>
          <w:bCs/>
          <w:sz w:val="24"/>
          <w:szCs w:val="24"/>
        </w:rPr>
        <w:t>по чл. 15, т. 8 от Закона за социалните услуги са: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0D0AC3">
        <w:rPr>
          <w:rFonts w:ascii="Times New Roman" w:hAnsi="Times New Roman" w:cs="Times New Roman"/>
          <w:sz w:val="24"/>
          <w:szCs w:val="24"/>
        </w:rPr>
        <w:t xml:space="preserve"> общ брой на населението в областта</w:t>
      </w:r>
      <w:r w:rsidRPr="006511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D547D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0,5</w:t>
      </w:r>
      <w:r w:rsidRPr="007D547D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7D547D">
        <w:rPr>
          <w:rFonts w:ascii="Times New Roman" w:hAnsi="Times New Roman" w:cs="Times New Roman"/>
          <w:bCs/>
          <w:sz w:val="24"/>
          <w:szCs w:val="24"/>
        </w:rPr>
        <w:t>%</w:t>
      </w:r>
      <w:r w:rsidRPr="000D0AC3">
        <w:rPr>
          <w:rFonts w:ascii="Times New Roman" w:hAnsi="Times New Roman" w:cs="Times New Roman"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0D0AC3">
        <w:rPr>
          <w:rFonts w:ascii="Times New Roman" w:hAnsi="Times New Roman" w:cs="Times New Roman"/>
          <w:sz w:val="24"/>
          <w:szCs w:val="24"/>
        </w:rPr>
        <w:t xml:space="preserve"> общ брой на пълнолетните лица в областта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547D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0,6</w:t>
      </w:r>
      <w:r w:rsidRPr="007D547D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7D547D">
        <w:rPr>
          <w:rFonts w:ascii="Times New Roman" w:hAnsi="Times New Roman" w:cs="Times New Roman"/>
          <w:bCs/>
          <w:sz w:val="24"/>
          <w:szCs w:val="24"/>
        </w:rPr>
        <w:t>%</w:t>
      </w:r>
      <w:r w:rsidRPr="000D0AC3">
        <w:rPr>
          <w:rFonts w:ascii="Times New Roman" w:hAnsi="Times New Roman" w:cs="Times New Roman"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0D0AC3">
        <w:rPr>
          <w:rFonts w:ascii="Times New Roman" w:hAnsi="Times New Roman" w:cs="Times New Roman"/>
          <w:sz w:val="24"/>
          <w:szCs w:val="24"/>
        </w:rPr>
        <w:t xml:space="preserve">общ брой на пълнолетните лица с </w:t>
      </w:r>
      <w:r>
        <w:rPr>
          <w:rFonts w:ascii="Times New Roman" w:hAnsi="Times New Roman" w:cs="Times New Roman"/>
          <w:bCs/>
          <w:sz w:val="24"/>
          <w:szCs w:val="24"/>
        </w:rPr>
        <w:t xml:space="preserve">трайни увреждания </w:t>
      </w:r>
      <w:r w:rsidRPr="000D0AC3">
        <w:rPr>
          <w:rFonts w:ascii="Times New Roman" w:hAnsi="Times New Roman" w:cs="Times New Roman"/>
          <w:sz w:val="24"/>
          <w:szCs w:val="24"/>
        </w:rPr>
        <w:t>в областта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547D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,3</w:t>
      </w:r>
      <w:r w:rsidRPr="007D547D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7D547D">
        <w:rPr>
          <w:rFonts w:ascii="Times New Roman" w:hAnsi="Times New Roman" w:cs="Times New Roman"/>
          <w:bCs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0D0AC3">
        <w:rPr>
          <w:rFonts w:ascii="Times New Roman" w:hAnsi="Times New Roman" w:cs="Times New Roman"/>
          <w:sz w:val="24"/>
          <w:szCs w:val="24"/>
        </w:rPr>
        <w:t xml:space="preserve"> общ брой на пълнолетните лица с </w:t>
      </w:r>
      <w:r>
        <w:rPr>
          <w:rFonts w:ascii="Times New Roman" w:hAnsi="Times New Roman" w:cs="Times New Roman"/>
          <w:bCs/>
          <w:sz w:val="24"/>
          <w:szCs w:val="24"/>
        </w:rPr>
        <w:t xml:space="preserve">интелектуални затруднения </w:t>
      </w:r>
      <w:r w:rsidRPr="000D0AC3">
        <w:rPr>
          <w:rFonts w:ascii="Times New Roman" w:hAnsi="Times New Roman" w:cs="Times New Roman"/>
          <w:sz w:val="24"/>
          <w:szCs w:val="24"/>
        </w:rPr>
        <w:t>в областта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547D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14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6</w:t>
      </w:r>
      <w:r w:rsidRPr="007D547D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7D547D">
        <w:rPr>
          <w:rFonts w:ascii="Times New Roman" w:hAnsi="Times New Roman" w:cs="Times New Roman"/>
          <w:bCs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д)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за заместваща грижа чрез резидентна грижа – брой на пълнолетните лица с </w:t>
      </w:r>
      <w:r>
        <w:rPr>
          <w:rFonts w:ascii="Times New Roman" w:hAnsi="Times New Roman" w:cs="Times New Roman"/>
          <w:bCs/>
          <w:sz w:val="24"/>
          <w:szCs w:val="24"/>
        </w:rPr>
        <w:t>интелектуални затруднения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в невъзможност за самообслужване, живеещи в домашна среда в областта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D547D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3</w:t>
      </w:r>
      <w:r w:rsidRPr="007D547D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10</w:t>
      </w:r>
      <w:r w:rsidRPr="007D547D">
        <w:rPr>
          <w:rFonts w:ascii="Times New Roman" w:hAnsi="Times New Roman" w:cs="Times New Roman"/>
          <w:bCs/>
          <w:sz w:val="24"/>
          <w:szCs w:val="24"/>
        </w:rPr>
        <w:t>0%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14.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Критериите за определянето в Картата на </w:t>
      </w:r>
      <w:r w:rsidRPr="006C0290">
        <w:rPr>
          <w:rFonts w:ascii="Times New Roman" w:hAnsi="Times New Roman" w:cs="Times New Roman"/>
          <w:bCs/>
          <w:sz w:val="24"/>
          <w:szCs w:val="24"/>
        </w:rPr>
        <w:t>максималния брой на потребителите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на социалната услуга резидентна грижа за пълнолетни лица с физически увреждания по чл. 15, т. 8 от Закона за социалните услуги са: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0D0AC3">
        <w:rPr>
          <w:rFonts w:ascii="Times New Roman" w:hAnsi="Times New Roman" w:cs="Times New Roman"/>
          <w:sz w:val="24"/>
          <w:szCs w:val="24"/>
        </w:rPr>
        <w:t xml:space="preserve"> общ брой на населението в областта</w:t>
      </w:r>
      <w:r w:rsidRPr="006511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9690F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0,3</w:t>
      </w:r>
      <w:r w:rsidRPr="0059690F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59690F">
        <w:rPr>
          <w:rFonts w:ascii="Times New Roman" w:hAnsi="Times New Roman" w:cs="Times New Roman"/>
          <w:bCs/>
          <w:sz w:val="24"/>
          <w:szCs w:val="24"/>
        </w:rPr>
        <w:t>%</w:t>
      </w:r>
      <w:r w:rsidRPr="000D0AC3">
        <w:rPr>
          <w:rFonts w:ascii="Times New Roman" w:hAnsi="Times New Roman" w:cs="Times New Roman"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0D0AC3">
        <w:rPr>
          <w:rFonts w:ascii="Times New Roman" w:hAnsi="Times New Roman" w:cs="Times New Roman"/>
          <w:sz w:val="24"/>
          <w:szCs w:val="24"/>
        </w:rPr>
        <w:t xml:space="preserve"> общ брой на пълнолетните лица в областта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690F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0,3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5</w:t>
      </w:r>
      <w:r w:rsidRPr="0059690F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59690F">
        <w:rPr>
          <w:rFonts w:ascii="Times New Roman" w:hAnsi="Times New Roman" w:cs="Times New Roman"/>
          <w:bCs/>
          <w:sz w:val="24"/>
          <w:szCs w:val="24"/>
        </w:rPr>
        <w:t>%</w:t>
      </w:r>
      <w:r w:rsidRPr="000D0AC3">
        <w:rPr>
          <w:rFonts w:ascii="Times New Roman" w:hAnsi="Times New Roman" w:cs="Times New Roman"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r w:rsidRPr="000D0AC3">
        <w:rPr>
          <w:rFonts w:ascii="Times New Roman" w:hAnsi="Times New Roman" w:cs="Times New Roman"/>
          <w:sz w:val="24"/>
          <w:szCs w:val="24"/>
        </w:rPr>
        <w:t xml:space="preserve">общ брой на пълнолетните лица с </w:t>
      </w:r>
      <w:r>
        <w:rPr>
          <w:rFonts w:ascii="Times New Roman" w:hAnsi="Times New Roman" w:cs="Times New Roman"/>
          <w:bCs/>
          <w:sz w:val="24"/>
          <w:szCs w:val="24"/>
        </w:rPr>
        <w:t xml:space="preserve">трайни увреждания </w:t>
      </w:r>
      <w:r w:rsidRPr="000D0AC3">
        <w:rPr>
          <w:rFonts w:ascii="Times New Roman" w:hAnsi="Times New Roman" w:cs="Times New Roman"/>
          <w:sz w:val="24"/>
          <w:szCs w:val="24"/>
        </w:rPr>
        <w:t>в областта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690F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4,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7</w:t>
      </w:r>
      <w:r w:rsidRPr="0059690F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59690F">
        <w:rPr>
          <w:rFonts w:ascii="Times New Roman" w:hAnsi="Times New Roman" w:cs="Times New Roman"/>
          <w:bCs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0D0AC3">
        <w:rPr>
          <w:rFonts w:ascii="Times New Roman" w:hAnsi="Times New Roman" w:cs="Times New Roman"/>
          <w:sz w:val="24"/>
          <w:szCs w:val="24"/>
        </w:rPr>
        <w:t xml:space="preserve"> общ брой на пълнолетните лица с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физически увреждания </w:t>
      </w:r>
      <w:r w:rsidRPr="000D0AC3">
        <w:rPr>
          <w:rFonts w:ascii="Times New Roman" w:hAnsi="Times New Roman" w:cs="Times New Roman"/>
          <w:sz w:val="24"/>
          <w:szCs w:val="24"/>
        </w:rPr>
        <w:t>в областта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690F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3</w:t>
      </w:r>
      <w:r w:rsidRPr="0059690F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59690F">
        <w:rPr>
          <w:rFonts w:ascii="Times New Roman" w:hAnsi="Times New Roman" w:cs="Times New Roman"/>
          <w:bCs/>
          <w:sz w:val="24"/>
          <w:szCs w:val="24"/>
        </w:rPr>
        <w:t>%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д)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за заместваща грижа чрез резидентна грижа – брой на пълнолетните лица с </w:t>
      </w:r>
      <w:r>
        <w:rPr>
          <w:rFonts w:ascii="Times New Roman" w:hAnsi="Times New Roman" w:cs="Times New Roman"/>
          <w:bCs/>
          <w:sz w:val="24"/>
          <w:szCs w:val="24"/>
        </w:rPr>
        <w:t>физически увреждания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в невъзможност за самообслужване, живеещи в домашна среда в областта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83A10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2</w:t>
      </w:r>
      <w:r w:rsidRPr="00B83A10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10</w:t>
      </w:r>
      <w:r w:rsidRPr="00B83A10">
        <w:rPr>
          <w:rFonts w:ascii="Times New Roman" w:hAnsi="Times New Roman" w:cs="Times New Roman"/>
          <w:bCs/>
          <w:sz w:val="24"/>
          <w:szCs w:val="24"/>
        </w:rPr>
        <w:t>0%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15.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Критериите за определянето в Картата на </w:t>
      </w:r>
      <w:r w:rsidRPr="006C0290">
        <w:rPr>
          <w:rFonts w:ascii="Times New Roman" w:hAnsi="Times New Roman" w:cs="Times New Roman"/>
          <w:bCs/>
          <w:sz w:val="24"/>
          <w:szCs w:val="24"/>
        </w:rPr>
        <w:t>максималния брой на потребителите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на социалната услуга резидентна грижа за пълнолетни лица с деменция по чл. 15, т. 8 от Закона за социалните услуги са: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0D0AC3">
        <w:rPr>
          <w:rFonts w:ascii="Times New Roman" w:hAnsi="Times New Roman" w:cs="Times New Roman"/>
          <w:sz w:val="24"/>
          <w:szCs w:val="24"/>
        </w:rPr>
        <w:t xml:space="preserve"> общ брой на населението в областта</w:t>
      </w:r>
      <w:r w:rsidRPr="006511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1F3D">
        <w:rPr>
          <w:rFonts w:ascii="Times New Roman" w:hAnsi="Times New Roman" w:cs="Times New Roman"/>
          <w:bCs/>
          <w:sz w:val="24"/>
          <w:szCs w:val="24"/>
        </w:rPr>
        <w:t>– стойност на критерия 0,3 на 1000 души с относителна тежест 25%</w:t>
      </w:r>
      <w:r w:rsidRPr="000D0AC3">
        <w:rPr>
          <w:rFonts w:ascii="Times New Roman" w:hAnsi="Times New Roman" w:cs="Times New Roman"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0D0AC3">
        <w:rPr>
          <w:rFonts w:ascii="Times New Roman" w:hAnsi="Times New Roman" w:cs="Times New Roman"/>
          <w:sz w:val="24"/>
          <w:szCs w:val="24"/>
        </w:rPr>
        <w:t xml:space="preserve"> общ брой на пълнолетните лица в областта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1F3D">
        <w:rPr>
          <w:rFonts w:ascii="Times New Roman" w:hAnsi="Times New Roman" w:cs="Times New Roman"/>
          <w:bCs/>
          <w:sz w:val="24"/>
          <w:szCs w:val="24"/>
        </w:rPr>
        <w:t>– стойност на критерия 0,3 на 1000 души с относителна тежест 25%</w:t>
      </w:r>
      <w:r w:rsidRPr="000D0AC3">
        <w:rPr>
          <w:rFonts w:ascii="Times New Roman" w:hAnsi="Times New Roman" w:cs="Times New Roman"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0D0AC3">
        <w:rPr>
          <w:rFonts w:ascii="Times New Roman" w:hAnsi="Times New Roman" w:cs="Times New Roman"/>
          <w:sz w:val="24"/>
          <w:szCs w:val="24"/>
        </w:rPr>
        <w:t xml:space="preserve">общ брой на пълнолетните лица с </w:t>
      </w:r>
      <w:r>
        <w:rPr>
          <w:rFonts w:ascii="Times New Roman" w:hAnsi="Times New Roman" w:cs="Times New Roman"/>
          <w:bCs/>
          <w:sz w:val="24"/>
          <w:szCs w:val="24"/>
        </w:rPr>
        <w:t xml:space="preserve">трайни увреждания </w:t>
      </w:r>
      <w:r w:rsidRPr="000D0AC3">
        <w:rPr>
          <w:rFonts w:ascii="Times New Roman" w:hAnsi="Times New Roman" w:cs="Times New Roman"/>
          <w:sz w:val="24"/>
          <w:szCs w:val="24"/>
        </w:rPr>
        <w:t>в областта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1F3D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,5</w:t>
      </w:r>
      <w:r w:rsidRPr="00A91F3D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25%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0D0AC3">
        <w:rPr>
          <w:rFonts w:ascii="Times New Roman" w:hAnsi="Times New Roman" w:cs="Times New Roman"/>
          <w:sz w:val="24"/>
          <w:szCs w:val="24"/>
        </w:rPr>
        <w:t xml:space="preserve"> общ брой на пълнолетните лица с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деменция </w:t>
      </w:r>
      <w:r w:rsidRPr="000D0AC3">
        <w:rPr>
          <w:rFonts w:ascii="Times New Roman" w:hAnsi="Times New Roman" w:cs="Times New Roman"/>
          <w:sz w:val="24"/>
          <w:szCs w:val="24"/>
        </w:rPr>
        <w:t>в областта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1F3D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20</w:t>
      </w:r>
      <w:r w:rsidRPr="00A91F3D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25%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д)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за заместваща грижа чрез резидентна грижа – брой на пълнолетните лица с </w:t>
      </w:r>
      <w:r>
        <w:rPr>
          <w:rFonts w:ascii="Times New Roman" w:hAnsi="Times New Roman" w:cs="Times New Roman"/>
          <w:bCs/>
          <w:sz w:val="24"/>
          <w:szCs w:val="24"/>
        </w:rPr>
        <w:t>деменция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в невъзможност за самообслужване, живеещи в домашна среда в областта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1F3D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A91F3D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100</w:t>
      </w:r>
      <w:r w:rsidRPr="00A91F3D">
        <w:rPr>
          <w:rFonts w:ascii="Times New Roman" w:hAnsi="Times New Roman" w:cs="Times New Roman"/>
          <w:bCs/>
          <w:sz w:val="24"/>
          <w:szCs w:val="24"/>
        </w:rPr>
        <w:t>%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16.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Критериите за определянето в Картата на </w:t>
      </w:r>
      <w:r w:rsidRPr="006C0290">
        <w:rPr>
          <w:rFonts w:ascii="Times New Roman" w:hAnsi="Times New Roman" w:cs="Times New Roman"/>
          <w:bCs/>
          <w:sz w:val="24"/>
          <w:szCs w:val="24"/>
        </w:rPr>
        <w:t>максималния брой на потребителите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на социалната услуга резиде</w:t>
      </w:r>
      <w:r>
        <w:rPr>
          <w:rFonts w:ascii="Times New Roman" w:hAnsi="Times New Roman" w:cs="Times New Roman"/>
          <w:bCs/>
          <w:sz w:val="24"/>
          <w:szCs w:val="24"/>
        </w:rPr>
        <w:t xml:space="preserve">нтна грижа за пълнолетни лица </w:t>
      </w:r>
      <w:r w:rsidRPr="000D0AC3">
        <w:rPr>
          <w:rFonts w:ascii="Times New Roman" w:hAnsi="Times New Roman" w:cs="Times New Roman"/>
          <w:bCs/>
          <w:sz w:val="24"/>
          <w:szCs w:val="24"/>
        </w:rPr>
        <w:t>със сетивни увреждания по чл. 15, т. 8 от Закона за социалните услуги са: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0D0AC3">
        <w:rPr>
          <w:rFonts w:ascii="Times New Roman" w:hAnsi="Times New Roman" w:cs="Times New Roman"/>
          <w:sz w:val="24"/>
          <w:szCs w:val="24"/>
        </w:rPr>
        <w:t xml:space="preserve"> общ брой на населението в областта</w:t>
      </w:r>
      <w:r w:rsidRPr="006511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1F3D">
        <w:rPr>
          <w:rFonts w:ascii="Times New Roman" w:hAnsi="Times New Roman" w:cs="Times New Roman"/>
          <w:bCs/>
          <w:sz w:val="24"/>
          <w:szCs w:val="24"/>
        </w:rPr>
        <w:t>– стойност на критерия 0,</w:t>
      </w:r>
      <w:r>
        <w:rPr>
          <w:rFonts w:ascii="Times New Roman" w:hAnsi="Times New Roman" w:cs="Times New Roman"/>
          <w:bCs/>
          <w:sz w:val="24"/>
          <w:szCs w:val="24"/>
        </w:rPr>
        <w:t>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5</w:t>
      </w:r>
      <w:r w:rsidRPr="00A91F3D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25%</w:t>
      </w:r>
      <w:r w:rsidRPr="000D0AC3">
        <w:rPr>
          <w:rFonts w:ascii="Times New Roman" w:hAnsi="Times New Roman" w:cs="Times New Roman"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0D0AC3">
        <w:rPr>
          <w:rFonts w:ascii="Times New Roman" w:hAnsi="Times New Roman" w:cs="Times New Roman"/>
          <w:sz w:val="24"/>
          <w:szCs w:val="24"/>
        </w:rPr>
        <w:t xml:space="preserve"> общ брой на пълнолетните лица в областта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1F3D">
        <w:rPr>
          <w:rFonts w:ascii="Times New Roman" w:hAnsi="Times New Roman" w:cs="Times New Roman"/>
          <w:bCs/>
          <w:sz w:val="24"/>
          <w:szCs w:val="24"/>
        </w:rPr>
        <w:t>– стойност на критерия 0,</w:t>
      </w:r>
      <w:r>
        <w:rPr>
          <w:rFonts w:ascii="Times New Roman" w:hAnsi="Times New Roman" w:cs="Times New Roman"/>
          <w:bCs/>
          <w:sz w:val="24"/>
          <w:szCs w:val="24"/>
        </w:rPr>
        <w:t>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6</w:t>
      </w:r>
      <w:r w:rsidRPr="00A91F3D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25%</w:t>
      </w:r>
      <w:r w:rsidRPr="000D0AC3">
        <w:rPr>
          <w:rFonts w:ascii="Times New Roman" w:hAnsi="Times New Roman" w:cs="Times New Roman"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0D0AC3">
        <w:rPr>
          <w:rFonts w:ascii="Times New Roman" w:hAnsi="Times New Roman" w:cs="Times New Roman"/>
          <w:sz w:val="24"/>
          <w:szCs w:val="24"/>
        </w:rPr>
        <w:t xml:space="preserve">общ брой на пълнолетните лица с </w:t>
      </w:r>
      <w:r>
        <w:rPr>
          <w:rFonts w:ascii="Times New Roman" w:hAnsi="Times New Roman" w:cs="Times New Roman"/>
          <w:bCs/>
          <w:sz w:val="24"/>
          <w:szCs w:val="24"/>
        </w:rPr>
        <w:t xml:space="preserve">трайни увреждания </w:t>
      </w:r>
      <w:r w:rsidRPr="000D0AC3">
        <w:rPr>
          <w:rFonts w:ascii="Times New Roman" w:hAnsi="Times New Roman" w:cs="Times New Roman"/>
          <w:sz w:val="24"/>
          <w:szCs w:val="24"/>
        </w:rPr>
        <w:t>в областта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1F3D">
        <w:rPr>
          <w:rFonts w:ascii="Times New Roman" w:hAnsi="Times New Roman" w:cs="Times New Roman"/>
          <w:bCs/>
          <w:sz w:val="24"/>
          <w:szCs w:val="24"/>
        </w:rPr>
        <w:t>– стойност на критерия 0,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8</w:t>
      </w:r>
      <w:r w:rsidRPr="00A91F3D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25%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0D0AC3">
        <w:rPr>
          <w:rFonts w:ascii="Times New Roman" w:hAnsi="Times New Roman" w:cs="Times New Roman"/>
          <w:sz w:val="24"/>
          <w:szCs w:val="24"/>
        </w:rPr>
        <w:t xml:space="preserve">общ брой на пълнолетните лица </w:t>
      </w:r>
      <w:r w:rsidRPr="000D0AC3">
        <w:rPr>
          <w:rFonts w:ascii="Times New Roman" w:hAnsi="Times New Roman" w:cs="Times New Roman"/>
          <w:bCs/>
          <w:sz w:val="24"/>
          <w:szCs w:val="24"/>
        </w:rPr>
        <w:t>със сетивни увреждания</w:t>
      </w:r>
      <w:r w:rsidRPr="000D0AC3">
        <w:rPr>
          <w:rFonts w:ascii="Times New Roman" w:hAnsi="Times New Roman" w:cs="Times New Roman"/>
          <w:sz w:val="24"/>
          <w:szCs w:val="24"/>
        </w:rPr>
        <w:t xml:space="preserve"> в областта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1F3D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A91F3D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25%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д) </w:t>
      </w:r>
      <w:r w:rsidRPr="000D0AC3">
        <w:rPr>
          <w:rFonts w:ascii="Times New Roman" w:hAnsi="Times New Roman" w:cs="Times New Roman"/>
          <w:bCs/>
          <w:sz w:val="24"/>
          <w:szCs w:val="24"/>
        </w:rPr>
        <w:t>за заместваща грижа чрез резидентна грижа – брой на пълнолетните лица със сетивни увреждания в невъзможност за самообслужване, живеещи в домашна среда в областта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1F3D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17</w:t>
      </w:r>
      <w:r w:rsidRPr="00A91F3D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100</w:t>
      </w:r>
      <w:r w:rsidRPr="00A91F3D">
        <w:rPr>
          <w:rFonts w:ascii="Times New Roman" w:hAnsi="Times New Roman" w:cs="Times New Roman"/>
          <w:bCs/>
          <w:sz w:val="24"/>
          <w:szCs w:val="24"/>
        </w:rPr>
        <w:t>%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. Критериите за определянето в Картата на </w:t>
      </w:r>
      <w:r w:rsidRPr="006C0290">
        <w:rPr>
          <w:rFonts w:ascii="Times New Roman" w:hAnsi="Times New Roman" w:cs="Times New Roman"/>
          <w:bCs/>
          <w:sz w:val="24"/>
          <w:szCs w:val="24"/>
        </w:rPr>
        <w:t>максималния брой на потребителите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0D0AC3">
        <w:rPr>
          <w:rFonts w:ascii="Times New Roman" w:hAnsi="Times New Roman" w:cs="Times New Roman"/>
          <w:bCs/>
          <w:sz w:val="24"/>
          <w:szCs w:val="24"/>
        </w:rPr>
        <w:t>социалната услуга резидентна грижа за лица в надтрудоспособна възраст без увреждания по чл. 15, т. 8 от Закона за социалните услуги са: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0D0AC3">
        <w:rPr>
          <w:rFonts w:ascii="Times New Roman" w:hAnsi="Times New Roman" w:cs="Times New Roman"/>
          <w:sz w:val="24"/>
          <w:szCs w:val="24"/>
        </w:rPr>
        <w:t xml:space="preserve"> общ брой на населението в областта</w:t>
      </w:r>
      <w:r w:rsidRPr="006511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262A8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A262A8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30</w:t>
      </w:r>
      <w:r w:rsidRPr="00A262A8">
        <w:rPr>
          <w:rFonts w:ascii="Times New Roman" w:hAnsi="Times New Roman" w:cs="Times New Roman"/>
          <w:bCs/>
          <w:sz w:val="24"/>
          <w:szCs w:val="24"/>
        </w:rPr>
        <w:t>%</w:t>
      </w:r>
      <w:r w:rsidRPr="000D0AC3">
        <w:rPr>
          <w:rFonts w:ascii="Times New Roman" w:hAnsi="Times New Roman" w:cs="Times New Roman"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0AC3">
        <w:rPr>
          <w:rFonts w:ascii="Times New Roman" w:hAnsi="Times New Roman" w:cs="Times New Roman"/>
          <w:sz w:val="24"/>
          <w:szCs w:val="24"/>
        </w:rPr>
        <w:t>общ брой на пълнолетните лица в областта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62A8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1,2</w:t>
      </w:r>
      <w:r w:rsidRPr="00A262A8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30</w:t>
      </w:r>
      <w:r w:rsidRPr="00A262A8">
        <w:rPr>
          <w:rFonts w:ascii="Times New Roman" w:hAnsi="Times New Roman" w:cs="Times New Roman"/>
          <w:bCs/>
          <w:sz w:val="24"/>
          <w:szCs w:val="24"/>
        </w:rPr>
        <w:t>%</w:t>
      </w:r>
      <w:r w:rsidRPr="000D0AC3">
        <w:rPr>
          <w:rFonts w:ascii="Times New Roman" w:hAnsi="Times New Roman" w:cs="Times New Roman"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брой на </w:t>
      </w:r>
      <w:r>
        <w:rPr>
          <w:rFonts w:ascii="Times New Roman" w:hAnsi="Times New Roman" w:cs="Times New Roman"/>
          <w:bCs/>
          <w:sz w:val="24"/>
          <w:szCs w:val="24"/>
        </w:rPr>
        <w:t>лицата в надтрудоспособна възраст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без увреждания в областта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–</w:t>
      </w:r>
      <w:r w:rsidRPr="00A262A8">
        <w:rPr>
          <w:rFonts w:ascii="Times New Roman" w:hAnsi="Times New Roman" w:cs="Times New Roman"/>
          <w:bCs/>
          <w:sz w:val="24"/>
          <w:szCs w:val="24"/>
        </w:rPr>
        <w:t xml:space="preserve">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A262A8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40</w:t>
      </w:r>
      <w:r w:rsidRPr="00A262A8">
        <w:rPr>
          <w:rFonts w:ascii="Times New Roman" w:hAnsi="Times New Roman" w:cs="Times New Roman"/>
          <w:bCs/>
          <w:sz w:val="24"/>
          <w:szCs w:val="24"/>
        </w:rPr>
        <w:t>%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 w:rsidRPr="000D0AC3">
        <w:rPr>
          <w:rFonts w:ascii="Times New Roman" w:hAnsi="Times New Roman" w:cs="Times New Roman"/>
          <w:bCs/>
          <w:sz w:val="24"/>
          <w:szCs w:val="24"/>
        </w:rPr>
        <w:t>за заместваща грижа чрез резидентна грижа – брой на лица</w:t>
      </w:r>
      <w:r>
        <w:rPr>
          <w:rFonts w:ascii="Times New Roman" w:hAnsi="Times New Roman" w:cs="Times New Roman"/>
          <w:bCs/>
          <w:sz w:val="24"/>
          <w:szCs w:val="24"/>
        </w:rPr>
        <w:t>та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в надтрудоспособна възраст без увреждания в невъзможност за самообслужване, </w:t>
      </w:r>
      <w:r w:rsidRPr="000D0AC3">
        <w:rPr>
          <w:rFonts w:ascii="Times New Roman" w:hAnsi="Times New Roman" w:cs="Times New Roman"/>
          <w:bCs/>
          <w:sz w:val="24"/>
          <w:szCs w:val="24"/>
        </w:rPr>
        <w:lastRenderedPageBreak/>
        <w:t>живеещи в домашна среда в областта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262A8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A262A8">
        <w:rPr>
          <w:rFonts w:ascii="Times New Roman" w:hAnsi="Times New Roman" w:cs="Times New Roman"/>
          <w:bCs/>
          <w:sz w:val="24"/>
          <w:szCs w:val="24"/>
        </w:rPr>
        <w:t xml:space="preserve"> на 10</w:t>
      </w:r>
      <w:r>
        <w:rPr>
          <w:rFonts w:ascii="Times New Roman" w:hAnsi="Times New Roman" w:cs="Times New Roman"/>
          <w:bCs/>
          <w:sz w:val="24"/>
          <w:szCs w:val="24"/>
        </w:rPr>
        <w:t>00 души с относителна тежест 100%.</w:t>
      </w:r>
    </w:p>
    <w:p w:rsidR="00FE7E9A" w:rsidRDefault="00FE7E9A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. Критериите за определянето в Картата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6C0290">
        <w:rPr>
          <w:rFonts w:ascii="Times New Roman" w:hAnsi="Times New Roman" w:cs="Times New Roman"/>
          <w:bCs/>
          <w:sz w:val="24"/>
          <w:szCs w:val="24"/>
        </w:rPr>
        <w:t>максималния брой на потребителите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на и</w:t>
      </w:r>
      <w:r w:rsidRPr="000D0AC3">
        <w:rPr>
          <w:rFonts w:ascii="Times New Roman" w:hAnsi="Times New Roman" w:cs="Times New Roman"/>
          <w:sz w:val="24"/>
          <w:szCs w:val="24"/>
        </w:rPr>
        <w:t xml:space="preserve">нтегрираните здравно-социални услуги за резидентна грижа за </w:t>
      </w:r>
      <w:r>
        <w:rPr>
          <w:rFonts w:ascii="Times New Roman" w:hAnsi="Times New Roman" w:cs="Times New Roman"/>
          <w:sz w:val="24"/>
          <w:szCs w:val="24"/>
        </w:rPr>
        <w:t>деца</w:t>
      </w:r>
      <w:r w:rsidRPr="000D0AC3">
        <w:rPr>
          <w:rFonts w:ascii="Times New Roman" w:hAnsi="Times New Roman" w:cs="Times New Roman"/>
          <w:sz w:val="24"/>
          <w:szCs w:val="24"/>
        </w:rPr>
        <w:t xml:space="preserve"> с трайни увреждания с потребност от постоянни медицински грижи </w:t>
      </w:r>
      <w:r w:rsidRPr="000D0AC3">
        <w:rPr>
          <w:rFonts w:ascii="Times New Roman" w:hAnsi="Times New Roman" w:cs="Times New Roman"/>
          <w:bCs/>
          <w:sz w:val="24"/>
          <w:szCs w:val="24"/>
        </w:rPr>
        <w:t>са: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общ брой на населението за цялата страна и по области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1FFA">
        <w:rPr>
          <w:rFonts w:ascii="Times New Roman" w:hAnsi="Times New Roman" w:cs="Times New Roman"/>
          <w:bCs/>
          <w:sz w:val="24"/>
          <w:szCs w:val="24"/>
        </w:rPr>
        <w:t>– стойност на критерия 0,</w:t>
      </w:r>
      <w:r>
        <w:rPr>
          <w:rFonts w:ascii="Times New Roman" w:hAnsi="Times New Roman" w:cs="Times New Roman"/>
          <w:bCs/>
          <w:sz w:val="24"/>
          <w:szCs w:val="24"/>
        </w:rPr>
        <w:t>04</w:t>
      </w:r>
      <w:r w:rsidRPr="00451FFA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 w:rsidR="00674EA0" w:rsidRPr="00D546F1">
        <w:rPr>
          <w:rFonts w:ascii="Times New Roman" w:hAnsi="Times New Roman" w:cs="Times New Roman"/>
          <w:bCs/>
          <w:sz w:val="24"/>
          <w:szCs w:val="24"/>
        </w:rPr>
        <w:t>20%</w:t>
      </w:r>
      <w:r w:rsidRPr="00D546F1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общ брой на децата до 18-годишна възраст за цялата страна и по области </w:t>
      </w:r>
      <w:r w:rsidRPr="00451FFA">
        <w:rPr>
          <w:rFonts w:ascii="Times New Roman" w:hAnsi="Times New Roman" w:cs="Times New Roman"/>
          <w:bCs/>
          <w:sz w:val="24"/>
          <w:szCs w:val="24"/>
        </w:rPr>
        <w:t>– стойност на критерия 0,</w:t>
      </w:r>
      <w:r>
        <w:rPr>
          <w:rFonts w:ascii="Times New Roman" w:hAnsi="Times New Roman" w:cs="Times New Roman"/>
          <w:bCs/>
          <w:sz w:val="24"/>
          <w:szCs w:val="24"/>
        </w:rPr>
        <w:t>25</w:t>
      </w:r>
      <w:r w:rsidRPr="00451FFA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30</w:t>
      </w:r>
      <w:r w:rsidRPr="00451FFA">
        <w:rPr>
          <w:rFonts w:ascii="Times New Roman" w:hAnsi="Times New Roman" w:cs="Times New Roman"/>
          <w:bCs/>
          <w:sz w:val="24"/>
          <w:szCs w:val="24"/>
        </w:rPr>
        <w:t>%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Pr="00D546F1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</w:t>
      </w:r>
      <w:r w:rsidRPr="00880E7C">
        <w:rPr>
          <w:rFonts w:ascii="Times New Roman" w:hAnsi="Times New Roman" w:cs="Times New Roman"/>
          <w:bCs/>
          <w:sz w:val="24"/>
          <w:szCs w:val="24"/>
        </w:rPr>
        <w:t xml:space="preserve"> общ брой на децата с </w:t>
      </w:r>
      <w:r>
        <w:rPr>
          <w:rFonts w:ascii="Times New Roman" w:hAnsi="Times New Roman" w:cs="Times New Roman"/>
          <w:bCs/>
          <w:sz w:val="24"/>
          <w:szCs w:val="24"/>
        </w:rPr>
        <w:t xml:space="preserve">трайни </w:t>
      </w:r>
      <w:r w:rsidRPr="00880E7C">
        <w:rPr>
          <w:rFonts w:ascii="Times New Roman" w:hAnsi="Times New Roman" w:cs="Times New Roman"/>
          <w:bCs/>
          <w:sz w:val="24"/>
          <w:szCs w:val="24"/>
        </w:rPr>
        <w:t>увреждания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0AC3">
        <w:rPr>
          <w:rFonts w:ascii="Times New Roman" w:hAnsi="Times New Roman" w:cs="Times New Roman"/>
          <w:bCs/>
          <w:sz w:val="24"/>
          <w:szCs w:val="24"/>
        </w:rPr>
        <w:t>общо за цялата страна и по области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1FFA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 w:rsidR="00674EA0" w:rsidRPr="00D546F1">
        <w:rPr>
          <w:rFonts w:ascii="Times New Roman" w:hAnsi="Times New Roman" w:cs="Times New Roman"/>
          <w:bCs/>
          <w:sz w:val="24"/>
          <w:szCs w:val="24"/>
        </w:rPr>
        <w:t>10</w:t>
      </w:r>
      <w:r w:rsidR="00674E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1FFA">
        <w:rPr>
          <w:rFonts w:ascii="Times New Roman" w:hAnsi="Times New Roman" w:cs="Times New Roman"/>
          <w:bCs/>
          <w:sz w:val="24"/>
          <w:szCs w:val="24"/>
        </w:rPr>
        <w:t xml:space="preserve">на 1000 души с относителна тежест </w:t>
      </w:r>
      <w:r w:rsidR="00674EA0" w:rsidRPr="00D546F1">
        <w:rPr>
          <w:rFonts w:ascii="Times New Roman" w:hAnsi="Times New Roman" w:cs="Times New Roman"/>
          <w:bCs/>
          <w:sz w:val="24"/>
          <w:szCs w:val="24"/>
        </w:rPr>
        <w:t>50%</w:t>
      </w:r>
      <w:r w:rsidRPr="00D546F1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 w:rsidRPr="000D0AC3">
        <w:rPr>
          <w:rFonts w:ascii="Times New Roman" w:hAnsi="Times New Roman" w:cs="Times New Roman"/>
          <w:sz w:val="24"/>
          <w:szCs w:val="24"/>
        </w:rPr>
        <w:t xml:space="preserve">за заместваща грижа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чрез резидентна грижа </w:t>
      </w:r>
      <w:r w:rsidRPr="000D0AC3">
        <w:rPr>
          <w:rFonts w:ascii="Times New Roman" w:hAnsi="Times New Roman" w:cs="Times New Roman"/>
          <w:sz w:val="24"/>
          <w:szCs w:val="24"/>
        </w:rPr>
        <w:t>– брой на живеещите в домашна среда деца с трайни у</w:t>
      </w:r>
      <w:r>
        <w:rPr>
          <w:rFonts w:ascii="Times New Roman" w:hAnsi="Times New Roman" w:cs="Times New Roman"/>
          <w:sz w:val="24"/>
          <w:szCs w:val="24"/>
        </w:rPr>
        <w:t>вреждания</w:t>
      </w:r>
      <w:r w:rsidR="00EF513B">
        <w:rPr>
          <w:rFonts w:ascii="Times New Roman" w:hAnsi="Times New Roman" w:cs="Times New Roman"/>
          <w:sz w:val="24"/>
          <w:szCs w:val="24"/>
        </w:rPr>
        <w:t xml:space="preserve"> </w:t>
      </w:r>
      <w:r w:rsidRPr="00451FFA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 w:rsidRPr="00D546F1">
        <w:rPr>
          <w:rFonts w:ascii="Times New Roman" w:hAnsi="Times New Roman" w:cs="Times New Roman"/>
          <w:bCs/>
          <w:sz w:val="24"/>
          <w:szCs w:val="24"/>
        </w:rPr>
        <w:t>1</w:t>
      </w:r>
      <w:r w:rsidRPr="00451FFA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100</w:t>
      </w:r>
      <w:r w:rsidRPr="00451FFA">
        <w:rPr>
          <w:rFonts w:ascii="Times New Roman" w:hAnsi="Times New Roman" w:cs="Times New Roman"/>
          <w:bCs/>
          <w:sz w:val="24"/>
          <w:szCs w:val="24"/>
        </w:rPr>
        <w:t>%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0D0A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19.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Критериите за определянето в Картата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6C0290">
        <w:rPr>
          <w:rFonts w:ascii="Times New Roman" w:hAnsi="Times New Roman" w:cs="Times New Roman"/>
          <w:bCs/>
          <w:sz w:val="24"/>
          <w:szCs w:val="24"/>
        </w:rPr>
        <w:t>максималния брой на потребителите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на и</w:t>
      </w:r>
      <w:r w:rsidRPr="000D0AC3">
        <w:rPr>
          <w:rFonts w:ascii="Times New Roman" w:hAnsi="Times New Roman" w:cs="Times New Roman"/>
          <w:sz w:val="24"/>
          <w:szCs w:val="24"/>
        </w:rPr>
        <w:t xml:space="preserve">нтегрираните здравно-социални услуги за резидентна грижа за </w:t>
      </w:r>
      <w:r>
        <w:rPr>
          <w:rFonts w:ascii="Times New Roman" w:hAnsi="Times New Roman" w:cs="Times New Roman"/>
          <w:sz w:val="24"/>
          <w:szCs w:val="24"/>
        </w:rPr>
        <w:t xml:space="preserve">пълнолетни </w:t>
      </w:r>
      <w:r w:rsidRPr="000D0AC3">
        <w:rPr>
          <w:rFonts w:ascii="Times New Roman" w:hAnsi="Times New Roman" w:cs="Times New Roman"/>
          <w:sz w:val="24"/>
          <w:szCs w:val="24"/>
        </w:rPr>
        <w:t xml:space="preserve">лица с трайни увреждания с потребност от постоянни медицински грижи </w:t>
      </w:r>
      <w:r w:rsidRPr="000D0AC3">
        <w:rPr>
          <w:rFonts w:ascii="Times New Roman" w:hAnsi="Times New Roman" w:cs="Times New Roman"/>
          <w:bCs/>
          <w:sz w:val="24"/>
          <w:szCs w:val="24"/>
        </w:rPr>
        <w:t>са: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общ брой на населението за цялата страна и по области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1FFA">
        <w:rPr>
          <w:rFonts w:ascii="Times New Roman" w:hAnsi="Times New Roman" w:cs="Times New Roman"/>
          <w:bCs/>
          <w:sz w:val="24"/>
          <w:szCs w:val="24"/>
        </w:rPr>
        <w:t>– стойност на критерия 0,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451FFA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 w:rsidR="00423E37" w:rsidRPr="00562924">
        <w:rPr>
          <w:rFonts w:ascii="Times New Roman" w:hAnsi="Times New Roman" w:cs="Times New Roman"/>
          <w:bCs/>
          <w:sz w:val="24"/>
          <w:szCs w:val="24"/>
        </w:rPr>
        <w:t>20</w:t>
      </w:r>
      <w:r w:rsidRPr="00562924">
        <w:rPr>
          <w:rFonts w:ascii="Times New Roman" w:hAnsi="Times New Roman" w:cs="Times New Roman"/>
          <w:bCs/>
          <w:sz w:val="24"/>
          <w:szCs w:val="24"/>
        </w:rPr>
        <w:t>%;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0D0AC3">
        <w:rPr>
          <w:rFonts w:ascii="Times New Roman" w:hAnsi="Times New Roman" w:cs="Times New Roman"/>
          <w:bCs/>
          <w:sz w:val="24"/>
          <w:szCs w:val="24"/>
        </w:rPr>
        <w:t>общ брой на пълнолетните лица за цялата страна и по области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451FFA">
        <w:rPr>
          <w:rFonts w:ascii="Times New Roman" w:hAnsi="Times New Roman" w:cs="Times New Roman"/>
          <w:bCs/>
          <w:sz w:val="24"/>
          <w:szCs w:val="24"/>
        </w:rPr>
        <w:t>стойност на критерия 0,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451FFA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30</w:t>
      </w:r>
      <w:r w:rsidRPr="00451FFA">
        <w:rPr>
          <w:rFonts w:ascii="Times New Roman" w:hAnsi="Times New Roman" w:cs="Times New Roman"/>
          <w:bCs/>
          <w:sz w:val="24"/>
          <w:szCs w:val="24"/>
        </w:rPr>
        <w:t>%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Pr="0056292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общ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брой на пълнолетните лица с трайни </w:t>
      </w:r>
      <w:r w:rsidRPr="00546B0E">
        <w:rPr>
          <w:rFonts w:ascii="Times New Roman" w:hAnsi="Times New Roman" w:cs="Times New Roman"/>
          <w:bCs/>
          <w:sz w:val="24"/>
          <w:szCs w:val="24"/>
        </w:rPr>
        <w:t>увреждания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62924">
        <w:rPr>
          <w:rFonts w:ascii="Times New Roman" w:hAnsi="Times New Roman" w:cs="Times New Roman"/>
          <w:bCs/>
          <w:sz w:val="24"/>
          <w:szCs w:val="24"/>
        </w:rPr>
        <w:t>с определена чужда помощ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46B0E">
        <w:rPr>
          <w:rFonts w:ascii="Times New Roman" w:hAnsi="Times New Roman" w:cs="Times New Roman"/>
          <w:bCs/>
          <w:sz w:val="24"/>
          <w:szCs w:val="24"/>
        </w:rPr>
        <w:t>общо за цялата страна и по области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с</w:t>
      </w:r>
      <w:r w:rsidRPr="00451FFA">
        <w:rPr>
          <w:rFonts w:ascii="Times New Roman" w:hAnsi="Times New Roman" w:cs="Times New Roman"/>
          <w:bCs/>
          <w:sz w:val="24"/>
          <w:szCs w:val="24"/>
        </w:rPr>
        <w:t xml:space="preserve">тойност на критерия </w:t>
      </w:r>
      <w:r w:rsidRPr="00562924">
        <w:rPr>
          <w:rFonts w:ascii="Times New Roman" w:hAnsi="Times New Roman" w:cs="Times New Roman"/>
          <w:bCs/>
          <w:sz w:val="24"/>
          <w:szCs w:val="24"/>
        </w:rPr>
        <w:t>14,5</w:t>
      </w:r>
      <w:r w:rsidRPr="00451FFA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 w:rsidR="00423E37" w:rsidRPr="00562924">
        <w:rPr>
          <w:rFonts w:ascii="Times New Roman" w:hAnsi="Times New Roman" w:cs="Times New Roman"/>
          <w:bCs/>
          <w:sz w:val="24"/>
          <w:szCs w:val="24"/>
        </w:rPr>
        <w:t>50</w:t>
      </w:r>
      <w:r w:rsidRPr="00562924">
        <w:rPr>
          <w:rFonts w:ascii="Times New Roman" w:hAnsi="Times New Roman" w:cs="Times New Roman"/>
          <w:bCs/>
          <w:sz w:val="24"/>
          <w:szCs w:val="24"/>
        </w:rPr>
        <w:t>%;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 w:rsidRPr="000D0AC3">
        <w:rPr>
          <w:rFonts w:ascii="Times New Roman" w:hAnsi="Times New Roman" w:cs="Times New Roman"/>
          <w:sz w:val="24"/>
          <w:szCs w:val="24"/>
        </w:rPr>
        <w:t xml:space="preserve">за заместваща грижа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чрез резидентна грижа </w:t>
      </w:r>
      <w:r w:rsidRPr="000D0AC3">
        <w:rPr>
          <w:rFonts w:ascii="Times New Roman" w:hAnsi="Times New Roman" w:cs="Times New Roman"/>
          <w:sz w:val="24"/>
          <w:szCs w:val="24"/>
        </w:rPr>
        <w:t>– брой на живеещите в домашна среда пълнолетни лица с трайни увреждания с определена чужда помощ</w:t>
      </w:r>
      <w:r w:rsidR="00562924">
        <w:rPr>
          <w:rFonts w:ascii="Times New Roman" w:hAnsi="Times New Roman" w:cs="Times New Roman"/>
          <w:sz w:val="24"/>
          <w:szCs w:val="24"/>
        </w:rPr>
        <w:t xml:space="preserve"> </w:t>
      </w:r>
      <w:r w:rsidRPr="00451FFA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 w:rsidRPr="00562924">
        <w:rPr>
          <w:rFonts w:ascii="Times New Roman" w:hAnsi="Times New Roman" w:cs="Times New Roman"/>
          <w:bCs/>
          <w:sz w:val="24"/>
          <w:szCs w:val="24"/>
        </w:rPr>
        <w:t>16</w:t>
      </w:r>
      <w:r w:rsidRPr="00451FFA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100</w:t>
      </w:r>
      <w:r w:rsidRPr="00451FFA">
        <w:rPr>
          <w:rFonts w:ascii="Times New Roman" w:hAnsi="Times New Roman" w:cs="Times New Roman"/>
          <w:bCs/>
          <w:sz w:val="24"/>
          <w:szCs w:val="24"/>
        </w:rPr>
        <w:t>%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0D0A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20.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Критериите за определянето в Картата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6C0290">
        <w:rPr>
          <w:rFonts w:ascii="Times New Roman" w:hAnsi="Times New Roman" w:cs="Times New Roman"/>
          <w:bCs/>
          <w:sz w:val="24"/>
          <w:szCs w:val="24"/>
        </w:rPr>
        <w:t>максималния брой на потребителите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на и</w:t>
      </w:r>
      <w:r w:rsidRPr="000D0AC3">
        <w:rPr>
          <w:rFonts w:ascii="Times New Roman" w:hAnsi="Times New Roman" w:cs="Times New Roman"/>
          <w:sz w:val="24"/>
          <w:szCs w:val="24"/>
        </w:rPr>
        <w:t>нтегрираните здравно-социални услуги за резидентна грижа за възрастни хора в невъзможност за самообслужване с потребност от постоянни медицински грижи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са: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общ брой на населението за цялата страна и по области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30330">
        <w:rPr>
          <w:rFonts w:ascii="Times New Roman" w:hAnsi="Times New Roman" w:cs="Times New Roman"/>
          <w:bCs/>
          <w:sz w:val="24"/>
          <w:szCs w:val="24"/>
        </w:rPr>
        <w:t>– стойност на критерия 0,</w:t>
      </w:r>
      <w:r>
        <w:rPr>
          <w:rFonts w:ascii="Times New Roman" w:hAnsi="Times New Roman" w:cs="Times New Roman"/>
          <w:bCs/>
          <w:sz w:val="24"/>
          <w:szCs w:val="24"/>
        </w:rPr>
        <w:t>05</w:t>
      </w:r>
      <w:r w:rsidRPr="00130330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 w:rsidR="00423E37" w:rsidRPr="00CD64DE">
        <w:rPr>
          <w:rFonts w:ascii="Times New Roman" w:hAnsi="Times New Roman" w:cs="Times New Roman"/>
          <w:bCs/>
          <w:sz w:val="24"/>
          <w:szCs w:val="24"/>
        </w:rPr>
        <w:t>20</w:t>
      </w:r>
      <w:r w:rsidRPr="00CD64DE">
        <w:rPr>
          <w:rFonts w:ascii="Times New Roman" w:hAnsi="Times New Roman" w:cs="Times New Roman"/>
          <w:bCs/>
          <w:sz w:val="24"/>
          <w:szCs w:val="24"/>
        </w:rPr>
        <w:t>%;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общ брой на </w:t>
      </w:r>
      <w:r>
        <w:rPr>
          <w:rFonts w:ascii="Times New Roman" w:hAnsi="Times New Roman" w:cs="Times New Roman"/>
          <w:bCs/>
          <w:sz w:val="24"/>
          <w:szCs w:val="24"/>
        </w:rPr>
        <w:t>лицата в надтрудоспособна възраст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за цялата страна и по области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30330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0,3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30</w:t>
      </w:r>
      <w:r w:rsidRPr="00130330">
        <w:rPr>
          <w:rFonts w:ascii="Times New Roman" w:hAnsi="Times New Roman" w:cs="Times New Roman"/>
          <w:bCs/>
          <w:sz w:val="24"/>
          <w:szCs w:val="24"/>
        </w:rPr>
        <w:t>%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общ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брой на </w:t>
      </w:r>
      <w:r>
        <w:rPr>
          <w:rFonts w:ascii="Times New Roman" w:hAnsi="Times New Roman" w:cs="Times New Roman"/>
          <w:bCs/>
          <w:sz w:val="24"/>
          <w:szCs w:val="24"/>
        </w:rPr>
        <w:t>лицата в надтрудоспособна възраст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в невъзможност за самообслужване общо за цялата страна и по области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30330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 w:rsidRPr="00CD64DE">
        <w:rPr>
          <w:rFonts w:ascii="Times New Roman" w:hAnsi="Times New Roman" w:cs="Times New Roman"/>
          <w:bCs/>
          <w:sz w:val="24"/>
          <w:szCs w:val="24"/>
        </w:rPr>
        <w:t>5</w:t>
      </w:r>
      <w:r w:rsidRPr="00130330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 w:rsidR="00423E37" w:rsidRPr="00CD64DE">
        <w:rPr>
          <w:rFonts w:ascii="Times New Roman" w:hAnsi="Times New Roman" w:cs="Times New Roman"/>
          <w:bCs/>
          <w:sz w:val="24"/>
          <w:szCs w:val="24"/>
        </w:rPr>
        <w:t>50</w:t>
      </w:r>
      <w:r w:rsidRPr="00CD64DE">
        <w:rPr>
          <w:rFonts w:ascii="Times New Roman" w:hAnsi="Times New Roman" w:cs="Times New Roman"/>
          <w:bCs/>
          <w:sz w:val="24"/>
          <w:szCs w:val="24"/>
        </w:rPr>
        <w:t>%;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 w:rsidRPr="000D0AC3">
        <w:rPr>
          <w:rFonts w:ascii="Times New Roman" w:hAnsi="Times New Roman" w:cs="Times New Roman"/>
          <w:sz w:val="24"/>
          <w:szCs w:val="24"/>
        </w:rPr>
        <w:t xml:space="preserve">за заместваща грижа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чрез резидентна грижа </w:t>
      </w:r>
      <w:r w:rsidRPr="000D0AC3">
        <w:rPr>
          <w:rFonts w:ascii="Times New Roman" w:hAnsi="Times New Roman" w:cs="Times New Roman"/>
          <w:sz w:val="24"/>
          <w:szCs w:val="24"/>
        </w:rPr>
        <w:t xml:space="preserve">– брой на живеещите в домашна среда лица </w:t>
      </w:r>
      <w:r>
        <w:rPr>
          <w:rFonts w:ascii="Times New Roman" w:hAnsi="Times New Roman" w:cs="Times New Roman"/>
          <w:sz w:val="24"/>
          <w:szCs w:val="24"/>
        </w:rPr>
        <w:t>в надтрудоспособна</w:t>
      </w:r>
      <w:r w:rsidRPr="000D0AC3">
        <w:rPr>
          <w:rFonts w:ascii="Times New Roman" w:hAnsi="Times New Roman" w:cs="Times New Roman"/>
          <w:sz w:val="24"/>
          <w:szCs w:val="24"/>
        </w:rPr>
        <w:t xml:space="preserve"> възраст в невъзможност за самообслужване</w:t>
      </w:r>
      <w:r w:rsidR="00CD64DE">
        <w:rPr>
          <w:rFonts w:ascii="Times New Roman" w:hAnsi="Times New Roman" w:cs="Times New Roman"/>
          <w:sz w:val="24"/>
          <w:szCs w:val="24"/>
        </w:rPr>
        <w:t xml:space="preserve"> </w:t>
      </w:r>
      <w:r w:rsidRPr="00130330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 w:rsidRPr="00CD64DE">
        <w:rPr>
          <w:rFonts w:ascii="Times New Roman" w:hAnsi="Times New Roman" w:cs="Times New Roman"/>
          <w:bCs/>
          <w:sz w:val="24"/>
          <w:szCs w:val="24"/>
        </w:rPr>
        <w:t>5</w:t>
      </w:r>
      <w:r w:rsidRPr="00130330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100</w:t>
      </w:r>
      <w:r w:rsidRPr="00130330">
        <w:rPr>
          <w:rFonts w:ascii="Times New Roman" w:hAnsi="Times New Roman" w:cs="Times New Roman"/>
          <w:bCs/>
          <w:sz w:val="24"/>
          <w:szCs w:val="24"/>
        </w:rPr>
        <w:t>%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</w:t>
      </w:r>
      <w:r w:rsidRPr="000D0AC3">
        <w:rPr>
          <w:rFonts w:ascii="Times New Roman" w:hAnsi="Times New Roman" w:cs="Times New Roman"/>
          <w:bCs/>
          <w:sz w:val="24"/>
          <w:szCs w:val="24"/>
        </w:rPr>
        <w:t>. Критери</w:t>
      </w:r>
      <w:r>
        <w:rPr>
          <w:rFonts w:ascii="Times New Roman" w:hAnsi="Times New Roman" w:cs="Times New Roman"/>
          <w:bCs/>
          <w:sz w:val="24"/>
          <w:szCs w:val="24"/>
        </w:rPr>
        <w:t>ите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за определянето в Картата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6C0290">
        <w:rPr>
          <w:rFonts w:ascii="Times New Roman" w:hAnsi="Times New Roman" w:cs="Times New Roman"/>
          <w:bCs/>
          <w:sz w:val="24"/>
          <w:szCs w:val="24"/>
        </w:rPr>
        <w:t>максималния брой на потребителите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на социалната услуга осигуряване на подслон за бездомни лица по чл. 15, т. 9 от Закона за социалните услуги </w:t>
      </w:r>
      <w:r>
        <w:rPr>
          <w:rFonts w:ascii="Times New Roman" w:hAnsi="Times New Roman" w:cs="Times New Roman"/>
          <w:bCs/>
          <w:sz w:val="24"/>
          <w:szCs w:val="24"/>
        </w:rPr>
        <w:t>са: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r w:rsidRPr="000D0AC3">
        <w:rPr>
          <w:rFonts w:ascii="Times New Roman" w:hAnsi="Times New Roman" w:cs="Times New Roman"/>
          <w:sz w:val="24"/>
          <w:szCs w:val="24"/>
        </w:rPr>
        <w:t>общ</w:t>
      </w:r>
      <w:r>
        <w:rPr>
          <w:rFonts w:ascii="Times New Roman" w:hAnsi="Times New Roman" w:cs="Times New Roman"/>
          <w:sz w:val="24"/>
          <w:szCs w:val="24"/>
        </w:rPr>
        <w:t>ият</w:t>
      </w:r>
      <w:r w:rsidRPr="000D0AC3">
        <w:rPr>
          <w:rFonts w:ascii="Times New Roman" w:hAnsi="Times New Roman" w:cs="Times New Roman"/>
          <w:sz w:val="24"/>
          <w:szCs w:val="24"/>
        </w:rPr>
        <w:t xml:space="preserve"> брой на населението в общината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5D38">
        <w:rPr>
          <w:rFonts w:ascii="Times New Roman" w:hAnsi="Times New Roman" w:cs="Times New Roman"/>
          <w:bCs/>
          <w:sz w:val="24"/>
          <w:szCs w:val="24"/>
        </w:rPr>
        <w:t>– стойност на критерия 0,</w:t>
      </w:r>
      <w:r>
        <w:rPr>
          <w:rFonts w:ascii="Times New Roman" w:hAnsi="Times New Roman" w:cs="Times New Roman"/>
          <w:bCs/>
          <w:sz w:val="24"/>
          <w:szCs w:val="24"/>
        </w:rPr>
        <w:t>05</w:t>
      </w:r>
      <w:r w:rsidRPr="004A5D38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50</w:t>
      </w:r>
      <w:r w:rsidRPr="004A5D38">
        <w:rPr>
          <w:rFonts w:ascii="Times New Roman" w:hAnsi="Times New Roman" w:cs="Times New Roman"/>
          <w:bCs/>
          <w:sz w:val="24"/>
          <w:szCs w:val="24"/>
        </w:rPr>
        <w:t>%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Pr="00B86FF5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общ брой на пълнолетните лица </w:t>
      </w:r>
      <w:r>
        <w:rPr>
          <w:rFonts w:ascii="Times New Roman" w:hAnsi="Times New Roman" w:cs="Times New Roman"/>
          <w:bCs/>
          <w:sz w:val="24"/>
          <w:szCs w:val="24"/>
        </w:rPr>
        <w:t xml:space="preserve">в общината </w:t>
      </w:r>
      <w:r w:rsidRPr="004A5D38">
        <w:rPr>
          <w:rFonts w:ascii="Times New Roman" w:hAnsi="Times New Roman" w:cs="Times New Roman"/>
          <w:bCs/>
          <w:sz w:val="24"/>
          <w:szCs w:val="24"/>
        </w:rPr>
        <w:t>– стойност на критерия 0,</w:t>
      </w:r>
      <w:r>
        <w:rPr>
          <w:rFonts w:ascii="Times New Roman" w:hAnsi="Times New Roman" w:cs="Times New Roman"/>
          <w:bCs/>
          <w:sz w:val="24"/>
          <w:szCs w:val="24"/>
        </w:rPr>
        <w:t>06</w:t>
      </w:r>
      <w:r w:rsidRPr="004A5D38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50</w:t>
      </w:r>
      <w:r w:rsidRPr="004A5D38">
        <w:rPr>
          <w:rFonts w:ascii="Times New Roman" w:hAnsi="Times New Roman" w:cs="Times New Roman"/>
          <w:bCs/>
          <w:sz w:val="24"/>
          <w:szCs w:val="24"/>
        </w:rPr>
        <w:t>%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</w:t>
      </w:r>
      <w:r w:rsidRPr="000D0AC3">
        <w:rPr>
          <w:rFonts w:ascii="Times New Roman" w:hAnsi="Times New Roman" w:cs="Times New Roman"/>
          <w:bCs/>
          <w:sz w:val="24"/>
          <w:szCs w:val="24"/>
        </w:rPr>
        <w:t>. Критери</w:t>
      </w:r>
      <w:r>
        <w:rPr>
          <w:rFonts w:ascii="Times New Roman" w:hAnsi="Times New Roman" w:cs="Times New Roman"/>
          <w:bCs/>
          <w:sz w:val="24"/>
          <w:szCs w:val="24"/>
        </w:rPr>
        <w:t>ите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за определянето в Картата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6C0290">
        <w:rPr>
          <w:rFonts w:ascii="Times New Roman" w:hAnsi="Times New Roman" w:cs="Times New Roman"/>
          <w:bCs/>
          <w:sz w:val="24"/>
          <w:szCs w:val="24"/>
        </w:rPr>
        <w:t>максималния брой на потребителите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на социалната услуга осигуряване на подслон за лица </w:t>
      </w:r>
      <w:r>
        <w:rPr>
          <w:rFonts w:ascii="Times New Roman" w:hAnsi="Times New Roman" w:cs="Times New Roman"/>
          <w:bCs/>
          <w:sz w:val="24"/>
          <w:szCs w:val="24"/>
        </w:rPr>
        <w:t xml:space="preserve">в кризисна ситуация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по чл. 15, т. 9 от Закона за социалните услуги </w:t>
      </w:r>
      <w:r>
        <w:rPr>
          <w:rFonts w:ascii="Times New Roman" w:hAnsi="Times New Roman" w:cs="Times New Roman"/>
          <w:bCs/>
          <w:sz w:val="24"/>
          <w:szCs w:val="24"/>
        </w:rPr>
        <w:t>са:</w:t>
      </w:r>
    </w:p>
    <w:p w:rsidR="00041DD4" w:rsidRPr="00B86FF5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0D0AC3">
        <w:rPr>
          <w:rFonts w:ascii="Times New Roman" w:hAnsi="Times New Roman" w:cs="Times New Roman"/>
          <w:sz w:val="24"/>
          <w:szCs w:val="24"/>
        </w:rPr>
        <w:t xml:space="preserve">общ брой на </w:t>
      </w:r>
      <w:r w:rsidRPr="00546B0E">
        <w:rPr>
          <w:rFonts w:ascii="Times New Roman" w:hAnsi="Times New Roman" w:cs="Times New Roman"/>
          <w:sz w:val="24"/>
          <w:szCs w:val="24"/>
        </w:rPr>
        <w:t>населението за цялата страна</w:t>
      </w:r>
      <w:r>
        <w:rPr>
          <w:rFonts w:ascii="Times New Roman" w:hAnsi="Times New Roman" w:cs="Times New Roman"/>
          <w:sz w:val="24"/>
          <w:szCs w:val="24"/>
        </w:rPr>
        <w:t xml:space="preserve"> и по области </w:t>
      </w:r>
      <w:r w:rsidRPr="004A5D38">
        <w:rPr>
          <w:rFonts w:ascii="Times New Roman" w:hAnsi="Times New Roman" w:cs="Times New Roman"/>
          <w:bCs/>
          <w:sz w:val="24"/>
          <w:szCs w:val="24"/>
        </w:rPr>
        <w:t>– стойност на критерия 0,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4A5D38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30</w:t>
      </w:r>
      <w:r w:rsidRPr="004A5D38">
        <w:rPr>
          <w:rFonts w:ascii="Times New Roman" w:hAnsi="Times New Roman" w:cs="Times New Roman"/>
          <w:bCs/>
          <w:sz w:val="24"/>
          <w:szCs w:val="24"/>
        </w:rPr>
        <w:t>%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общ брой на пълнолетните лица </w:t>
      </w:r>
      <w:r>
        <w:rPr>
          <w:rFonts w:ascii="Times New Roman" w:hAnsi="Times New Roman" w:cs="Times New Roman"/>
          <w:bCs/>
          <w:sz w:val="24"/>
          <w:szCs w:val="24"/>
        </w:rPr>
        <w:t xml:space="preserve">за цялата страна и по области </w:t>
      </w:r>
      <w:r w:rsidRPr="004A5D38">
        <w:rPr>
          <w:rFonts w:ascii="Times New Roman" w:hAnsi="Times New Roman" w:cs="Times New Roman"/>
          <w:bCs/>
          <w:sz w:val="24"/>
          <w:szCs w:val="24"/>
        </w:rPr>
        <w:t>– стойност на критерия 0,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1</w:t>
      </w:r>
      <w:r w:rsidRPr="004A5D38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4A5D38">
        <w:rPr>
          <w:rFonts w:ascii="Times New Roman" w:hAnsi="Times New Roman" w:cs="Times New Roman"/>
          <w:bCs/>
          <w:sz w:val="24"/>
          <w:szCs w:val="24"/>
        </w:rPr>
        <w:t>5%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Pr="00F25581">
        <w:rPr>
          <w:rFonts w:ascii="Times New Roman" w:hAnsi="Times New Roman" w:cs="Times New Roman"/>
          <w:bCs/>
          <w:sz w:val="24"/>
          <w:szCs w:val="24"/>
        </w:rPr>
        <w:t xml:space="preserve">общ брой на децата до 18-годишна възраст </w:t>
      </w:r>
      <w:r>
        <w:rPr>
          <w:rFonts w:ascii="Times New Roman" w:hAnsi="Times New Roman" w:cs="Times New Roman"/>
          <w:bCs/>
          <w:sz w:val="24"/>
          <w:szCs w:val="24"/>
        </w:rPr>
        <w:t>за цялата страна и по области</w:t>
      </w:r>
      <w:r w:rsidRPr="00F2558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A5D38">
        <w:rPr>
          <w:rFonts w:ascii="Times New Roman" w:hAnsi="Times New Roman" w:cs="Times New Roman"/>
          <w:bCs/>
          <w:sz w:val="24"/>
          <w:szCs w:val="24"/>
        </w:rPr>
        <w:t>– стойност на критерия 0,3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4A5D38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4A5D38">
        <w:rPr>
          <w:rFonts w:ascii="Times New Roman" w:hAnsi="Times New Roman" w:cs="Times New Roman"/>
          <w:bCs/>
          <w:sz w:val="24"/>
          <w:szCs w:val="24"/>
        </w:rPr>
        <w:t>5%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</w:t>
      </w:r>
      <w:r w:rsidRPr="000D0AC3">
        <w:rPr>
          <w:rFonts w:ascii="Times New Roman" w:hAnsi="Times New Roman" w:cs="Times New Roman"/>
          <w:bCs/>
          <w:sz w:val="24"/>
          <w:szCs w:val="24"/>
        </w:rPr>
        <w:t>. Критери</w:t>
      </w:r>
      <w:r>
        <w:rPr>
          <w:rFonts w:ascii="Times New Roman" w:hAnsi="Times New Roman" w:cs="Times New Roman"/>
          <w:bCs/>
          <w:sz w:val="24"/>
          <w:szCs w:val="24"/>
        </w:rPr>
        <w:t>ите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за определянето в Картата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6C0290">
        <w:rPr>
          <w:rFonts w:ascii="Times New Roman" w:hAnsi="Times New Roman" w:cs="Times New Roman"/>
          <w:bCs/>
          <w:sz w:val="24"/>
          <w:szCs w:val="24"/>
        </w:rPr>
        <w:t>максималния брой на потребителите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на социалната услуга осигуряване на подслон за </w:t>
      </w:r>
      <w:r>
        <w:rPr>
          <w:rFonts w:ascii="Times New Roman" w:hAnsi="Times New Roman" w:cs="Times New Roman"/>
          <w:bCs/>
          <w:sz w:val="24"/>
          <w:szCs w:val="24"/>
        </w:rPr>
        <w:t>деца, пострадали от домашно насилие и деца – жертви на трафик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по чл. 15, т. 9 от Закона за социалните услуги </w:t>
      </w:r>
      <w:r>
        <w:rPr>
          <w:rFonts w:ascii="Times New Roman" w:hAnsi="Times New Roman" w:cs="Times New Roman"/>
          <w:bCs/>
          <w:sz w:val="24"/>
          <w:szCs w:val="24"/>
        </w:rPr>
        <w:t>са:</w:t>
      </w:r>
    </w:p>
    <w:p w:rsidR="00041DD4" w:rsidRPr="00B86FF5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0D0AC3">
        <w:rPr>
          <w:rFonts w:ascii="Times New Roman" w:hAnsi="Times New Roman" w:cs="Times New Roman"/>
          <w:sz w:val="24"/>
          <w:szCs w:val="24"/>
        </w:rPr>
        <w:t xml:space="preserve">общ брой на </w:t>
      </w:r>
      <w:r w:rsidRPr="00546B0E">
        <w:rPr>
          <w:rFonts w:ascii="Times New Roman" w:hAnsi="Times New Roman" w:cs="Times New Roman"/>
          <w:sz w:val="24"/>
          <w:szCs w:val="24"/>
        </w:rPr>
        <w:t>населението за цялата страна</w:t>
      </w:r>
      <w:r>
        <w:rPr>
          <w:rFonts w:ascii="Times New Roman" w:hAnsi="Times New Roman" w:cs="Times New Roman"/>
          <w:sz w:val="24"/>
          <w:szCs w:val="24"/>
        </w:rPr>
        <w:t xml:space="preserve"> и по области </w:t>
      </w:r>
      <w:r w:rsidRPr="00BC7209">
        <w:rPr>
          <w:rFonts w:ascii="Times New Roman" w:hAnsi="Times New Roman" w:cs="Times New Roman"/>
          <w:bCs/>
          <w:sz w:val="24"/>
          <w:szCs w:val="24"/>
        </w:rPr>
        <w:t>– стойност на критерия 0,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1</w:t>
      </w:r>
      <w:r w:rsidRPr="00BC7209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50</w:t>
      </w:r>
      <w:r w:rsidRPr="00BC7209">
        <w:rPr>
          <w:rFonts w:ascii="Times New Roman" w:hAnsi="Times New Roman" w:cs="Times New Roman"/>
          <w:bCs/>
          <w:sz w:val="24"/>
          <w:szCs w:val="24"/>
        </w:rPr>
        <w:t>%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F25581">
        <w:rPr>
          <w:rFonts w:ascii="Times New Roman" w:hAnsi="Times New Roman" w:cs="Times New Roman"/>
          <w:bCs/>
          <w:sz w:val="24"/>
          <w:szCs w:val="24"/>
        </w:rPr>
        <w:t xml:space="preserve">общ брой на децата до 18-годишна възраст </w:t>
      </w:r>
      <w:r>
        <w:rPr>
          <w:rFonts w:ascii="Times New Roman" w:hAnsi="Times New Roman" w:cs="Times New Roman"/>
          <w:bCs/>
          <w:sz w:val="24"/>
          <w:szCs w:val="24"/>
        </w:rPr>
        <w:t>за цялата страна и по области</w:t>
      </w:r>
      <w:r w:rsidRPr="00F2558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C7209">
        <w:rPr>
          <w:rFonts w:ascii="Times New Roman" w:hAnsi="Times New Roman" w:cs="Times New Roman"/>
          <w:bCs/>
          <w:sz w:val="24"/>
          <w:szCs w:val="24"/>
        </w:rPr>
        <w:t>– стойност на критерия 0,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BC7209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50</w:t>
      </w:r>
      <w:r w:rsidRPr="00BC7209">
        <w:rPr>
          <w:rFonts w:ascii="Times New Roman" w:hAnsi="Times New Roman" w:cs="Times New Roman"/>
          <w:bCs/>
          <w:sz w:val="24"/>
          <w:szCs w:val="24"/>
        </w:rPr>
        <w:t>%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</w:t>
      </w:r>
      <w:r w:rsidRPr="000D0AC3">
        <w:rPr>
          <w:rFonts w:ascii="Times New Roman" w:hAnsi="Times New Roman" w:cs="Times New Roman"/>
          <w:bCs/>
          <w:sz w:val="24"/>
          <w:szCs w:val="24"/>
        </w:rPr>
        <w:t>. Критери</w:t>
      </w:r>
      <w:r>
        <w:rPr>
          <w:rFonts w:ascii="Times New Roman" w:hAnsi="Times New Roman" w:cs="Times New Roman"/>
          <w:bCs/>
          <w:sz w:val="24"/>
          <w:szCs w:val="24"/>
        </w:rPr>
        <w:t>ите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за определянето в Картата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6C0290">
        <w:rPr>
          <w:rFonts w:ascii="Times New Roman" w:hAnsi="Times New Roman" w:cs="Times New Roman"/>
          <w:bCs/>
          <w:sz w:val="24"/>
          <w:szCs w:val="24"/>
        </w:rPr>
        <w:t>максималния брой на потребителите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на социалната услуга осигуряване на подслон за </w:t>
      </w:r>
      <w:r>
        <w:rPr>
          <w:rFonts w:ascii="Times New Roman" w:hAnsi="Times New Roman" w:cs="Times New Roman"/>
          <w:bCs/>
          <w:sz w:val="24"/>
          <w:szCs w:val="24"/>
        </w:rPr>
        <w:t xml:space="preserve">пълнолетните </w:t>
      </w:r>
      <w:r w:rsidRPr="000D0AC3">
        <w:rPr>
          <w:rFonts w:ascii="Times New Roman" w:hAnsi="Times New Roman" w:cs="Times New Roman"/>
          <w:bCs/>
          <w:sz w:val="24"/>
          <w:szCs w:val="24"/>
        </w:rPr>
        <w:t>лица</w:t>
      </w:r>
      <w:r>
        <w:rPr>
          <w:rFonts w:ascii="Times New Roman" w:hAnsi="Times New Roman" w:cs="Times New Roman"/>
          <w:bCs/>
          <w:sz w:val="24"/>
          <w:szCs w:val="24"/>
        </w:rPr>
        <w:t>, пострадали от домашно насилие и лица – жертви на трафик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по чл. 15, т. 9 от Закона за социалните услуги </w:t>
      </w:r>
      <w:r>
        <w:rPr>
          <w:rFonts w:ascii="Times New Roman" w:hAnsi="Times New Roman" w:cs="Times New Roman"/>
          <w:bCs/>
          <w:sz w:val="24"/>
          <w:szCs w:val="24"/>
        </w:rPr>
        <w:t>са:</w:t>
      </w:r>
    </w:p>
    <w:p w:rsidR="00041DD4" w:rsidRPr="00B86FF5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0D0AC3">
        <w:rPr>
          <w:rFonts w:ascii="Times New Roman" w:hAnsi="Times New Roman" w:cs="Times New Roman"/>
          <w:sz w:val="24"/>
          <w:szCs w:val="24"/>
        </w:rPr>
        <w:t xml:space="preserve">общ брой на </w:t>
      </w:r>
      <w:r w:rsidRPr="00546B0E">
        <w:rPr>
          <w:rFonts w:ascii="Times New Roman" w:hAnsi="Times New Roman" w:cs="Times New Roman"/>
          <w:sz w:val="24"/>
          <w:szCs w:val="24"/>
        </w:rPr>
        <w:t>населението за цялата страна</w:t>
      </w:r>
      <w:r>
        <w:rPr>
          <w:rFonts w:ascii="Times New Roman" w:hAnsi="Times New Roman" w:cs="Times New Roman"/>
          <w:sz w:val="24"/>
          <w:szCs w:val="24"/>
        </w:rPr>
        <w:t xml:space="preserve"> и по области </w:t>
      </w:r>
      <w:r w:rsidRPr="00F343F9">
        <w:rPr>
          <w:rFonts w:ascii="Times New Roman" w:hAnsi="Times New Roman" w:cs="Times New Roman"/>
          <w:bCs/>
          <w:sz w:val="24"/>
          <w:szCs w:val="24"/>
        </w:rPr>
        <w:t>– стойност на критерия 0,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1</w:t>
      </w:r>
      <w:r w:rsidRPr="00F343F9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50%</w:t>
      </w:r>
      <w:r w:rsidRPr="000D0AC3">
        <w:rPr>
          <w:rFonts w:ascii="Times New Roman" w:hAnsi="Times New Roman" w:cs="Times New Roman"/>
          <w:bCs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общ брой на пълнолетните лица </w:t>
      </w:r>
      <w:r>
        <w:rPr>
          <w:rFonts w:ascii="Times New Roman" w:hAnsi="Times New Roman" w:cs="Times New Roman"/>
          <w:bCs/>
          <w:sz w:val="24"/>
          <w:szCs w:val="24"/>
        </w:rPr>
        <w:t xml:space="preserve">за цялата страна и по области </w:t>
      </w:r>
      <w:r w:rsidRPr="00F343F9">
        <w:rPr>
          <w:rFonts w:ascii="Times New Roman" w:hAnsi="Times New Roman" w:cs="Times New Roman"/>
          <w:bCs/>
          <w:sz w:val="24"/>
          <w:szCs w:val="24"/>
        </w:rPr>
        <w:t>– стойност на критерия 0,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1</w:t>
      </w:r>
      <w:r w:rsidRPr="00F343F9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50%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25. </w:t>
      </w:r>
      <w:r w:rsidRPr="000D0AC3">
        <w:rPr>
          <w:rFonts w:ascii="Times New Roman" w:hAnsi="Times New Roman" w:cs="Times New Roman"/>
          <w:bCs/>
          <w:sz w:val="24"/>
          <w:szCs w:val="24"/>
        </w:rPr>
        <w:t>Критериите за определянето в Картата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C0290">
        <w:rPr>
          <w:rFonts w:ascii="Times New Roman" w:hAnsi="Times New Roman" w:cs="Times New Roman"/>
          <w:bCs/>
          <w:sz w:val="24"/>
          <w:szCs w:val="24"/>
        </w:rPr>
        <w:t>максималния брой на потребителите</w:t>
      </w:r>
      <w:r w:rsidRPr="000D0AC3">
        <w:rPr>
          <w:rFonts w:ascii="Times New Roman" w:hAnsi="Times New Roman" w:cs="Times New Roman"/>
          <w:bCs/>
          <w:sz w:val="24"/>
          <w:szCs w:val="24"/>
        </w:rPr>
        <w:t xml:space="preserve"> на социалната услуга асистентска подкрепа по чл. 15, т. 10 от Закона за социалните услуги са:</w:t>
      </w:r>
    </w:p>
    <w:p w:rsidR="00041DD4" w:rsidRPr="000D0AC3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0D0AC3">
        <w:rPr>
          <w:rFonts w:ascii="Times New Roman" w:hAnsi="Times New Roman" w:cs="Times New Roman"/>
          <w:sz w:val="24"/>
          <w:szCs w:val="24"/>
        </w:rPr>
        <w:t xml:space="preserve"> общ брой на населението в общината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43F9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4,25</w:t>
      </w:r>
      <w:r w:rsidRPr="00F343F9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  <w:r w:rsidRPr="00F343F9">
        <w:rPr>
          <w:rFonts w:ascii="Times New Roman" w:hAnsi="Times New Roman" w:cs="Times New Roman"/>
          <w:bCs/>
          <w:sz w:val="24"/>
          <w:szCs w:val="24"/>
        </w:rPr>
        <w:t>%</w:t>
      </w:r>
      <w:r w:rsidRPr="000D0AC3">
        <w:rPr>
          <w:rFonts w:ascii="Times New Roman" w:hAnsi="Times New Roman" w:cs="Times New Roman"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0D0A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общ </w:t>
      </w:r>
      <w:r w:rsidRPr="000D0AC3">
        <w:rPr>
          <w:rFonts w:ascii="Times New Roman" w:hAnsi="Times New Roman" w:cs="Times New Roman"/>
          <w:sz w:val="24"/>
          <w:szCs w:val="24"/>
        </w:rPr>
        <w:t>брой на лица</w:t>
      </w:r>
      <w:r>
        <w:rPr>
          <w:rFonts w:ascii="Times New Roman" w:hAnsi="Times New Roman" w:cs="Times New Roman"/>
          <w:sz w:val="24"/>
          <w:szCs w:val="24"/>
        </w:rPr>
        <w:t xml:space="preserve">та (деца и пълнолетни лица) </w:t>
      </w:r>
      <w:r w:rsidRPr="000D0AC3">
        <w:rPr>
          <w:rFonts w:ascii="Times New Roman" w:hAnsi="Times New Roman" w:cs="Times New Roman"/>
          <w:sz w:val="24"/>
          <w:szCs w:val="24"/>
        </w:rPr>
        <w:t xml:space="preserve">с трайни увреждания </w:t>
      </w:r>
      <w:r>
        <w:rPr>
          <w:rFonts w:ascii="Times New Roman" w:hAnsi="Times New Roman" w:cs="Times New Roman"/>
          <w:sz w:val="24"/>
          <w:szCs w:val="24"/>
        </w:rPr>
        <w:t xml:space="preserve">с определена чужда помощ </w:t>
      </w:r>
      <w:r w:rsidRPr="000D0AC3">
        <w:rPr>
          <w:rFonts w:ascii="Times New Roman" w:hAnsi="Times New Roman" w:cs="Times New Roman"/>
          <w:sz w:val="24"/>
          <w:szCs w:val="24"/>
        </w:rPr>
        <w:t xml:space="preserve">в общината </w:t>
      </w:r>
      <w:r w:rsidRPr="00F343F9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333</w:t>
      </w:r>
      <w:r w:rsidRPr="00F343F9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F343F9">
        <w:rPr>
          <w:rFonts w:ascii="Times New Roman" w:hAnsi="Times New Roman" w:cs="Times New Roman"/>
          <w:bCs/>
          <w:sz w:val="24"/>
          <w:szCs w:val="24"/>
        </w:rPr>
        <w:t>0%</w:t>
      </w:r>
      <w:r w:rsidRPr="000D0AC3">
        <w:rPr>
          <w:rFonts w:ascii="Times New Roman" w:hAnsi="Times New Roman" w:cs="Times New Roman"/>
          <w:sz w:val="24"/>
          <w:szCs w:val="24"/>
        </w:rPr>
        <w:t>;</w:t>
      </w:r>
    </w:p>
    <w:p w:rsidR="00041DD4" w:rsidRPr="005D20D2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0D0AC3">
        <w:rPr>
          <w:rFonts w:ascii="Times New Roman" w:hAnsi="Times New Roman" w:cs="Times New Roman"/>
          <w:sz w:val="24"/>
          <w:szCs w:val="24"/>
        </w:rPr>
        <w:t xml:space="preserve"> брой на лицата </w:t>
      </w:r>
      <w:r>
        <w:rPr>
          <w:rFonts w:ascii="Times New Roman" w:hAnsi="Times New Roman" w:cs="Times New Roman"/>
          <w:sz w:val="24"/>
          <w:szCs w:val="24"/>
        </w:rPr>
        <w:t>в надтрудоспособна</w:t>
      </w:r>
      <w:r w:rsidRPr="000D0AC3">
        <w:rPr>
          <w:rFonts w:ascii="Times New Roman" w:hAnsi="Times New Roman" w:cs="Times New Roman"/>
          <w:sz w:val="24"/>
          <w:szCs w:val="24"/>
        </w:rPr>
        <w:t xml:space="preserve"> възраст в невъзможност за самообслужване</w:t>
      </w:r>
      <w:r>
        <w:rPr>
          <w:rFonts w:ascii="Times New Roman" w:hAnsi="Times New Roman" w:cs="Times New Roman"/>
          <w:sz w:val="24"/>
          <w:szCs w:val="24"/>
        </w:rPr>
        <w:t xml:space="preserve">, които нямат определена по съответния ред степен на намалена работоспособност </w:t>
      </w:r>
      <w:r w:rsidRPr="00F343F9">
        <w:rPr>
          <w:rFonts w:ascii="Times New Roman" w:hAnsi="Times New Roman" w:cs="Times New Roman"/>
          <w:bCs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>00</w:t>
      </w:r>
      <w:r w:rsidRPr="00F343F9">
        <w:rPr>
          <w:rFonts w:ascii="Times New Roman" w:hAnsi="Times New Roman" w:cs="Times New Roman"/>
          <w:bCs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F343F9">
        <w:rPr>
          <w:rFonts w:ascii="Times New Roman" w:hAnsi="Times New Roman" w:cs="Times New Roman"/>
          <w:bCs/>
          <w:sz w:val="24"/>
          <w:szCs w:val="24"/>
        </w:rPr>
        <w:t>0%</w:t>
      </w:r>
      <w:r w:rsidRPr="000D0AC3">
        <w:rPr>
          <w:rFonts w:ascii="Times New Roman" w:hAnsi="Times New Roman" w:cs="Times New Roman"/>
          <w:sz w:val="24"/>
          <w:szCs w:val="24"/>
        </w:rPr>
        <w:t>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0D0AC3">
        <w:rPr>
          <w:rFonts w:ascii="Times New Roman" w:hAnsi="Times New Roman" w:cs="Times New Roman"/>
          <w:sz w:val="24"/>
          <w:szCs w:val="24"/>
        </w:rPr>
        <w:t xml:space="preserve"> за заместваща грижа в домашна среда – брой на живеещите в домашна среда в общината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D0AC3">
        <w:rPr>
          <w:rFonts w:ascii="Times New Roman" w:hAnsi="Times New Roman" w:cs="Times New Roman"/>
          <w:sz w:val="24"/>
          <w:szCs w:val="24"/>
        </w:rPr>
        <w:t xml:space="preserve"> деца с трайни увреждания </w:t>
      </w:r>
      <w:r w:rsidRPr="00AD2B8D">
        <w:rPr>
          <w:rFonts w:ascii="Times New Roman" w:hAnsi="Times New Roman" w:cs="Times New Roman"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AD2B8D">
        <w:rPr>
          <w:rFonts w:ascii="Times New Roman" w:hAnsi="Times New Roman" w:cs="Times New Roman"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D2B8D">
        <w:rPr>
          <w:rFonts w:ascii="Times New Roman" w:hAnsi="Times New Roman" w:cs="Times New Roman"/>
          <w:sz w:val="24"/>
          <w:szCs w:val="24"/>
        </w:rPr>
        <w:t>0%;</w:t>
      </w:r>
    </w:p>
    <w:p w:rsidR="00041DD4" w:rsidRDefault="00041DD4" w:rsidP="0004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0AC3">
        <w:rPr>
          <w:rFonts w:ascii="Times New Roman" w:hAnsi="Times New Roman" w:cs="Times New Roman"/>
          <w:sz w:val="24"/>
          <w:szCs w:val="24"/>
        </w:rPr>
        <w:t>пълнолетни лица с трайни увреждания с определена чужда помощ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2B8D">
        <w:rPr>
          <w:rFonts w:ascii="Times New Roman" w:hAnsi="Times New Roman" w:cs="Times New Roman"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D2B8D">
        <w:rPr>
          <w:rFonts w:ascii="Times New Roman" w:hAnsi="Times New Roman" w:cs="Times New Roman"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AD2B8D">
        <w:rPr>
          <w:rFonts w:ascii="Times New Roman" w:hAnsi="Times New Roman" w:cs="Times New Roman"/>
          <w:sz w:val="24"/>
          <w:szCs w:val="24"/>
        </w:rPr>
        <w:t>%;</w:t>
      </w:r>
    </w:p>
    <w:p w:rsidR="00041DD4" w:rsidRPr="000D0AC3" w:rsidRDefault="00041DD4" w:rsidP="001B13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0D0AC3">
        <w:rPr>
          <w:rFonts w:ascii="Times New Roman" w:hAnsi="Times New Roman" w:cs="Times New Roman"/>
          <w:sz w:val="24"/>
          <w:szCs w:val="24"/>
        </w:rPr>
        <w:t xml:space="preserve"> лица</w:t>
      </w:r>
      <w:r>
        <w:rPr>
          <w:rFonts w:ascii="Times New Roman" w:hAnsi="Times New Roman" w:cs="Times New Roman"/>
          <w:sz w:val="24"/>
          <w:szCs w:val="24"/>
        </w:rPr>
        <w:t xml:space="preserve"> в надтрудоспособна</w:t>
      </w:r>
      <w:r w:rsidRPr="000D0AC3">
        <w:rPr>
          <w:rFonts w:ascii="Times New Roman" w:hAnsi="Times New Roman" w:cs="Times New Roman"/>
          <w:sz w:val="24"/>
          <w:szCs w:val="24"/>
        </w:rPr>
        <w:t xml:space="preserve"> възраст в невъзможност за самообслужване</w:t>
      </w:r>
      <w:r w:rsidRPr="00AD2B8D">
        <w:t xml:space="preserve"> </w:t>
      </w:r>
      <w:r w:rsidRPr="00AD2B8D">
        <w:rPr>
          <w:rFonts w:ascii="Times New Roman" w:hAnsi="Times New Roman" w:cs="Times New Roman"/>
          <w:sz w:val="24"/>
          <w:szCs w:val="24"/>
        </w:rPr>
        <w:t xml:space="preserve">– стойност на критерия 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AD2B8D">
        <w:rPr>
          <w:rFonts w:ascii="Times New Roman" w:hAnsi="Times New Roman" w:cs="Times New Roman"/>
          <w:sz w:val="24"/>
          <w:szCs w:val="24"/>
        </w:rPr>
        <w:t xml:space="preserve"> на 1000 души с относителна тежест </w:t>
      </w:r>
      <w:r>
        <w:rPr>
          <w:rFonts w:ascii="Times New Roman" w:hAnsi="Times New Roman" w:cs="Times New Roman"/>
          <w:sz w:val="24"/>
          <w:szCs w:val="24"/>
        </w:rPr>
        <w:t>35%.</w:t>
      </w:r>
    </w:p>
    <w:sectPr w:rsidR="00041DD4" w:rsidRPr="000D0AC3" w:rsidSect="00AE4328"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472" w:rsidRDefault="009D7472" w:rsidP="00AE4328">
      <w:pPr>
        <w:spacing w:after="0" w:line="240" w:lineRule="auto"/>
      </w:pPr>
      <w:r>
        <w:separator/>
      </w:r>
    </w:p>
  </w:endnote>
  <w:endnote w:type="continuationSeparator" w:id="0">
    <w:p w:rsidR="009D7472" w:rsidRDefault="009D7472" w:rsidP="00AE4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89683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E165C" w:rsidRDefault="000E2B61">
        <w:pPr>
          <w:pStyle w:val="Footer"/>
          <w:jc w:val="right"/>
        </w:pPr>
        <w:r>
          <w:fldChar w:fldCharType="begin"/>
        </w:r>
        <w:r w:rsidR="0035470B">
          <w:instrText xml:space="preserve"> PAGE   \* MERGEFORMAT </w:instrText>
        </w:r>
        <w:r>
          <w:fldChar w:fldCharType="separate"/>
        </w:r>
        <w:r w:rsidR="006A35B0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5E165C" w:rsidRDefault="005E16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472" w:rsidRDefault="009D7472" w:rsidP="00AE4328">
      <w:pPr>
        <w:spacing w:after="0" w:line="240" w:lineRule="auto"/>
      </w:pPr>
      <w:r>
        <w:separator/>
      </w:r>
    </w:p>
  </w:footnote>
  <w:footnote w:type="continuationSeparator" w:id="0">
    <w:p w:rsidR="009D7472" w:rsidRDefault="009D7472" w:rsidP="00AE43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079A7"/>
    <w:multiLevelType w:val="hybridMultilevel"/>
    <w:tmpl w:val="8068B316"/>
    <w:lvl w:ilvl="0" w:tplc="056A09AE">
      <w:start w:val="1"/>
      <w:numFmt w:val="decimal"/>
      <w:lvlText w:val="%1."/>
      <w:lvlJc w:val="left"/>
      <w:pPr>
        <w:ind w:left="1040" w:hanging="358"/>
      </w:pPr>
      <w:rPr>
        <w:rFonts w:ascii="Times New Roman" w:eastAsia="Times New Roman" w:hAnsi="Times New Roman" w:cs="Times New Roman" w:hint="default"/>
        <w:spacing w:val="0"/>
        <w:w w:val="92"/>
        <w:sz w:val="25"/>
        <w:szCs w:val="25"/>
        <w:lang w:val="bg-BG" w:eastAsia="en-US" w:bidi="ar-SA"/>
      </w:rPr>
    </w:lvl>
    <w:lvl w:ilvl="1" w:tplc="C812D20E">
      <w:numFmt w:val="bullet"/>
      <w:lvlText w:val="•"/>
      <w:lvlJc w:val="left"/>
      <w:pPr>
        <w:ind w:left="1866" w:hanging="358"/>
      </w:pPr>
      <w:rPr>
        <w:rFonts w:hint="default"/>
        <w:lang w:val="bg-BG" w:eastAsia="en-US" w:bidi="ar-SA"/>
      </w:rPr>
    </w:lvl>
    <w:lvl w:ilvl="2" w:tplc="FEA80FB2">
      <w:numFmt w:val="bullet"/>
      <w:lvlText w:val="•"/>
      <w:lvlJc w:val="left"/>
      <w:pPr>
        <w:ind w:left="2693" w:hanging="358"/>
      </w:pPr>
      <w:rPr>
        <w:rFonts w:hint="default"/>
        <w:lang w:val="bg-BG" w:eastAsia="en-US" w:bidi="ar-SA"/>
      </w:rPr>
    </w:lvl>
    <w:lvl w:ilvl="3" w:tplc="9552D5F2">
      <w:numFmt w:val="bullet"/>
      <w:lvlText w:val="•"/>
      <w:lvlJc w:val="left"/>
      <w:pPr>
        <w:ind w:left="3519" w:hanging="358"/>
      </w:pPr>
      <w:rPr>
        <w:rFonts w:hint="default"/>
        <w:lang w:val="bg-BG" w:eastAsia="en-US" w:bidi="ar-SA"/>
      </w:rPr>
    </w:lvl>
    <w:lvl w:ilvl="4" w:tplc="23B2DC66">
      <w:numFmt w:val="bullet"/>
      <w:lvlText w:val="•"/>
      <w:lvlJc w:val="left"/>
      <w:pPr>
        <w:ind w:left="4346" w:hanging="358"/>
      </w:pPr>
      <w:rPr>
        <w:rFonts w:hint="default"/>
        <w:lang w:val="bg-BG" w:eastAsia="en-US" w:bidi="ar-SA"/>
      </w:rPr>
    </w:lvl>
    <w:lvl w:ilvl="5" w:tplc="D8D60378">
      <w:numFmt w:val="bullet"/>
      <w:lvlText w:val="•"/>
      <w:lvlJc w:val="left"/>
      <w:pPr>
        <w:ind w:left="5173" w:hanging="358"/>
      </w:pPr>
      <w:rPr>
        <w:rFonts w:hint="default"/>
        <w:lang w:val="bg-BG" w:eastAsia="en-US" w:bidi="ar-SA"/>
      </w:rPr>
    </w:lvl>
    <w:lvl w:ilvl="6" w:tplc="5972C878">
      <w:numFmt w:val="bullet"/>
      <w:lvlText w:val="•"/>
      <w:lvlJc w:val="left"/>
      <w:pPr>
        <w:ind w:left="5999" w:hanging="358"/>
      </w:pPr>
      <w:rPr>
        <w:rFonts w:hint="default"/>
        <w:lang w:val="bg-BG" w:eastAsia="en-US" w:bidi="ar-SA"/>
      </w:rPr>
    </w:lvl>
    <w:lvl w:ilvl="7" w:tplc="343AF572">
      <w:numFmt w:val="bullet"/>
      <w:lvlText w:val="•"/>
      <w:lvlJc w:val="left"/>
      <w:pPr>
        <w:ind w:left="6826" w:hanging="358"/>
      </w:pPr>
      <w:rPr>
        <w:rFonts w:hint="default"/>
        <w:lang w:val="bg-BG" w:eastAsia="en-US" w:bidi="ar-SA"/>
      </w:rPr>
    </w:lvl>
    <w:lvl w:ilvl="8" w:tplc="A8D09D84">
      <w:numFmt w:val="bullet"/>
      <w:lvlText w:val="•"/>
      <w:lvlJc w:val="left"/>
      <w:pPr>
        <w:ind w:left="7653" w:hanging="358"/>
      </w:pPr>
      <w:rPr>
        <w:rFonts w:hint="default"/>
        <w:lang w:val="bg-BG" w:eastAsia="en-US" w:bidi="ar-SA"/>
      </w:rPr>
    </w:lvl>
  </w:abstractNum>
  <w:abstractNum w:abstractNumId="1">
    <w:nsid w:val="16C37CBD"/>
    <w:multiLevelType w:val="hybridMultilevel"/>
    <w:tmpl w:val="5D4A48E6"/>
    <w:lvl w:ilvl="0" w:tplc="0402000F">
      <w:start w:val="1"/>
      <w:numFmt w:val="decimal"/>
      <w:lvlText w:val="%1."/>
      <w:lvlJc w:val="left"/>
      <w:pPr>
        <w:ind w:left="1570" w:hanging="360"/>
      </w:pPr>
    </w:lvl>
    <w:lvl w:ilvl="1" w:tplc="04020019" w:tentative="1">
      <w:start w:val="1"/>
      <w:numFmt w:val="lowerLetter"/>
      <w:lvlText w:val="%2."/>
      <w:lvlJc w:val="left"/>
      <w:pPr>
        <w:ind w:left="2290" w:hanging="360"/>
      </w:pPr>
    </w:lvl>
    <w:lvl w:ilvl="2" w:tplc="0402001B" w:tentative="1">
      <w:start w:val="1"/>
      <w:numFmt w:val="lowerRoman"/>
      <w:lvlText w:val="%3."/>
      <w:lvlJc w:val="right"/>
      <w:pPr>
        <w:ind w:left="3010" w:hanging="180"/>
      </w:pPr>
    </w:lvl>
    <w:lvl w:ilvl="3" w:tplc="0402000F" w:tentative="1">
      <w:start w:val="1"/>
      <w:numFmt w:val="decimal"/>
      <w:lvlText w:val="%4."/>
      <w:lvlJc w:val="left"/>
      <w:pPr>
        <w:ind w:left="3730" w:hanging="360"/>
      </w:pPr>
    </w:lvl>
    <w:lvl w:ilvl="4" w:tplc="04020019" w:tentative="1">
      <w:start w:val="1"/>
      <w:numFmt w:val="lowerLetter"/>
      <w:lvlText w:val="%5."/>
      <w:lvlJc w:val="left"/>
      <w:pPr>
        <w:ind w:left="4450" w:hanging="360"/>
      </w:pPr>
    </w:lvl>
    <w:lvl w:ilvl="5" w:tplc="0402001B" w:tentative="1">
      <w:start w:val="1"/>
      <w:numFmt w:val="lowerRoman"/>
      <w:lvlText w:val="%6."/>
      <w:lvlJc w:val="right"/>
      <w:pPr>
        <w:ind w:left="5170" w:hanging="180"/>
      </w:pPr>
    </w:lvl>
    <w:lvl w:ilvl="6" w:tplc="0402000F" w:tentative="1">
      <w:start w:val="1"/>
      <w:numFmt w:val="decimal"/>
      <w:lvlText w:val="%7."/>
      <w:lvlJc w:val="left"/>
      <w:pPr>
        <w:ind w:left="5890" w:hanging="360"/>
      </w:pPr>
    </w:lvl>
    <w:lvl w:ilvl="7" w:tplc="04020019" w:tentative="1">
      <w:start w:val="1"/>
      <w:numFmt w:val="lowerLetter"/>
      <w:lvlText w:val="%8."/>
      <w:lvlJc w:val="left"/>
      <w:pPr>
        <w:ind w:left="6610" w:hanging="360"/>
      </w:pPr>
    </w:lvl>
    <w:lvl w:ilvl="8" w:tplc="0402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">
    <w:nsid w:val="2B4B11BC"/>
    <w:multiLevelType w:val="hybridMultilevel"/>
    <w:tmpl w:val="88664D02"/>
    <w:lvl w:ilvl="0" w:tplc="4AB8EAA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C374E44"/>
    <w:multiLevelType w:val="hybridMultilevel"/>
    <w:tmpl w:val="9D148AFA"/>
    <w:lvl w:ilvl="0" w:tplc="937A45EE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78516C"/>
    <w:multiLevelType w:val="hybridMultilevel"/>
    <w:tmpl w:val="EC482E3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73C7E59"/>
    <w:multiLevelType w:val="hybridMultilevel"/>
    <w:tmpl w:val="730ACD40"/>
    <w:lvl w:ilvl="0" w:tplc="DEB090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7D27E6C"/>
    <w:multiLevelType w:val="hybridMultilevel"/>
    <w:tmpl w:val="9B8CDA04"/>
    <w:lvl w:ilvl="0" w:tplc="D4DEE40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30104EE"/>
    <w:multiLevelType w:val="hybridMultilevel"/>
    <w:tmpl w:val="9B2C72A0"/>
    <w:lvl w:ilvl="0" w:tplc="02C6A2CC">
      <w:start w:val="1"/>
      <w:numFmt w:val="decimal"/>
      <w:lvlText w:val="%1."/>
      <w:lvlJc w:val="left"/>
      <w:pPr>
        <w:ind w:left="786" w:hanging="360"/>
      </w:pPr>
      <w:rPr>
        <w:rFonts w:eastAsia="Lucida Sans Unicode"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3A21A9"/>
    <w:multiLevelType w:val="hybridMultilevel"/>
    <w:tmpl w:val="FBA23F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A3059D"/>
    <w:multiLevelType w:val="hybridMultilevel"/>
    <w:tmpl w:val="C310E2FC"/>
    <w:lvl w:ilvl="0" w:tplc="2F065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E3475F4"/>
    <w:multiLevelType w:val="hybridMultilevel"/>
    <w:tmpl w:val="BD921DDC"/>
    <w:lvl w:ilvl="0" w:tplc="CF1613F4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0" w:hanging="360"/>
      </w:pPr>
    </w:lvl>
    <w:lvl w:ilvl="2" w:tplc="0402001B" w:tentative="1">
      <w:start w:val="1"/>
      <w:numFmt w:val="lowerRoman"/>
      <w:lvlText w:val="%3."/>
      <w:lvlJc w:val="right"/>
      <w:pPr>
        <w:ind w:left="2650" w:hanging="180"/>
      </w:pPr>
    </w:lvl>
    <w:lvl w:ilvl="3" w:tplc="0402000F" w:tentative="1">
      <w:start w:val="1"/>
      <w:numFmt w:val="decimal"/>
      <w:lvlText w:val="%4."/>
      <w:lvlJc w:val="left"/>
      <w:pPr>
        <w:ind w:left="3370" w:hanging="360"/>
      </w:pPr>
    </w:lvl>
    <w:lvl w:ilvl="4" w:tplc="04020019" w:tentative="1">
      <w:start w:val="1"/>
      <w:numFmt w:val="lowerLetter"/>
      <w:lvlText w:val="%5."/>
      <w:lvlJc w:val="left"/>
      <w:pPr>
        <w:ind w:left="4090" w:hanging="360"/>
      </w:pPr>
    </w:lvl>
    <w:lvl w:ilvl="5" w:tplc="0402001B" w:tentative="1">
      <w:start w:val="1"/>
      <w:numFmt w:val="lowerRoman"/>
      <w:lvlText w:val="%6."/>
      <w:lvlJc w:val="right"/>
      <w:pPr>
        <w:ind w:left="4810" w:hanging="180"/>
      </w:pPr>
    </w:lvl>
    <w:lvl w:ilvl="6" w:tplc="0402000F" w:tentative="1">
      <w:start w:val="1"/>
      <w:numFmt w:val="decimal"/>
      <w:lvlText w:val="%7."/>
      <w:lvlJc w:val="left"/>
      <w:pPr>
        <w:ind w:left="5530" w:hanging="360"/>
      </w:pPr>
    </w:lvl>
    <w:lvl w:ilvl="7" w:tplc="04020019" w:tentative="1">
      <w:start w:val="1"/>
      <w:numFmt w:val="lowerLetter"/>
      <w:lvlText w:val="%8."/>
      <w:lvlJc w:val="left"/>
      <w:pPr>
        <w:ind w:left="6250" w:hanging="360"/>
      </w:pPr>
    </w:lvl>
    <w:lvl w:ilvl="8" w:tplc="0402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5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3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689"/>
    <w:rsid w:val="000023BE"/>
    <w:rsid w:val="00002458"/>
    <w:rsid w:val="000026E6"/>
    <w:rsid w:val="00003BEA"/>
    <w:rsid w:val="00005063"/>
    <w:rsid w:val="000071B6"/>
    <w:rsid w:val="000077C0"/>
    <w:rsid w:val="00017F87"/>
    <w:rsid w:val="00021F4E"/>
    <w:rsid w:val="00031F8F"/>
    <w:rsid w:val="000335B1"/>
    <w:rsid w:val="0003707E"/>
    <w:rsid w:val="00037972"/>
    <w:rsid w:val="00041DD4"/>
    <w:rsid w:val="00044413"/>
    <w:rsid w:val="00044447"/>
    <w:rsid w:val="00044F30"/>
    <w:rsid w:val="00047AC8"/>
    <w:rsid w:val="00047B61"/>
    <w:rsid w:val="000521A6"/>
    <w:rsid w:val="00060748"/>
    <w:rsid w:val="00061AB0"/>
    <w:rsid w:val="00063AC5"/>
    <w:rsid w:val="00066D11"/>
    <w:rsid w:val="0006751D"/>
    <w:rsid w:val="00067D00"/>
    <w:rsid w:val="00070412"/>
    <w:rsid w:val="0007052A"/>
    <w:rsid w:val="00070B68"/>
    <w:rsid w:val="00070CF4"/>
    <w:rsid w:val="00071E50"/>
    <w:rsid w:val="000721A9"/>
    <w:rsid w:val="00074AE2"/>
    <w:rsid w:val="0007652D"/>
    <w:rsid w:val="00077112"/>
    <w:rsid w:val="000777B2"/>
    <w:rsid w:val="000777E4"/>
    <w:rsid w:val="00080021"/>
    <w:rsid w:val="00081CF9"/>
    <w:rsid w:val="0008305E"/>
    <w:rsid w:val="000850C1"/>
    <w:rsid w:val="000863C0"/>
    <w:rsid w:val="00090BC7"/>
    <w:rsid w:val="00092657"/>
    <w:rsid w:val="00092C7F"/>
    <w:rsid w:val="00094F5F"/>
    <w:rsid w:val="0009510A"/>
    <w:rsid w:val="0009756A"/>
    <w:rsid w:val="000A4757"/>
    <w:rsid w:val="000A58BA"/>
    <w:rsid w:val="000C02CE"/>
    <w:rsid w:val="000C1886"/>
    <w:rsid w:val="000C43EC"/>
    <w:rsid w:val="000C56DF"/>
    <w:rsid w:val="000C5879"/>
    <w:rsid w:val="000D0AC3"/>
    <w:rsid w:val="000D2466"/>
    <w:rsid w:val="000D6F8D"/>
    <w:rsid w:val="000D71C8"/>
    <w:rsid w:val="000D7947"/>
    <w:rsid w:val="000E0CA0"/>
    <w:rsid w:val="000E2B61"/>
    <w:rsid w:val="000E6751"/>
    <w:rsid w:val="000F3400"/>
    <w:rsid w:val="000F5E73"/>
    <w:rsid w:val="001022AC"/>
    <w:rsid w:val="00104244"/>
    <w:rsid w:val="00106218"/>
    <w:rsid w:val="00107D88"/>
    <w:rsid w:val="0011027E"/>
    <w:rsid w:val="00127D13"/>
    <w:rsid w:val="00127D8E"/>
    <w:rsid w:val="00132C78"/>
    <w:rsid w:val="001347B2"/>
    <w:rsid w:val="00136632"/>
    <w:rsid w:val="00140F76"/>
    <w:rsid w:val="0014109C"/>
    <w:rsid w:val="00142BC7"/>
    <w:rsid w:val="001436D6"/>
    <w:rsid w:val="00155065"/>
    <w:rsid w:val="001556D2"/>
    <w:rsid w:val="00160F98"/>
    <w:rsid w:val="00163F07"/>
    <w:rsid w:val="001665FC"/>
    <w:rsid w:val="00170484"/>
    <w:rsid w:val="00170FBA"/>
    <w:rsid w:val="001808C6"/>
    <w:rsid w:val="001861BE"/>
    <w:rsid w:val="001865E4"/>
    <w:rsid w:val="00187CDD"/>
    <w:rsid w:val="001914C7"/>
    <w:rsid w:val="00194338"/>
    <w:rsid w:val="00195C42"/>
    <w:rsid w:val="001A0C35"/>
    <w:rsid w:val="001A1AC0"/>
    <w:rsid w:val="001A5683"/>
    <w:rsid w:val="001A6C04"/>
    <w:rsid w:val="001A76BB"/>
    <w:rsid w:val="001B13F6"/>
    <w:rsid w:val="001B6550"/>
    <w:rsid w:val="001B6FFA"/>
    <w:rsid w:val="001C3711"/>
    <w:rsid w:val="001C65E4"/>
    <w:rsid w:val="001D17D3"/>
    <w:rsid w:val="001D54EB"/>
    <w:rsid w:val="001D6747"/>
    <w:rsid w:val="001D6A4A"/>
    <w:rsid w:val="001D7B53"/>
    <w:rsid w:val="001D7E73"/>
    <w:rsid w:val="001E0618"/>
    <w:rsid w:val="001E151E"/>
    <w:rsid w:val="001E3CA3"/>
    <w:rsid w:val="001E646A"/>
    <w:rsid w:val="001E6AD0"/>
    <w:rsid w:val="001F53A3"/>
    <w:rsid w:val="001F5AF5"/>
    <w:rsid w:val="001F5B6E"/>
    <w:rsid w:val="001F5F13"/>
    <w:rsid w:val="00207B3B"/>
    <w:rsid w:val="00210E34"/>
    <w:rsid w:val="002113AE"/>
    <w:rsid w:val="00211525"/>
    <w:rsid w:val="0021768C"/>
    <w:rsid w:val="002179BD"/>
    <w:rsid w:val="0022087A"/>
    <w:rsid w:val="00222797"/>
    <w:rsid w:val="002234FF"/>
    <w:rsid w:val="002262DE"/>
    <w:rsid w:val="0022723F"/>
    <w:rsid w:val="002401F0"/>
    <w:rsid w:val="00241585"/>
    <w:rsid w:val="00241C80"/>
    <w:rsid w:val="002424C2"/>
    <w:rsid w:val="00245381"/>
    <w:rsid w:val="002471AF"/>
    <w:rsid w:val="00252531"/>
    <w:rsid w:val="00253403"/>
    <w:rsid w:val="002550DA"/>
    <w:rsid w:val="00256368"/>
    <w:rsid w:val="00271DEF"/>
    <w:rsid w:val="00273D81"/>
    <w:rsid w:val="00277367"/>
    <w:rsid w:val="00277DD1"/>
    <w:rsid w:val="00280E2E"/>
    <w:rsid w:val="00287F0A"/>
    <w:rsid w:val="002936DD"/>
    <w:rsid w:val="002A2716"/>
    <w:rsid w:val="002A632A"/>
    <w:rsid w:val="002A6415"/>
    <w:rsid w:val="002A6AB1"/>
    <w:rsid w:val="002B14A8"/>
    <w:rsid w:val="002B493D"/>
    <w:rsid w:val="002B4A13"/>
    <w:rsid w:val="002B4B50"/>
    <w:rsid w:val="002B763A"/>
    <w:rsid w:val="002C1EA0"/>
    <w:rsid w:val="002C73EB"/>
    <w:rsid w:val="002D058B"/>
    <w:rsid w:val="002D60C1"/>
    <w:rsid w:val="002E3D88"/>
    <w:rsid w:val="002E5E8A"/>
    <w:rsid w:val="002E6121"/>
    <w:rsid w:val="002F1536"/>
    <w:rsid w:val="002F39CF"/>
    <w:rsid w:val="002F3C1A"/>
    <w:rsid w:val="002F4D0D"/>
    <w:rsid w:val="002F5EE0"/>
    <w:rsid w:val="002F6FBD"/>
    <w:rsid w:val="002F7B51"/>
    <w:rsid w:val="002F7C24"/>
    <w:rsid w:val="003031E0"/>
    <w:rsid w:val="00303948"/>
    <w:rsid w:val="00304783"/>
    <w:rsid w:val="003054E7"/>
    <w:rsid w:val="003059DA"/>
    <w:rsid w:val="00306C4E"/>
    <w:rsid w:val="00307957"/>
    <w:rsid w:val="00312E38"/>
    <w:rsid w:val="00314A95"/>
    <w:rsid w:val="00316515"/>
    <w:rsid w:val="003179D2"/>
    <w:rsid w:val="00317E7B"/>
    <w:rsid w:val="003220CF"/>
    <w:rsid w:val="00325B93"/>
    <w:rsid w:val="00326E35"/>
    <w:rsid w:val="00327F6B"/>
    <w:rsid w:val="00340074"/>
    <w:rsid w:val="00344225"/>
    <w:rsid w:val="00344787"/>
    <w:rsid w:val="00345F02"/>
    <w:rsid w:val="0034751F"/>
    <w:rsid w:val="00351A7B"/>
    <w:rsid w:val="0035470B"/>
    <w:rsid w:val="00357358"/>
    <w:rsid w:val="00361C31"/>
    <w:rsid w:val="00362802"/>
    <w:rsid w:val="00363B0F"/>
    <w:rsid w:val="003654E9"/>
    <w:rsid w:val="00370E12"/>
    <w:rsid w:val="00370F0E"/>
    <w:rsid w:val="00373B5E"/>
    <w:rsid w:val="00377411"/>
    <w:rsid w:val="00380898"/>
    <w:rsid w:val="003864FD"/>
    <w:rsid w:val="00391142"/>
    <w:rsid w:val="003922FC"/>
    <w:rsid w:val="0039522D"/>
    <w:rsid w:val="00395543"/>
    <w:rsid w:val="00396CDB"/>
    <w:rsid w:val="003A3943"/>
    <w:rsid w:val="003A4D6F"/>
    <w:rsid w:val="003A4F67"/>
    <w:rsid w:val="003A6D74"/>
    <w:rsid w:val="003B0FE6"/>
    <w:rsid w:val="003B26F6"/>
    <w:rsid w:val="003B4F77"/>
    <w:rsid w:val="003B504C"/>
    <w:rsid w:val="003B5D38"/>
    <w:rsid w:val="003C0F30"/>
    <w:rsid w:val="003D2DF9"/>
    <w:rsid w:val="003E2FA5"/>
    <w:rsid w:val="003E40A0"/>
    <w:rsid w:val="003E7B39"/>
    <w:rsid w:val="003E7C15"/>
    <w:rsid w:val="003F03DE"/>
    <w:rsid w:val="003F19D5"/>
    <w:rsid w:val="003F40FB"/>
    <w:rsid w:val="003F5E16"/>
    <w:rsid w:val="003F6499"/>
    <w:rsid w:val="0040246B"/>
    <w:rsid w:val="004107BC"/>
    <w:rsid w:val="004144D6"/>
    <w:rsid w:val="00423E37"/>
    <w:rsid w:val="0042402A"/>
    <w:rsid w:val="00425761"/>
    <w:rsid w:val="00426754"/>
    <w:rsid w:val="00427673"/>
    <w:rsid w:val="00431418"/>
    <w:rsid w:val="00432290"/>
    <w:rsid w:val="0043752E"/>
    <w:rsid w:val="00444415"/>
    <w:rsid w:val="00444EB1"/>
    <w:rsid w:val="00445822"/>
    <w:rsid w:val="00445DBD"/>
    <w:rsid w:val="00447FE1"/>
    <w:rsid w:val="00450BB7"/>
    <w:rsid w:val="00452880"/>
    <w:rsid w:val="00453689"/>
    <w:rsid w:val="004605CC"/>
    <w:rsid w:val="00460B1D"/>
    <w:rsid w:val="00463256"/>
    <w:rsid w:val="0047176C"/>
    <w:rsid w:val="004726F2"/>
    <w:rsid w:val="0047385E"/>
    <w:rsid w:val="00474BCF"/>
    <w:rsid w:val="00475501"/>
    <w:rsid w:val="00476D07"/>
    <w:rsid w:val="004814B9"/>
    <w:rsid w:val="00486215"/>
    <w:rsid w:val="00493181"/>
    <w:rsid w:val="004948F5"/>
    <w:rsid w:val="00495F40"/>
    <w:rsid w:val="0049663F"/>
    <w:rsid w:val="0049667C"/>
    <w:rsid w:val="004A12B1"/>
    <w:rsid w:val="004A4404"/>
    <w:rsid w:val="004A5C38"/>
    <w:rsid w:val="004A7AAA"/>
    <w:rsid w:val="004B319D"/>
    <w:rsid w:val="004B5388"/>
    <w:rsid w:val="004B6DAF"/>
    <w:rsid w:val="004C2A3F"/>
    <w:rsid w:val="004C5363"/>
    <w:rsid w:val="004C7502"/>
    <w:rsid w:val="004D0BE5"/>
    <w:rsid w:val="004D69FD"/>
    <w:rsid w:val="004E18DA"/>
    <w:rsid w:val="004E3282"/>
    <w:rsid w:val="004E5857"/>
    <w:rsid w:val="004E7C6F"/>
    <w:rsid w:val="004F002B"/>
    <w:rsid w:val="004F6A33"/>
    <w:rsid w:val="005037CE"/>
    <w:rsid w:val="005055D7"/>
    <w:rsid w:val="005069AC"/>
    <w:rsid w:val="00506CC3"/>
    <w:rsid w:val="00512AD5"/>
    <w:rsid w:val="0051357F"/>
    <w:rsid w:val="00515770"/>
    <w:rsid w:val="00515D0A"/>
    <w:rsid w:val="00522811"/>
    <w:rsid w:val="0052446C"/>
    <w:rsid w:val="005257EC"/>
    <w:rsid w:val="005264ED"/>
    <w:rsid w:val="00526690"/>
    <w:rsid w:val="00530AC6"/>
    <w:rsid w:val="0053119E"/>
    <w:rsid w:val="005315D7"/>
    <w:rsid w:val="00535C76"/>
    <w:rsid w:val="00537501"/>
    <w:rsid w:val="00540960"/>
    <w:rsid w:val="00540A4E"/>
    <w:rsid w:val="00546671"/>
    <w:rsid w:val="00546E54"/>
    <w:rsid w:val="005537BE"/>
    <w:rsid w:val="005537C7"/>
    <w:rsid w:val="00562924"/>
    <w:rsid w:val="00562944"/>
    <w:rsid w:val="00563E89"/>
    <w:rsid w:val="00564855"/>
    <w:rsid w:val="005662CA"/>
    <w:rsid w:val="0056660E"/>
    <w:rsid w:val="00566D73"/>
    <w:rsid w:val="005678AA"/>
    <w:rsid w:val="00570D78"/>
    <w:rsid w:val="0057572E"/>
    <w:rsid w:val="00575BB1"/>
    <w:rsid w:val="00582523"/>
    <w:rsid w:val="005830F7"/>
    <w:rsid w:val="005842F2"/>
    <w:rsid w:val="005878CE"/>
    <w:rsid w:val="00587A5C"/>
    <w:rsid w:val="00590B75"/>
    <w:rsid w:val="005918E6"/>
    <w:rsid w:val="00593F94"/>
    <w:rsid w:val="005940BE"/>
    <w:rsid w:val="005A2224"/>
    <w:rsid w:val="005A2533"/>
    <w:rsid w:val="005A5367"/>
    <w:rsid w:val="005A6FEF"/>
    <w:rsid w:val="005C4B3E"/>
    <w:rsid w:val="005C5CDA"/>
    <w:rsid w:val="005C70A3"/>
    <w:rsid w:val="005D4E55"/>
    <w:rsid w:val="005E0633"/>
    <w:rsid w:val="005E0D18"/>
    <w:rsid w:val="005E165C"/>
    <w:rsid w:val="005E17D3"/>
    <w:rsid w:val="005E3333"/>
    <w:rsid w:val="005E5611"/>
    <w:rsid w:val="005E6A11"/>
    <w:rsid w:val="005F0DC4"/>
    <w:rsid w:val="005F17BA"/>
    <w:rsid w:val="005F3427"/>
    <w:rsid w:val="005F35EE"/>
    <w:rsid w:val="005F7249"/>
    <w:rsid w:val="00600BEA"/>
    <w:rsid w:val="0060557E"/>
    <w:rsid w:val="00606AD8"/>
    <w:rsid w:val="006149B1"/>
    <w:rsid w:val="006157B3"/>
    <w:rsid w:val="0061664F"/>
    <w:rsid w:val="00616C5D"/>
    <w:rsid w:val="00617844"/>
    <w:rsid w:val="00622F4E"/>
    <w:rsid w:val="00623E9A"/>
    <w:rsid w:val="00623EDA"/>
    <w:rsid w:val="00627CEF"/>
    <w:rsid w:val="006505EF"/>
    <w:rsid w:val="006535E8"/>
    <w:rsid w:val="00661023"/>
    <w:rsid w:val="00662FF9"/>
    <w:rsid w:val="00663E59"/>
    <w:rsid w:val="0066498E"/>
    <w:rsid w:val="00664FB9"/>
    <w:rsid w:val="00674EA0"/>
    <w:rsid w:val="00675F9C"/>
    <w:rsid w:val="006774D9"/>
    <w:rsid w:val="00677CD8"/>
    <w:rsid w:val="00681383"/>
    <w:rsid w:val="006850BC"/>
    <w:rsid w:val="00686FB5"/>
    <w:rsid w:val="00691BF1"/>
    <w:rsid w:val="00692B08"/>
    <w:rsid w:val="006A068B"/>
    <w:rsid w:val="006A35B0"/>
    <w:rsid w:val="006A4550"/>
    <w:rsid w:val="006A52F6"/>
    <w:rsid w:val="006A575B"/>
    <w:rsid w:val="006C1109"/>
    <w:rsid w:val="006C646B"/>
    <w:rsid w:val="006C6B8C"/>
    <w:rsid w:val="006C6BDF"/>
    <w:rsid w:val="006C7078"/>
    <w:rsid w:val="006D04A6"/>
    <w:rsid w:val="006D1F86"/>
    <w:rsid w:val="006D30F5"/>
    <w:rsid w:val="006D3924"/>
    <w:rsid w:val="006D645B"/>
    <w:rsid w:val="006D7281"/>
    <w:rsid w:val="006D7386"/>
    <w:rsid w:val="006E0FB4"/>
    <w:rsid w:val="006E16BD"/>
    <w:rsid w:val="006E1A89"/>
    <w:rsid w:val="006E458A"/>
    <w:rsid w:val="006F0A05"/>
    <w:rsid w:val="006F29C5"/>
    <w:rsid w:val="006F38F4"/>
    <w:rsid w:val="006F602E"/>
    <w:rsid w:val="0071034B"/>
    <w:rsid w:val="00711776"/>
    <w:rsid w:val="00711B77"/>
    <w:rsid w:val="007139A5"/>
    <w:rsid w:val="0072136C"/>
    <w:rsid w:val="00724BE5"/>
    <w:rsid w:val="00725660"/>
    <w:rsid w:val="0073067F"/>
    <w:rsid w:val="00730CDD"/>
    <w:rsid w:val="00731935"/>
    <w:rsid w:val="00732EB5"/>
    <w:rsid w:val="00734657"/>
    <w:rsid w:val="00740AB6"/>
    <w:rsid w:val="00741782"/>
    <w:rsid w:val="00742F33"/>
    <w:rsid w:val="00744FB0"/>
    <w:rsid w:val="0074522B"/>
    <w:rsid w:val="0074576C"/>
    <w:rsid w:val="0075097A"/>
    <w:rsid w:val="0075350C"/>
    <w:rsid w:val="007569C4"/>
    <w:rsid w:val="0076101F"/>
    <w:rsid w:val="00762DBD"/>
    <w:rsid w:val="0076339C"/>
    <w:rsid w:val="007640EE"/>
    <w:rsid w:val="0077096E"/>
    <w:rsid w:val="00771E62"/>
    <w:rsid w:val="00772E9C"/>
    <w:rsid w:val="00772F09"/>
    <w:rsid w:val="00783C6C"/>
    <w:rsid w:val="00786001"/>
    <w:rsid w:val="00786A3C"/>
    <w:rsid w:val="00787AB7"/>
    <w:rsid w:val="00790A57"/>
    <w:rsid w:val="0079200A"/>
    <w:rsid w:val="0079222B"/>
    <w:rsid w:val="00793EC9"/>
    <w:rsid w:val="00794CFB"/>
    <w:rsid w:val="007977EC"/>
    <w:rsid w:val="0079799F"/>
    <w:rsid w:val="007A544C"/>
    <w:rsid w:val="007A6CB0"/>
    <w:rsid w:val="007B002E"/>
    <w:rsid w:val="007B14AF"/>
    <w:rsid w:val="007B1E0C"/>
    <w:rsid w:val="007B4B89"/>
    <w:rsid w:val="007B614B"/>
    <w:rsid w:val="007B7C53"/>
    <w:rsid w:val="007C7738"/>
    <w:rsid w:val="007D01A6"/>
    <w:rsid w:val="007D080F"/>
    <w:rsid w:val="007D17F4"/>
    <w:rsid w:val="007D1FEE"/>
    <w:rsid w:val="007D2078"/>
    <w:rsid w:val="007D26DA"/>
    <w:rsid w:val="007D4A5F"/>
    <w:rsid w:val="007D695C"/>
    <w:rsid w:val="007E0525"/>
    <w:rsid w:val="007E430A"/>
    <w:rsid w:val="007E5C01"/>
    <w:rsid w:val="007E67E9"/>
    <w:rsid w:val="007F0489"/>
    <w:rsid w:val="007F12A8"/>
    <w:rsid w:val="007F24E7"/>
    <w:rsid w:val="007F7B60"/>
    <w:rsid w:val="007F7D85"/>
    <w:rsid w:val="00803527"/>
    <w:rsid w:val="00804158"/>
    <w:rsid w:val="0080713D"/>
    <w:rsid w:val="0080731B"/>
    <w:rsid w:val="00810853"/>
    <w:rsid w:val="008112D2"/>
    <w:rsid w:val="00820A95"/>
    <w:rsid w:val="008217B2"/>
    <w:rsid w:val="008224E0"/>
    <w:rsid w:val="00825025"/>
    <w:rsid w:val="00825CC1"/>
    <w:rsid w:val="00826C71"/>
    <w:rsid w:val="00827885"/>
    <w:rsid w:val="00830708"/>
    <w:rsid w:val="008336A6"/>
    <w:rsid w:val="00835C60"/>
    <w:rsid w:val="00837184"/>
    <w:rsid w:val="00837631"/>
    <w:rsid w:val="008377AD"/>
    <w:rsid w:val="008409C9"/>
    <w:rsid w:val="0084511D"/>
    <w:rsid w:val="00850447"/>
    <w:rsid w:val="00851560"/>
    <w:rsid w:val="00857421"/>
    <w:rsid w:val="00861428"/>
    <w:rsid w:val="00864539"/>
    <w:rsid w:val="00867BDF"/>
    <w:rsid w:val="0087009F"/>
    <w:rsid w:val="00872DD7"/>
    <w:rsid w:val="00873209"/>
    <w:rsid w:val="00875957"/>
    <w:rsid w:val="008778ED"/>
    <w:rsid w:val="00880554"/>
    <w:rsid w:val="00880E47"/>
    <w:rsid w:val="008824C6"/>
    <w:rsid w:val="008827EE"/>
    <w:rsid w:val="008857C9"/>
    <w:rsid w:val="00887E85"/>
    <w:rsid w:val="008A0ED0"/>
    <w:rsid w:val="008A1332"/>
    <w:rsid w:val="008A20B0"/>
    <w:rsid w:val="008A405F"/>
    <w:rsid w:val="008A5057"/>
    <w:rsid w:val="008A59BB"/>
    <w:rsid w:val="008A5F2F"/>
    <w:rsid w:val="008A66DD"/>
    <w:rsid w:val="008A72D2"/>
    <w:rsid w:val="008B2581"/>
    <w:rsid w:val="008B6A43"/>
    <w:rsid w:val="008B7ACB"/>
    <w:rsid w:val="008C0D5D"/>
    <w:rsid w:val="008C2665"/>
    <w:rsid w:val="008C3440"/>
    <w:rsid w:val="008C3D25"/>
    <w:rsid w:val="008C6FC1"/>
    <w:rsid w:val="008D0CDA"/>
    <w:rsid w:val="008D26FB"/>
    <w:rsid w:val="008D68A8"/>
    <w:rsid w:val="008D6C73"/>
    <w:rsid w:val="008D7238"/>
    <w:rsid w:val="008F1176"/>
    <w:rsid w:val="008F6CA3"/>
    <w:rsid w:val="0090244B"/>
    <w:rsid w:val="00910A55"/>
    <w:rsid w:val="009204F2"/>
    <w:rsid w:val="00920787"/>
    <w:rsid w:val="009211F4"/>
    <w:rsid w:val="0092218D"/>
    <w:rsid w:val="00926AE2"/>
    <w:rsid w:val="009276CA"/>
    <w:rsid w:val="00927E3A"/>
    <w:rsid w:val="00932601"/>
    <w:rsid w:val="00932EE3"/>
    <w:rsid w:val="00933EB8"/>
    <w:rsid w:val="00934AF5"/>
    <w:rsid w:val="009352A1"/>
    <w:rsid w:val="00941DC6"/>
    <w:rsid w:val="00942DDC"/>
    <w:rsid w:val="009436F2"/>
    <w:rsid w:val="00947D7E"/>
    <w:rsid w:val="00950245"/>
    <w:rsid w:val="00950268"/>
    <w:rsid w:val="00951096"/>
    <w:rsid w:val="0095131A"/>
    <w:rsid w:val="00952F2D"/>
    <w:rsid w:val="00953956"/>
    <w:rsid w:val="0095662D"/>
    <w:rsid w:val="0096099C"/>
    <w:rsid w:val="00965DA5"/>
    <w:rsid w:val="00966230"/>
    <w:rsid w:val="0096681C"/>
    <w:rsid w:val="0097077A"/>
    <w:rsid w:val="00971624"/>
    <w:rsid w:val="00973EDE"/>
    <w:rsid w:val="0097475A"/>
    <w:rsid w:val="009765C0"/>
    <w:rsid w:val="00981EBB"/>
    <w:rsid w:val="00983ABA"/>
    <w:rsid w:val="00990C6C"/>
    <w:rsid w:val="0099133C"/>
    <w:rsid w:val="0099299E"/>
    <w:rsid w:val="0099443A"/>
    <w:rsid w:val="00995A41"/>
    <w:rsid w:val="009A2210"/>
    <w:rsid w:val="009A47C4"/>
    <w:rsid w:val="009A52FD"/>
    <w:rsid w:val="009B0212"/>
    <w:rsid w:val="009C03C6"/>
    <w:rsid w:val="009C62E2"/>
    <w:rsid w:val="009C64D8"/>
    <w:rsid w:val="009C6851"/>
    <w:rsid w:val="009C78D5"/>
    <w:rsid w:val="009D5693"/>
    <w:rsid w:val="009D6A9F"/>
    <w:rsid w:val="009D7472"/>
    <w:rsid w:val="009E029F"/>
    <w:rsid w:val="009E3A8C"/>
    <w:rsid w:val="009E4755"/>
    <w:rsid w:val="009E6961"/>
    <w:rsid w:val="009F194F"/>
    <w:rsid w:val="009F28F3"/>
    <w:rsid w:val="009F2D29"/>
    <w:rsid w:val="009F3438"/>
    <w:rsid w:val="009F4A68"/>
    <w:rsid w:val="00A016D7"/>
    <w:rsid w:val="00A058BD"/>
    <w:rsid w:val="00A0668A"/>
    <w:rsid w:val="00A070D5"/>
    <w:rsid w:val="00A11388"/>
    <w:rsid w:val="00A113C7"/>
    <w:rsid w:val="00A1390E"/>
    <w:rsid w:val="00A13CF7"/>
    <w:rsid w:val="00A17803"/>
    <w:rsid w:val="00A17E84"/>
    <w:rsid w:val="00A20155"/>
    <w:rsid w:val="00A25D9B"/>
    <w:rsid w:val="00A2621D"/>
    <w:rsid w:val="00A3366B"/>
    <w:rsid w:val="00A3422F"/>
    <w:rsid w:val="00A379B5"/>
    <w:rsid w:val="00A4008B"/>
    <w:rsid w:val="00A4282E"/>
    <w:rsid w:val="00A44783"/>
    <w:rsid w:val="00A529AC"/>
    <w:rsid w:val="00A52A5E"/>
    <w:rsid w:val="00A531BE"/>
    <w:rsid w:val="00A53CC8"/>
    <w:rsid w:val="00A55E77"/>
    <w:rsid w:val="00A5678A"/>
    <w:rsid w:val="00A60C42"/>
    <w:rsid w:val="00A63D00"/>
    <w:rsid w:val="00A65E5D"/>
    <w:rsid w:val="00A6604B"/>
    <w:rsid w:val="00A67539"/>
    <w:rsid w:val="00A72EAF"/>
    <w:rsid w:val="00A74667"/>
    <w:rsid w:val="00A80DB3"/>
    <w:rsid w:val="00A8288A"/>
    <w:rsid w:val="00A82BDA"/>
    <w:rsid w:val="00A84654"/>
    <w:rsid w:val="00A85194"/>
    <w:rsid w:val="00AA09A4"/>
    <w:rsid w:val="00AA5A7B"/>
    <w:rsid w:val="00AA6F8B"/>
    <w:rsid w:val="00AA71F6"/>
    <w:rsid w:val="00AB2316"/>
    <w:rsid w:val="00AB2C95"/>
    <w:rsid w:val="00AB3F4D"/>
    <w:rsid w:val="00AC4838"/>
    <w:rsid w:val="00AC54D2"/>
    <w:rsid w:val="00AC7658"/>
    <w:rsid w:val="00AC7790"/>
    <w:rsid w:val="00AD109B"/>
    <w:rsid w:val="00AD274E"/>
    <w:rsid w:val="00AD2849"/>
    <w:rsid w:val="00AD377B"/>
    <w:rsid w:val="00AD6294"/>
    <w:rsid w:val="00AE1092"/>
    <w:rsid w:val="00AE1C30"/>
    <w:rsid w:val="00AE37B5"/>
    <w:rsid w:val="00AE4328"/>
    <w:rsid w:val="00AE59C4"/>
    <w:rsid w:val="00AE7C50"/>
    <w:rsid w:val="00AF352B"/>
    <w:rsid w:val="00AF4E47"/>
    <w:rsid w:val="00B007B0"/>
    <w:rsid w:val="00B007E7"/>
    <w:rsid w:val="00B047A2"/>
    <w:rsid w:val="00B06E9E"/>
    <w:rsid w:val="00B07122"/>
    <w:rsid w:val="00B1485F"/>
    <w:rsid w:val="00B154D2"/>
    <w:rsid w:val="00B158BB"/>
    <w:rsid w:val="00B22486"/>
    <w:rsid w:val="00B25A3C"/>
    <w:rsid w:val="00B27C0D"/>
    <w:rsid w:val="00B360A0"/>
    <w:rsid w:val="00B377D0"/>
    <w:rsid w:val="00B41EFB"/>
    <w:rsid w:val="00B459C7"/>
    <w:rsid w:val="00B532F1"/>
    <w:rsid w:val="00B56C49"/>
    <w:rsid w:val="00B5706B"/>
    <w:rsid w:val="00B6075D"/>
    <w:rsid w:val="00B60FAE"/>
    <w:rsid w:val="00B618FF"/>
    <w:rsid w:val="00B6416C"/>
    <w:rsid w:val="00B645AF"/>
    <w:rsid w:val="00B64E09"/>
    <w:rsid w:val="00B67051"/>
    <w:rsid w:val="00B702AF"/>
    <w:rsid w:val="00B738DE"/>
    <w:rsid w:val="00B76A26"/>
    <w:rsid w:val="00B80360"/>
    <w:rsid w:val="00B86E02"/>
    <w:rsid w:val="00B923E3"/>
    <w:rsid w:val="00BA02D9"/>
    <w:rsid w:val="00BB0B18"/>
    <w:rsid w:val="00BB21EF"/>
    <w:rsid w:val="00BB67D4"/>
    <w:rsid w:val="00BC0A76"/>
    <w:rsid w:val="00BC0E85"/>
    <w:rsid w:val="00BC480F"/>
    <w:rsid w:val="00BC6DBA"/>
    <w:rsid w:val="00BC6FEA"/>
    <w:rsid w:val="00BD3E88"/>
    <w:rsid w:val="00BD40CB"/>
    <w:rsid w:val="00BD5856"/>
    <w:rsid w:val="00BD5FBE"/>
    <w:rsid w:val="00BD69D7"/>
    <w:rsid w:val="00BD7CF5"/>
    <w:rsid w:val="00BE5A69"/>
    <w:rsid w:val="00BE7DD6"/>
    <w:rsid w:val="00BF01B7"/>
    <w:rsid w:val="00C0268E"/>
    <w:rsid w:val="00C06384"/>
    <w:rsid w:val="00C07234"/>
    <w:rsid w:val="00C1437D"/>
    <w:rsid w:val="00C159E5"/>
    <w:rsid w:val="00C25BFC"/>
    <w:rsid w:val="00C26975"/>
    <w:rsid w:val="00C32381"/>
    <w:rsid w:val="00C32619"/>
    <w:rsid w:val="00C33028"/>
    <w:rsid w:val="00C33A5C"/>
    <w:rsid w:val="00C343CA"/>
    <w:rsid w:val="00C37164"/>
    <w:rsid w:val="00C374DA"/>
    <w:rsid w:val="00C40BC1"/>
    <w:rsid w:val="00C4132D"/>
    <w:rsid w:val="00C41E79"/>
    <w:rsid w:val="00C423E2"/>
    <w:rsid w:val="00C463D2"/>
    <w:rsid w:val="00C50E22"/>
    <w:rsid w:val="00C51227"/>
    <w:rsid w:val="00C51287"/>
    <w:rsid w:val="00C52885"/>
    <w:rsid w:val="00C53D46"/>
    <w:rsid w:val="00C5664E"/>
    <w:rsid w:val="00C579AE"/>
    <w:rsid w:val="00C64E21"/>
    <w:rsid w:val="00C65379"/>
    <w:rsid w:val="00C72FAE"/>
    <w:rsid w:val="00C73111"/>
    <w:rsid w:val="00C7531A"/>
    <w:rsid w:val="00C7761B"/>
    <w:rsid w:val="00C82CBF"/>
    <w:rsid w:val="00C840F0"/>
    <w:rsid w:val="00C847AD"/>
    <w:rsid w:val="00C85350"/>
    <w:rsid w:val="00C91C04"/>
    <w:rsid w:val="00C9236E"/>
    <w:rsid w:val="00C93044"/>
    <w:rsid w:val="00C95079"/>
    <w:rsid w:val="00C95406"/>
    <w:rsid w:val="00C95991"/>
    <w:rsid w:val="00C9604B"/>
    <w:rsid w:val="00C963B6"/>
    <w:rsid w:val="00C96C18"/>
    <w:rsid w:val="00C977DA"/>
    <w:rsid w:val="00CA116C"/>
    <w:rsid w:val="00CA230D"/>
    <w:rsid w:val="00CA3833"/>
    <w:rsid w:val="00CA4F16"/>
    <w:rsid w:val="00CA6443"/>
    <w:rsid w:val="00CA6B4F"/>
    <w:rsid w:val="00CB01DA"/>
    <w:rsid w:val="00CB3212"/>
    <w:rsid w:val="00CB3D36"/>
    <w:rsid w:val="00CB725F"/>
    <w:rsid w:val="00CC16EF"/>
    <w:rsid w:val="00CC597F"/>
    <w:rsid w:val="00CC6D42"/>
    <w:rsid w:val="00CC7271"/>
    <w:rsid w:val="00CD0346"/>
    <w:rsid w:val="00CD0360"/>
    <w:rsid w:val="00CD0BD3"/>
    <w:rsid w:val="00CD4E2C"/>
    <w:rsid w:val="00CD55B3"/>
    <w:rsid w:val="00CD5D8B"/>
    <w:rsid w:val="00CD628D"/>
    <w:rsid w:val="00CD64DE"/>
    <w:rsid w:val="00CD7B63"/>
    <w:rsid w:val="00CE1C5E"/>
    <w:rsid w:val="00CE35D1"/>
    <w:rsid w:val="00CE3600"/>
    <w:rsid w:val="00CE42BC"/>
    <w:rsid w:val="00CE50FB"/>
    <w:rsid w:val="00CE5CC7"/>
    <w:rsid w:val="00CE61C2"/>
    <w:rsid w:val="00CE6C99"/>
    <w:rsid w:val="00CE7D99"/>
    <w:rsid w:val="00CE7E59"/>
    <w:rsid w:val="00CF0977"/>
    <w:rsid w:val="00CF1EFD"/>
    <w:rsid w:val="00CF53BF"/>
    <w:rsid w:val="00CF7E10"/>
    <w:rsid w:val="00D029E5"/>
    <w:rsid w:val="00D02F33"/>
    <w:rsid w:val="00D068CE"/>
    <w:rsid w:val="00D07C6F"/>
    <w:rsid w:val="00D12FE1"/>
    <w:rsid w:val="00D2167C"/>
    <w:rsid w:val="00D21734"/>
    <w:rsid w:val="00D21A24"/>
    <w:rsid w:val="00D24EC7"/>
    <w:rsid w:val="00D329A7"/>
    <w:rsid w:val="00D32CE9"/>
    <w:rsid w:val="00D340BD"/>
    <w:rsid w:val="00D340F3"/>
    <w:rsid w:val="00D3515D"/>
    <w:rsid w:val="00D35BA0"/>
    <w:rsid w:val="00D36469"/>
    <w:rsid w:val="00D37DEA"/>
    <w:rsid w:val="00D4286D"/>
    <w:rsid w:val="00D44BD0"/>
    <w:rsid w:val="00D52324"/>
    <w:rsid w:val="00D5356D"/>
    <w:rsid w:val="00D544D7"/>
    <w:rsid w:val="00D546F1"/>
    <w:rsid w:val="00D55098"/>
    <w:rsid w:val="00D56140"/>
    <w:rsid w:val="00D60DD1"/>
    <w:rsid w:val="00D63D5D"/>
    <w:rsid w:val="00D65288"/>
    <w:rsid w:val="00D65F60"/>
    <w:rsid w:val="00D66039"/>
    <w:rsid w:val="00D660C5"/>
    <w:rsid w:val="00D66461"/>
    <w:rsid w:val="00D67F0A"/>
    <w:rsid w:val="00D755BF"/>
    <w:rsid w:val="00D82A0F"/>
    <w:rsid w:val="00D85C88"/>
    <w:rsid w:val="00D85F68"/>
    <w:rsid w:val="00D91228"/>
    <w:rsid w:val="00D91BE7"/>
    <w:rsid w:val="00D93009"/>
    <w:rsid w:val="00D933DC"/>
    <w:rsid w:val="00D94936"/>
    <w:rsid w:val="00D978A8"/>
    <w:rsid w:val="00DA6178"/>
    <w:rsid w:val="00DA6EE9"/>
    <w:rsid w:val="00DB241A"/>
    <w:rsid w:val="00DB2428"/>
    <w:rsid w:val="00DB2638"/>
    <w:rsid w:val="00DB4980"/>
    <w:rsid w:val="00DB4CAA"/>
    <w:rsid w:val="00DB6013"/>
    <w:rsid w:val="00DB7C24"/>
    <w:rsid w:val="00DB7E66"/>
    <w:rsid w:val="00DC068A"/>
    <w:rsid w:val="00DC439E"/>
    <w:rsid w:val="00DC5100"/>
    <w:rsid w:val="00DC56B1"/>
    <w:rsid w:val="00DD2ECE"/>
    <w:rsid w:val="00DD5D27"/>
    <w:rsid w:val="00DE013B"/>
    <w:rsid w:val="00DE2301"/>
    <w:rsid w:val="00DE450D"/>
    <w:rsid w:val="00DE5E48"/>
    <w:rsid w:val="00DF10DE"/>
    <w:rsid w:val="00DF1F27"/>
    <w:rsid w:val="00DF3378"/>
    <w:rsid w:val="00DF4DC5"/>
    <w:rsid w:val="00DF53BA"/>
    <w:rsid w:val="00DF721D"/>
    <w:rsid w:val="00E016A5"/>
    <w:rsid w:val="00E01D74"/>
    <w:rsid w:val="00E02DBD"/>
    <w:rsid w:val="00E04E9F"/>
    <w:rsid w:val="00E10E36"/>
    <w:rsid w:val="00E15A8B"/>
    <w:rsid w:val="00E164D2"/>
    <w:rsid w:val="00E24186"/>
    <w:rsid w:val="00E25FD7"/>
    <w:rsid w:val="00E32CA3"/>
    <w:rsid w:val="00E32FD4"/>
    <w:rsid w:val="00E36396"/>
    <w:rsid w:val="00E4074A"/>
    <w:rsid w:val="00E463D5"/>
    <w:rsid w:val="00E46E99"/>
    <w:rsid w:val="00E4753C"/>
    <w:rsid w:val="00E51983"/>
    <w:rsid w:val="00E52D9B"/>
    <w:rsid w:val="00E55B8B"/>
    <w:rsid w:val="00E5722C"/>
    <w:rsid w:val="00E57E1C"/>
    <w:rsid w:val="00E645AD"/>
    <w:rsid w:val="00E7196A"/>
    <w:rsid w:val="00E71F83"/>
    <w:rsid w:val="00E7375A"/>
    <w:rsid w:val="00E75300"/>
    <w:rsid w:val="00E76427"/>
    <w:rsid w:val="00E77DFC"/>
    <w:rsid w:val="00E81B63"/>
    <w:rsid w:val="00E844F6"/>
    <w:rsid w:val="00E84F37"/>
    <w:rsid w:val="00E85A51"/>
    <w:rsid w:val="00E91957"/>
    <w:rsid w:val="00E9311E"/>
    <w:rsid w:val="00E93C03"/>
    <w:rsid w:val="00E9743F"/>
    <w:rsid w:val="00EA0015"/>
    <w:rsid w:val="00EA2472"/>
    <w:rsid w:val="00EA28C0"/>
    <w:rsid w:val="00EA2A1E"/>
    <w:rsid w:val="00EA3025"/>
    <w:rsid w:val="00EA39CD"/>
    <w:rsid w:val="00EA4C34"/>
    <w:rsid w:val="00EA57AF"/>
    <w:rsid w:val="00EB31E3"/>
    <w:rsid w:val="00EB39FB"/>
    <w:rsid w:val="00EB3A4B"/>
    <w:rsid w:val="00EB582A"/>
    <w:rsid w:val="00EC0350"/>
    <w:rsid w:val="00EC03E8"/>
    <w:rsid w:val="00EC105C"/>
    <w:rsid w:val="00ED0737"/>
    <w:rsid w:val="00ED07E5"/>
    <w:rsid w:val="00ED4B23"/>
    <w:rsid w:val="00ED6C65"/>
    <w:rsid w:val="00ED7829"/>
    <w:rsid w:val="00EE1C77"/>
    <w:rsid w:val="00EE2E59"/>
    <w:rsid w:val="00EE4218"/>
    <w:rsid w:val="00EE45C3"/>
    <w:rsid w:val="00EE737A"/>
    <w:rsid w:val="00EF0C0E"/>
    <w:rsid w:val="00EF1A4B"/>
    <w:rsid w:val="00EF4320"/>
    <w:rsid w:val="00EF452F"/>
    <w:rsid w:val="00EF45A7"/>
    <w:rsid w:val="00EF513B"/>
    <w:rsid w:val="00EF770E"/>
    <w:rsid w:val="00F014AA"/>
    <w:rsid w:val="00F03DF1"/>
    <w:rsid w:val="00F04FD9"/>
    <w:rsid w:val="00F05C0F"/>
    <w:rsid w:val="00F072FE"/>
    <w:rsid w:val="00F07A8B"/>
    <w:rsid w:val="00F11DE6"/>
    <w:rsid w:val="00F20E97"/>
    <w:rsid w:val="00F218E1"/>
    <w:rsid w:val="00F2279A"/>
    <w:rsid w:val="00F239E4"/>
    <w:rsid w:val="00F24127"/>
    <w:rsid w:val="00F2580A"/>
    <w:rsid w:val="00F3421F"/>
    <w:rsid w:val="00F3764B"/>
    <w:rsid w:val="00F520A9"/>
    <w:rsid w:val="00F5437C"/>
    <w:rsid w:val="00F57AD5"/>
    <w:rsid w:val="00F60116"/>
    <w:rsid w:val="00F6022B"/>
    <w:rsid w:val="00F66B65"/>
    <w:rsid w:val="00F71FC8"/>
    <w:rsid w:val="00F731AD"/>
    <w:rsid w:val="00F76CD2"/>
    <w:rsid w:val="00F817B5"/>
    <w:rsid w:val="00F82E7E"/>
    <w:rsid w:val="00F832F1"/>
    <w:rsid w:val="00F925B7"/>
    <w:rsid w:val="00F927E7"/>
    <w:rsid w:val="00F9334D"/>
    <w:rsid w:val="00F95462"/>
    <w:rsid w:val="00F97B3C"/>
    <w:rsid w:val="00FA3E9B"/>
    <w:rsid w:val="00FA5FDB"/>
    <w:rsid w:val="00FA7959"/>
    <w:rsid w:val="00FB4884"/>
    <w:rsid w:val="00FB754B"/>
    <w:rsid w:val="00FC272E"/>
    <w:rsid w:val="00FC3573"/>
    <w:rsid w:val="00FC4664"/>
    <w:rsid w:val="00FC4BC4"/>
    <w:rsid w:val="00FC5718"/>
    <w:rsid w:val="00FC6B22"/>
    <w:rsid w:val="00FD0314"/>
    <w:rsid w:val="00FD08E0"/>
    <w:rsid w:val="00FD2C41"/>
    <w:rsid w:val="00FD4A30"/>
    <w:rsid w:val="00FD5FB4"/>
    <w:rsid w:val="00FE5061"/>
    <w:rsid w:val="00FE5D74"/>
    <w:rsid w:val="00FE70CA"/>
    <w:rsid w:val="00FE7916"/>
    <w:rsid w:val="00FE7E9A"/>
    <w:rsid w:val="00FF53B8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164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0633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">
    <w:name w:val="m"/>
    <w:basedOn w:val="Normal"/>
    <w:rsid w:val="005E0633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26690"/>
    <w:rPr>
      <w:strike w:val="0"/>
      <w:dstrike w:val="0"/>
      <w:color w:val="000000"/>
      <w:u w:val="none"/>
      <w:effect w:val="none"/>
    </w:rPr>
  </w:style>
  <w:style w:type="paragraph" w:styleId="Header">
    <w:name w:val="header"/>
    <w:basedOn w:val="Normal"/>
    <w:link w:val="HeaderChar"/>
    <w:uiPriority w:val="99"/>
    <w:unhideWhenUsed/>
    <w:rsid w:val="00AE43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328"/>
  </w:style>
  <w:style w:type="paragraph" w:styleId="Footer">
    <w:name w:val="footer"/>
    <w:basedOn w:val="Normal"/>
    <w:link w:val="FooterChar"/>
    <w:uiPriority w:val="99"/>
    <w:unhideWhenUsed/>
    <w:rsid w:val="00AE43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328"/>
  </w:style>
  <w:style w:type="paragraph" w:styleId="BalloonText">
    <w:name w:val="Balloon Text"/>
    <w:basedOn w:val="Normal"/>
    <w:link w:val="BalloonTextChar"/>
    <w:uiPriority w:val="99"/>
    <w:semiHidden/>
    <w:unhideWhenUsed/>
    <w:rsid w:val="00AE4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328"/>
    <w:rPr>
      <w:rFonts w:ascii="Tahoma" w:hAnsi="Tahoma" w:cs="Tahoma"/>
      <w:sz w:val="16"/>
      <w:szCs w:val="16"/>
    </w:rPr>
  </w:style>
  <w:style w:type="paragraph" w:styleId="ListParagraph">
    <w:name w:val="List Paragraph"/>
    <w:aliases w:val="Bullet List,FooterText,List Paragraph1,Colorful List - Accent 1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uiPriority w:val="34"/>
    <w:qFormat/>
    <w:rsid w:val="005C5CDA"/>
    <w:pPr>
      <w:ind w:left="720"/>
      <w:contextualSpacing/>
    </w:pPr>
  </w:style>
  <w:style w:type="character" w:customStyle="1" w:styleId="ListParagraphChar">
    <w:name w:val="List Paragraph Char"/>
    <w:aliases w:val="Bullet List Char,FooterText Char,List Paragraph1 Char,Colorful List - Accent 11 Char,numbered Char,Paragraphe de liste1 Char,列出段落 Char,列出段落1 Char,Bulletr List Paragraph Char,List Paragraph2 Char,List Paragraph21 Char,リスト段落1 Char"/>
    <w:link w:val="ListParagraph"/>
    <w:locked/>
    <w:rsid w:val="00EF452F"/>
  </w:style>
  <w:style w:type="paragraph" w:styleId="BodyText">
    <w:name w:val="Body Text"/>
    <w:basedOn w:val="Normal"/>
    <w:link w:val="BodyTextChar"/>
    <w:uiPriority w:val="1"/>
    <w:qFormat/>
    <w:rsid w:val="005A5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rsid w:val="005A5367"/>
    <w:rPr>
      <w:rFonts w:ascii="Times New Roman" w:eastAsia="Times New Roman" w:hAnsi="Times New Roman" w:cs="Times New Roman"/>
      <w:sz w:val="25"/>
      <w:szCs w:val="25"/>
    </w:rPr>
  </w:style>
  <w:style w:type="character" w:customStyle="1" w:styleId="ldef">
    <w:name w:val="ldef"/>
    <w:basedOn w:val="DefaultParagraphFont"/>
    <w:rsid w:val="00431418"/>
  </w:style>
  <w:style w:type="character" w:styleId="CommentReference">
    <w:name w:val="annotation reference"/>
    <w:basedOn w:val="DefaultParagraphFont"/>
    <w:uiPriority w:val="99"/>
    <w:semiHidden/>
    <w:unhideWhenUsed/>
    <w:rsid w:val="005D4E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4E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4E5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4E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4E5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164D2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164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0633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">
    <w:name w:val="m"/>
    <w:basedOn w:val="Normal"/>
    <w:rsid w:val="005E0633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26690"/>
    <w:rPr>
      <w:strike w:val="0"/>
      <w:dstrike w:val="0"/>
      <w:color w:val="000000"/>
      <w:u w:val="none"/>
      <w:effect w:val="none"/>
    </w:rPr>
  </w:style>
  <w:style w:type="paragraph" w:styleId="Header">
    <w:name w:val="header"/>
    <w:basedOn w:val="Normal"/>
    <w:link w:val="HeaderChar"/>
    <w:uiPriority w:val="99"/>
    <w:unhideWhenUsed/>
    <w:rsid w:val="00AE43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328"/>
  </w:style>
  <w:style w:type="paragraph" w:styleId="Footer">
    <w:name w:val="footer"/>
    <w:basedOn w:val="Normal"/>
    <w:link w:val="FooterChar"/>
    <w:uiPriority w:val="99"/>
    <w:unhideWhenUsed/>
    <w:rsid w:val="00AE43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328"/>
  </w:style>
  <w:style w:type="paragraph" w:styleId="BalloonText">
    <w:name w:val="Balloon Text"/>
    <w:basedOn w:val="Normal"/>
    <w:link w:val="BalloonTextChar"/>
    <w:uiPriority w:val="99"/>
    <w:semiHidden/>
    <w:unhideWhenUsed/>
    <w:rsid w:val="00AE4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328"/>
    <w:rPr>
      <w:rFonts w:ascii="Tahoma" w:hAnsi="Tahoma" w:cs="Tahoma"/>
      <w:sz w:val="16"/>
      <w:szCs w:val="16"/>
    </w:rPr>
  </w:style>
  <w:style w:type="paragraph" w:styleId="ListParagraph">
    <w:name w:val="List Paragraph"/>
    <w:aliases w:val="Bullet List,FooterText,List Paragraph1,Colorful List - Accent 1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uiPriority w:val="34"/>
    <w:qFormat/>
    <w:rsid w:val="005C5CDA"/>
    <w:pPr>
      <w:ind w:left="720"/>
      <w:contextualSpacing/>
    </w:pPr>
  </w:style>
  <w:style w:type="character" w:customStyle="1" w:styleId="ListParagraphChar">
    <w:name w:val="List Paragraph Char"/>
    <w:aliases w:val="Bullet List Char,FooterText Char,List Paragraph1 Char,Colorful List - Accent 11 Char,numbered Char,Paragraphe de liste1 Char,列出段落 Char,列出段落1 Char,Bulletr List Paragraph Char,List Paragraph2 Char,List Paragraph21 Char,リスト段落1 Char"/>
    <w:link w:val="ListParagraph"/>
    <w:locked/>
    <w:rsid w:val="00EF452F"/>
  </w:style>
  <w:style w:type="paragraph" w:styleId="BodyText">
    <w:name w:val="Body Text"/>
    <w:basedOn w:val="Normal"/>
    <w:link w:val="BodyTextChar"/>
    <w:uiPriority w:val="1"/>
    <w:qFormat/>
    <w:rsid w:val="005A5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rsid w:val="005A5367"/>
    <w:rPr>
      <w:rFonts w:ascii="Times New Roman" w:eastAsia="Times New Roman" w:hAnsi="Times New Roman" w:cs="Times New Roman"/>
      <w:sz w:val="25"/>
      <w:szCs w:val="25"/>
    </w:rPr>
  </w:style>
  <w:style w:type="character" w:customStyle="1" w:styleId="ldef">
    <w:name w:val="ldef"/>
    <w:basedOn w:val="DefaultParagraphFont"/>
    <w:rsid w:val="00431418"/>
  </w:style>
  <w:style w:type="character" w:styleId="CommentReference">
    <w:name w:val="annotation reference"/>
    <w:basedOn w:val="DefaultParagraphFont"/>
    <w:uiPriority w:val="99"/>
    <w:semiHidden/>
    <w:unhideWhenUsed/>
    <w:rsid w:val="005D4E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4E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4E5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4E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4E5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164D2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223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5570121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665437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59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90215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72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8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7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6584156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437689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2789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263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25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44770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956826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736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280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47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44675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579700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003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370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07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23060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019491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240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19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571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83139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612959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851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85260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39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06595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9855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57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41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20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99614772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483360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746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853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3428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2127866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164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2444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509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26886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69138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992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0216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2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7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9600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653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6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6502825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985023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147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51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9542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1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25620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61994358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373752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641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7325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64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apis://Base=NARH&amp;DocCode=42579&amp;ToPar=Art35_Al1&amp;Type=201/" TargetMode="External"/><Relationship Id="rId5" Type="http://schemas.openxmlformats.org/officeDocument/2006/relationships/settings" Target="settings.xml"/><Relationship Id="rId10" Type="http://schemas.openxmlformats.org/officeDocument/2006/relationships/hyperlink" Target="apis://Base=NARH&amp;DocCode=42579&amp;ToPar=Art35_Al1&amp;Type=201/" TargetMode="External"/><Relationship Id="rId4" Type="http://schemas.microsoft.com/office/2007/relationships/stylesWithEffects" Target="stylesWithEffects.xml"/><Relationship Id="rId9" Type="http://schemas.openxmlformats.org/officeDocument/2006/relationships/hyperlink" Target="apis://Base=NARH&amp;DocCode=42579&amp;ToPar=Art35_Al1&amp;Type=201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63D4FA-C647-4835-B371-FA8EED338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8208</Words>
  <Characters>46789</Characters>
  <Application>Microsoft Office Word</Application>
  <DocSecurity>0</DocSecurity>
  <Lines>389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Kremenlieva</dc:creator>
  <cp:lastModifiedBy>Joanna Petrova Germanova</cp:lastModifiedBy>
  <cp:revision>2</cp:revision>
  <dcterms:created xsi:type="dcterms:W3CDTF">2020-12-14T11:11:00Z</dcterms:created>
  <dcterms:modified xsi:type="dcterms:W3CDTF">2020-12-14T11:11:00Z</dcterms:modified>
</cp:coreProperties>
</file>