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56D2E" w14:textId="77777777" w:rsidR="00A142E0" w:rsidRPr="004938F2" w:rsidRDefault="00A142E0" w:rsidP="00A142E0">
      <w:pPr>
        <w:tabs>
          <w:tab w:val="center" w:pos="7632"/>
          <w:tab w:val="left" w:pos="8640"/>
        </w:tabs>
        <w:spacing w:after="0" w:line="240" w:lineRule="auto"/>
        <w:ind w:right="-1260"/>
        <w:rPr>
          <w:rFonts w:ascii="Times New Roman" w:eastAsia="Times New Roman" w:hAnsi="Times New Roman" w:cs="Times New Roman"/>
          <w:b/>
        </w:rPr>
      </w:pPr>
      <w:r w:rsidRPr="004938F2">
        <w:rPr>
          <w:rFonts w:ascii="Times New Roman" w:eastAsia="Times New Roman" w:hAnsi="Times New Roman" w:cs="Times New Roman"/>
          <w:b/>
        </w:rPr>
        <w:tab/>
      </w:r>
      <w:r w:rsidRPr="004938F2">
        <w:rPr>
          <w:rFonts w:ascii="Times New Roman" w:eastAsia="Times New Roman" w:hAnsi="Times New Roman" w:cs="Times New Roman"/>
          <w:b/>
        </w:rPr>
        <w:tab/>
      </w:r>
      <w:r w:rsidRPr="004938F2">
        <w:rPr>
          <w:rFonts w:ascii="Times New Roman" w:eastAsia="Times New Roman" w:hAnsi="Times New Roman" w:cs="Times New Roman"/>
          <w:b/>
        </w:rPr>
        <w:tab/>
      </w:r>
      <w:r w:rsidRPr="004938F2">
        <w:rPr>
          <w:rFonts w:ascii="Times New Roman" w:eastAsia="Times New Roman" w:hAnsi="Times New Roman" w:cs="Times New Roman"/>
          <w:b/>
        </w:rPr>
        <w:tab/>
        <w:t>УТВЪРДИЛ,</w:t>
      </w:r>
    </w:p>
    <w:p w14:paraId="68EA5C31" w14:textId="77777777" w:rsidR="00A142E0" w:rsidRPr="004938F2" w:rsidRDefault="00A142E0" w:rsidP="00A142E0">
      <w:pPr>
        <w:tabs>
          <w:tab w:val="center" w:pos="7632"/>
          <w:tab w:val="left" w:pos="8640"/>
        </w:tabs>
        <w:spacing w:after="0" w:line="240" w:lineRule="auto"/>
        <w:ind w:right="-1260"/>
        <w:rPr>
          <w:rFonts w:ascii="Times New Roman" w:eastAsia="Times New Roman" w:hAnsi="Times New Roman" w:cs="Times New Roman"/>
          <w:b/>
        </w:rPr>
      </w:pPr>
      <w:r w:rsidRPr="004938F2">
        <w:rPr>
          <w:rFonts w:ascii="Times New Roman" w:eastAsia="Times New Roman" w:hAnsi="Times New Roman" w:cs="Times New Roman"/>
          <w:b/>
        </w:rPr>
        <w:tab/>
      </w:r>
      <w:r w:rsidRPr="004938F2">
        <w:rPr>
          <w:rFonts w:ascii="Times New Roman" w:eastAsia="Times New Roman" w:hAnsi="Times New Roman" w:cs="Times New Roman"/>
          <w:b/>
        </w:rPr>
        <w:tab/>
      </w:r>
      <w:r w:rsidRPr="004938F2">
        <w:rPr>
          <w:rFonts w:ascii="Times New Roman" w:eastAsia="Times New Roman" w:hAnsi="Times New Roman" w:cs="Times New Roman"/>
          <w:b/>
        </w:rPr>
        <w:tab/>
      </w:r>
      <w:r w:rsidRPr="004938F2">
        <w:rPr>
          <w:rFonts w:ascii="Times New Roman" w:eastAsia="Times New Roman" w:hAnsi="Times New Roman" w:cs="Times New Roman"/>
          <w:b/>
        </w:rPr>
        <w:tab/>
      </w:r>
      <w:r w:rsidR="00D21DC4">
        <w:rPr>
          <w:rFonts w:ascii="Times New Roman" w:eastAsia="Times New Roman" w:hAnsi="Times New Roman" w:cs="Times New Roman"/>
          <w:b/>
        </w:rPr>
        <w:pict w14:anchorId="4C4C59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55pt;height:97.15pt">
            <v:imagedata r:id="rId9" o:title=""/>
            <o:lock v:ext="edit" ungrouping="t" rotation="t" cropping="t" verticies="t" text="t" grouping="t"/>
            <o:signatureline v:ext="edit" id="{8BE09501-9322-4801-8DB8-91B462BC0B44}" provid="{00000000-0000-0000-0000-000000000000}" o:suggestedsigner="ДЕНИЦА САЧЕВА" o:suggestedsigner2="МИНИСТЪР" issignatureline="t"/>
          </v:shape>
        </w:pict>
      </w:r>
    </w:p>
    <w:p w14:paraId="01DFC5E1" w14:textId="77777777" w:rsidR="00A142E0" w:rsidRPr="004938F2" w:rsidRDefault="00A142E0" w:rsidP="00A142E0">
      <w:pPr>
        <w:spacing w:after="0" w:line="240" w:lineRule="auto"/>
        <w:ind w:right="-12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B708CE" w14:textId="77777777" w:rsidR="00A142E0" w:rsidRPr="004938F2" w:rsidRDefault="00A142E0" w:rsidP="00A142E0">
      <w:pPr>
        <w:spacing w:after="0" w:line="240" w:lineRule="auto"/>
        <w:ind w:right="-1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8F2">
        <w:rPr>
          <w:rFonts w:ascii="Times New Roman" w:eastAsia="Times New Roman" w:hAnsi="Times New Roman" w:cs="Times New Roman"/>
          <w:b/>
          <w:sz w:val="24"/>
          <w:szCs w:val="24"/>
        </w:rPr>
        <w:t>Годишни цели на Министерство</w:t>
      </w:r>
      <w:r w:rsidR="00760C83">
        <w:rPr>
          <w:rFonts w:ascii="Times New Roman" w:eastAsia="Times New Roman" w:hAnsi="Times New Roman" w:cs="Times New Roman"/>
          <w:b/>
          <w:sz w:val="24"/>
          <w:szCs w:val="24"/>
        </w:rPr>
        <w:t>то</w:t>
      </w:r>
      <w:r w:rsidRPr="004938F2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труда и социалната политика за 20</w:t>
      </w:r>
      <w:r w:rsidRPr="004938F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4938F2">
        <w:rPr>
          <w:rFonts w:ascii="Times New Roman" w:eastAsia="Times New Roman" w:hAnsi="Times New Roman" w:cs="Times New Roman"/>
          <w:b/>
          <w:sz w:val="24"/>
          <w:szCs w:val="24"/>
        </w:rPr>
        <w:t>1 г.</w:t>
      </w:r>
    </w:p>
    <w:p w14:paraId="08D985EE" w14:textId="77777777" w:rsidR="00A142E0" w:rsidRPr="004938F2" w:rsidRDefault="00A142E0" w:rsidP="00A142E0">
      <w:pPr>
        <w:spacing w:after="0" w:line="240" w:lineRule="auto"/>
        <w:ind w:right="-1260"/>
        <w:rPr>
          <w:rFonts w:ascii="Times New Roman" w:eastAsia="Times New Roman" w:hAnsi="Times New Roman" w:cs="Times New Roman"/>
        </w:rPr>
      </w:pPr>
    </w:p>
    <w:tbl>
      <w:tblPr>
        <w:tblW w:w="5534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5"/>
        <w:gridCol w:w="2426"/>
        <w:gridCol w:w="1583"/>
        <w:gridCol w:w="2410"/>
        <w:gridCol w:w="1135"/>
        <w:gridCol w:w="2579"/>
        <w:gridCol w:w="1284"/>
        <w:gridCol w:w="1242"/>
      </w:tblGrid>
      <w:tr w:rsidR="00A142E0" w:rsidRPr="004938F2" w14:paraId="23E51C26" w14:textId="77777777" w:rsidTr="00191D5E">
        <w:trPr>
          <w:trHeight w:val="600"/>
        </w:trPr>
        <w:tc>
          <w:tcPr>
            <w:tcW w:w="2915" w:type="dxa"/>
            <w:vMerge w:val="restart"/>
            <w:shd w:val="clear" w:color="auto" w:fill="auto"/>
            <w:vAlign w:val="center"/>
          </w:tcPr>
          <w:p w14:paraId="1BF3C3B0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Цели за 20</w:t>
            </w:r>
            <w:r w:rsidR="00F725A0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="00F725A0">
              <w:rPr>
                <w:rFonts w:ascii="Times New Roman" w:eastAsia="Times New Roman" w:hAnsi="Times New Roman" w:cs="Times New Roman"/>
                <w:b/>
              </w:rPr>
              <w:t>1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1A7018B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Стратегически цели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14:paraId="2EF33645" w14:textId="77777777" w:rsidR="00A142E0" w:rsidRPr="004938F2" w:rsidRDefault="0098140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 къде произтича целта</w:t>
            </w:r>
            <w:r w:rsidR="003075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4375C9CF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Дейности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18CBF4C0" w14:textId="77777777" w:rsidR="00A142E0" w:rsidRPr="004938F2" w:rsidRDefault="00A142E0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Срок</w:t>
            </w:r>
          </w:p>
          <w:p w14:paraId="63792877" w14:textId="77777777" w:rsidR="00A142E0" w:rsidRPr="004938F2" w:rsidRDefault="00A142E0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/месец през 20</w:t>
            </w:r>
            <w:r w:rsidR="0030751B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30751B">
              <w:rPr>
                <w:rFonts w:ascii="Times New Roman" w:eastAsia="Times New Roman" w:hAnsi="Times New Roman" w:cs="Times New Roman"/>
              </w:rPr>
              <w:t>1</w:t>
            </w:r>
            <w:r w:rsidRPr="004938F2">
              <w:rPr>
                <w:rFonts w:ascii="Times New Roman" w:eastAsia="Times New Roman" w:hAnsi="Times New Roman" w:cs="Times New Roman"/>
              </w:rPr>
              <w:t>г./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</w:tcPr>
          <w:p w14:paraId="3A123858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Очакван резултат</w:t>
            </w:r>
          </w:p>
        </w:tc>
        <w:tc>
          <w:tcPr>
            <w:tcW w:w="250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085D03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Индикатор за изпълнение</w:t>
            </w:r>
          </w:p>
        </w:tc>
      </w:tr>
      <w:tr w:rsidR="00E9448B" w:rsidRPr="004938F2" w14:paraId="3BFCA559" w14:textId="77777777" w:rsidTr="00191D5E">
        <w:trPr>
          <w:trHeight w:val="765"/>
        </w:trPr>
        <w:tc>
          <w:tcPr>
            <w:tcW w:w="2915" w:type="dxa"/>
            <w:vMerge/>
            <w:shd w:val="clear" w:color="auto" w:fill="auto"/>
            <w:vAlign w:val="center"/>
          </w:tcPr>
          <w:p w14:paraId="2775B267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49CFAA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14:paraId="4FB09A14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513CBA1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2377BB94" w14:textId="77777777" w:rsidR="00A142E0" w:rsidRPr="004938F2" w:rsidRDefault="00A142E0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vMerge/>
            <w:shd w:val="clear" w:color="auto" w:fill="auto"/>
            <w:vAlign w:val="center"/>
          </w:tcPr>
          <w:p w14:paraId="4363D94F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947C8B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Индикатор за текущо състояние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37AE053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Индикатор за целево състояние</w:t>
            </w:r>
          </w:p>
        </w:tc>
      </w:tr>
      <w:tr w:rsidR="00E9448B" w:rsidRPr="004938F2" w14:paraId="16E10A1E" w14:textId="77777777" w:rsidTr="00191D5E">
        <w:trPr>
          <w:trHeight w:val="267"/>
        </w:trPr>
        <w:tc>
          <w:tcPr>
            <w:tcW w:w="2915" w:type="dxa"/>
            <w:shd w:val="clear" w:color="auto" w:fill="auto"/>
            <w:vAlign w:val="center"/>
          </w:tcPr>
          <w:p w14:paraId="66600EF6" w14:textId="77777777" w:rsidR="00A142E0" w:rsidRPr="004938F2" w:rsidRDefault="00A142E0" w:rsidP="00A1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2AE616" w14:textId="77777777" w:rsidR="00A142E0" w:rsidRPr="004938F2" w:rsidRDefault="00A142E0" w:rsidP="00A1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EC990FE" w14:textId="77777777" w:rsidR="00A142E0" w:rsidRPr="004938F2" w:rsidRDefault="00A142E0" w:rsidP="00A1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5CC2030" w14:textId="77777777" w:rsidR="00A142E0" w:rsidRPr="004938F2" w:rsidRDefault="00A142E0" w:rsidP="00A1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2FBA8F3" w14:textId="77777777" w:rsidR="00A142E0" w:rsidRPr="004938F2" w:rsidRDefault="00A142E0" w:rsidP="00B578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3B8D7879" w14:textId="77777777" w:rsidR="00A142E0" w:rsidRPr="004938F2" w:rsidRDefault="00A142E0" w:rsidP="00A1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53A016" w14:textId="77777777" w:rsidR="00A142E0" w:rsidRPr="004938F2" w:rsidRDefault="00A142E0" w:rsidP="00A1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C313592" w14:textId="77777777" w:rsidR="00A142E0" w:rsidRPr="004938F2" w:rsidRDefault="00A142E0" w:rsidP="00A1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E9448B" w:rsidRPr="004938F2" w14:paraId="162096FC" w14:textId="77777777" w:rsidTr="00191D5E">
        <w:tc>
          <w:tcPr>
            <w:tcW w:w="2915" w:type="dxa"/>
            <w:vMerge w:val="restart"/>
            <w:shd w:val="clear" w:color="auto" w:fill="auto"/>
          </w:tcPr>
          <w:p w14:paraId="524DDFD6" w14:textId="042A986B" w:rsidR="00A142E0" w:rsidRPr="004938F2" w:rsidRDefault="00A142E0" w:rsidP="00FB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1.Повишаване на заетостта чрез устройване на работа на безработни лица от неравнопоставените групи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09104C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По-висока и устойчива заетост и интегриране на пазара на труда на безработни и неактивни лица в трудоспособна възраст чрез включване в програми и мерки за обучение и заетост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26707586" w14:textId="77777777" w:rsidR="00A142E0" w:rsidRPr="004938F2" w:rsidRDefault="00A142E0" w:rsidP="006C2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43595080" w14:textId="77777777" w:rsidR="00A142E0" w:rsidRPr="004938F2" w:rsidRDefault="00A142E0" w:rsidP="00AB2A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1.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Разработване на НПДЗ 2021 г. и НПДЗ 2022 г.</w:t>
            </w:r>
            <w:bookmarkStart w:id="0" w:name="_GoBack"/>
            <w:bookmarkEnd w:id="0"/>
          </w:p>
        </w:tc>
        <w:tc>
          <w:tcPr>
            <w:tcW w:w="1127" w:type="dxa"/>
            <w:shd w:val="clear" w:color="auto" w:fill="auto"/>
          </w:tcPr>
          <w:p w14:paraId="54720887" w14:textId="77777777" w:rsidR="00A142E0" w:rsidRDefault="00D20A1F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нуари</w:t>
            </w:r>
          </w:p>
          <w:p w14:paraId="35BE0E91" w14:textId="77777777" w:rsidR="00D20A1F" w:rsidRDefault="00D20A1F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419D40" w14:textId="77777777" w:rsidR="00D20A1F" w:rsidRPr="00D20A1F" w:rsidRDefault="00D20A1F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0B3A9285" w14:textId="77777777" w:rsidR="00A142E0" w:rsidRPr="004938F2" w:rsidRDefault="00310120" w:rsidP="00310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Разработен и приет НПДЗ за 2021</w:t>
            </w:r>
            <w:r w:rsidR="006C291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г.</w:t>
            </w:r>
          </w:p>
          <w:p w14:paraId="6113ABDE" w14:textId="77777777" w:rsidR="00310120" w:rsidRPr="004938F2" w:rsidRDefault="00310120" w:rsidP="003101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>Разработен проект на НПДЗ за 2022 г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AB53C4A" w14:textId="77777777" w:rsidR="00A142E0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  <w:p w14:paraId="25D6B827" w14:textId="77777777" w:rsidR="00D20A1F" w:rsidRDefault="00D20A1F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9637EC5" w14:textId="77777777" w:rsidR="00D20A1F" w:rsidRPr="00D20A1F" w:rsidRDefault="00D20A1F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90313CC" w14:textId="77777777" w:rsidR="00A142E0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14:paraId="461B56D8" w14:textId="77777777" w:rsidR="00D20A1F" w:rsidRDefault="00D20A1F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1DF7F3A" w14:textId="77777777" w:rsidR="00D20A1F" w:rsidRPr="00653815" w:rsidRDefault="00D20A1F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362B26A6" w14:textId="77777777" w:rsidTr="00191D5E">
        <w:tc>
          <w:tcPr>
            <w:tcW w:w="2915" w:type="dxa"/>
            <w:vMerge/>
            <w:shd w:val="clear" w:color="auto" w:fill="auto"/>
          </w:tcPr>
          <w:p w14:paraId="7B4CFCE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8E8B4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E81CB2F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745C79E0" w14:textId="77777777" w:rsidR="00A142E0" w:rsidRPr="004938F2" w:rsidRDefault="00A142E0" w:rsidP="00AB2A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</w:t>
            </w:r>
            <w:r w:rsidRPr="004938F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Разработване и актуализиране на програми, методики, указания, процедури и критерии във връзка с изпълнението на активната политика на пазара на труда</w:t>
            </w:r>
          </w:p>
        </w:tc>
        <w:tc>
          <w:tcPr>
            <w:tcW w:w="1127" w:type="dxa"/>
            <w:shd w:val="clear" w:color="auto" w:fill="auto"/>
          </w:tcPr>
          <w:p w14:paraId="1ABC823C" w14:textId="77777777" w:rsidR="00A142E0" w:rsidRPr="004938F2" w:rsidRDefault="00AB2A6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CDCF503" w14:textId="77777777" w:rsidR="00A142E0" w:rsidRPr="004938F2" w:rsidRDefault="0031012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Разработени и актуализирани методики, указания, процедури и критерии</w:t>
            </w:r>
          </w:p>
        </w:tc>
        <w:tc>
          <w:tcPr>
            <w:tcW w:w="1275" w:type="dxa"/>
            <w:shd w:val="clear" w:color="auto" w:fill="auto"/>
          </w:tcPr>
          <w:p w14:paraId="53B05D4A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CC6EAD1" w14:textId="339D3CF5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E9448B" w:rsidRPr="004938F2" w14:paraId="643B2C37" w14:textId="77777777" w:rsidTr="00191D5E">
        <w:tc>
          <w:tcPr>
            <w:tcW w:w="2915" w:type="dxa"/>
            <w:vMerge/>
            <w:shd w:val="clear" w:color="auto" w:fill="auto"/>
          </w:tcPr>
          <w:p w14:paraId="3076762A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9FE427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0007D2A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bottom w:val="single" w:sz="6" w:space="0" w:color="auto"/>
            </w:tcBorders>
            <w:shd w:val="clear" w:color="auto" w:fill="auto"/>
          </w:tcPr>
          <w:p w14:paraId="3DCE9BA9" w14:textId="77777777" w:rsidR="00A142E0" w:rsidRPr="004938F2" w:rsidRDefault="00A142E0" w:rsidP="00AB2A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3.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 xml:space="preserve">Актуализиране на базата данни за пазара на труда, съгласно методологията на </w:t>
            </w:r>
            <w:r w:rsidR="00AB2A63" w:rsidRPr="004938F2">
              <w:rPr>
                <w:rFonts w:ascii="Times New Roman" w:eastAsia="Times New Roman" w:hAnsi="Times New Roman" w:cs="Times New Roman"/>
              </w:rPr>
              <w:lastRenderedPageBreak/>
              <w:t>Евростат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auto"/>
          </w:tcPr>
          <w:p w14:paraId="3A366F59" w14:textId="34661DA3" w:rsidR="00A142E0" w:rsidRPr="004938F2" w:rsidRDefault="006C2919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я</w:t>
            </w:r>
            <w:r w:rsidR="00760C83">
              <w:rPr>
                <w:rFonts w:ascii="Times New Roman" w:eastAsia="Times New Roman" w:hAnsi="Times New Roman" w:cs="Times New Roman"/>
              </w:rPr>
              <w:t>нуари</w:t>
            </w:r>
            <w:r w:rsidR="00F725A0">
              <w:rPr>
                <w:rFonts w:ascii="Times New Roman" w:eastAsia="Times New Roman" w:hAnsi="Times New Roman" w:cs="Times New Roman"/>
              </w:rPr>
              <w:t xml:space="preserve"> </w:t>
            </w:r>
            <w:r w:rsidR="008D3C3F"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8D3C3F">
              <w:rPr>
                <w:rFonts w:ascii="Times New Roman" w:eastAsia="Times New Roman" w:hAnsi="Times New Roman" w:cs="Times New Roman"/>
              </w:rPr>
              <w:t xml:space="preserve">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tcBorders>
              <w:bottom w:val="single" w:sz="6" w:space="0" w:color="auto"/>
            </w:tcBorders>
            <w:shd w:val="clear" w:color="auto" w:fill="auto"/>
          </w:tcPr>
          <w:p w14:paraId="555A71B6" w14:textId="77777777" w:rsidR="00A142E0" w:rsidRPr="004938F2" w:rsidRDefault="0031012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Актуализирана база данни за изпълняваната политика на пазара на труда с данни за 2020 г.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</w:tcPr>
          <w:p w14:paraId="09C93ECB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tcBorders>
              <w:bottom w:val="single" w:sz="6" w:space="0" w:color="auto"/>
            </w:tcBorders>
            <w:shd w:val="clear" w:color="auto" w:fill="auto"/>
          </w:tcPr>
          <w:p w14:paraId="087AA5E6" w14:textId="77777777" w:rsidR="00A142E0" w:rsidRPr="004938F2" w:rsidRDefault="00AB2A63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7B6C4B58" w14:textId="77777777" w:rsidTr="00191D5E">
        <w:tc>
          <w:tcPr>
            <w:tcW w:w="2915" w:type="dxa"/>
            <w:vMerge/>
            <w:shd w:val="clear" w:color="auto" w:fill="auto"/>
          </w:tcPr>
          <w:p w14:paraId="4D1C14A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50CF8A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3C36B38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320EF" w14:textId="77777777" w:rsidR="00A142E0" w:rsidRPr="004938F2" w:rsidRDefault="00A142E0" w:rsidP="00AB2A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4.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Разработване на анализи за развитието на пазара на труда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33C34" w14:textId="4C8BC8C9" w:rsidR="00A142E0" w:rsidRPr="004938F2" w:rsidRDefault="00760C8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януари</w:t>
            </w:r>
            <w:r w:rsidR="00AB2A63" w:rsidRPr="004938F2">
              <w:rPr>
                <w:rFonts w:ascii="Times New Roman" w:eastAsia="Times New Roman" w:hAnsi="Times New Roman" w:cs="Times New Roman"/>
              </w:rPr>
              <w:t xml:space="preserve"> </w:t>
            </w:r>
            <w:r w:rsidR="008D3C3F"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8D3C3F">
              <w:rPr>
                <w:rFonts w:ascii="Times New Roman" w:eastAsia="Times New Roman" w:hAnsi="Times New Roman" w:cs="Times New Roman"/>
              </w:rPr>
              <w:t xml:space="preserve">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96664" w14:textId="77777777" w:rsidR="00A142E0" w:rsidRPr="004938F2" w:rsidRDefault="0031012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Разработени анализи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9D973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809CA" w14:textId="77777777" w:rsidR="00A142E0" w:rsidRPr="004938F2" w:rsidRDefault="00AB2A63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9448B" w:rsidRPr="004938F2" w14:paraId="13731FE4" w14:textId="77777777" w:rsidTr="00191D5E">
        <w:tc>
          <w:tcPr>
            <w:tcW w:w="2915" w:type="dxa"/>
            <w:vMerge/>
            <w:shd w:val="clear" w:color="auto" w:fill="auto"/>
          </w:tcPr>
          <w:p w14:paraId="04935B52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22FF14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DA07522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A9582" w14:textId="77777777" w:rsidR="00A142E0" w:rsidRPr="004938F2" w:rsidRDefault="00A142E0" w:rsidP="00AB2A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5.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Разработване на проект на Стратег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ия по заетостта за периода 2021 –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2030 г.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67550" w14:textId="77777777" w:rsidR="00A142E0" w:rsidRPr="004938F2" w:rsidRDefault="00AB2A6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F7D24" w14:textId="77777777" w:rsidR="00A142E0" w:rsidRPr="004938F2" w:rsidRDefault="0031012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Разработен проект на Стратегията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0AA50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AFE8" w14:textId="77777777" w:rsidR="00A142E0" w:rsidRPr="004938F2" w:rsidRDefault="00CE6E8A" w:rsidP="00CE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54DA11C0" w14:textId="77777777" w:rsidTr="00191D5E">
        <w:tc>
          <w:tcPr>
            <w:tcW w:w="2915" w:type="dxa"/>
            <w:vMerge/>
            <w:shd w:val="clear" w:color="auto" w:fill="auto"/>
          </w:tcPr>
          <w:p w14:paraId="429B21A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467DE5C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FCA5A92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16324" w14:textId="77777777" w:rsidR="00A142E0" w:rsidRPr="004938F2" w:rsidRDefault="00A142E0" w:rsidP="00AB2A6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6.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Осигуряване на възможности за включване в заетост на безработни лица включително от уязвимите групи на пазара на труда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51639" w14:textId="77777777" w:rsidR="00A142E0" w:rsidRPr="004938F2" w:rsidRDefault="008D3C3F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 xml:space="preserve">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60C0" w14:textId="77777777" w:rsidR="00A142E0" w:rsidRPr="004938F2" w:rsidRDefault="0031012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Включени в заетост безработни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67524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89788" w14:textId="29A2A74E" w:rsidR="00A142E0" w:rsidRPr="004938F2" w:rsidRDefault="00CE6E8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14</w:t>
            </w:r>
            <w:r w:rsidR="006C2919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495</w:t>
            </w:r>
          </w:p>
        </w:tc>
      </w:tr>
      <w:tr w:rsidR="00E9448B" w:rsidRPr="004938F2" w14:paraId="6E96A2DF" w14:textId="77777777" w:rsidTr="00191D5E">
        <w:tc>
          <w:tcPr>
            <w:tcW w:w="2915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4CE7C851" w14:textId="28CC6BB0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>Намаляване на безработицата и неактивността сред младежите чрез активиране и включване в заетост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72FCB5E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Намаляване равнището на безработицата сред младеж</w:t>
            </w:r>
            <w:r w:rsidR="00907533">
              <w:rPr>
                <w:rFonts w:ascii="Times New Roman" w:eastAsia="Times New Roman" w:hAnsi="Times New Roman" w:cs="Times New Roman"/>
              </w:rPr>
              <w:t>ите (15-29 години</w:t>
            </w:r>
            <w:r w:rsidRPr="004938F2">
              <w:rPr>
                <w:rFonts w:ascii="Times New Roman" w:eastAsia="Times New Roman" w:hAnsi="Times New Roman" w:cs="Times New Roman"/>
              </w:rPr>
              <w:t>) чрез предоставяне на качествено предложение за работа, продължаване на образованието, чиракуване или стаж, в рамките на 4 месеца след като останат без работа или напуснат системата на формалното образование, в изпълнение на Европейската гаранция за младежта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3DB16AA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  <w:p w14:paraId="670156FD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7322F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1105B22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Национален план за дейс</w:t>
            </w:r>
            <w:r w:rsidR="00A006D8" w:rsidRPr="004938F2">
              <w:rPr>
                <w:rFonts w:ascii="Times New Roman" w:eastAsia="Times New Roman" w:hAnsi="Times New Roman" w:cs="Times New Roman"/>
              </w:rPr>
              <w:t xml:space="preserve">твие по заетостта (НПДЗ) за </w:t>
            </w:r>
            <w:r w:rsidR="006C2919">
              <w:rPr>
                <w:rFonts w:ascii="Times New Roman" w:eastAsia="Times New Roman" w:hAnsi="Times New Roman" w:cs="Times New Roman"/>
              </w:rPr>
              <w:t xml:space="preserve">    </w:t>
            </w:r>
            <w:r w:rsidR="00A006D8" w:rsidRPr="004938F2">
              <w:rPr>
                <w:rFonts w:ascii="Times New Roman" w:eastAsia="Times New Roman" w:hAnsi="Times New Roman" w:cs="Times New Roman"/>
              </w:rPr>
              <w:t>2021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394" w:type="dxa"/>
            <w:tcBorders>
              <w:top w:val="single" w:sz="6" w:space="0" w:color="auto"/>
            </w:tcBorders>
            <w:shd w:val="clear" w:color="auto" w:fill="auto"/>
          </w:tcPr>
          <w:p w14:paraId="3B84EA30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1. Изготвяне на </w:t>
            </w:r>
            <w:r w:rsidR="00AB2A63" w:rsidRPr="004938F2">
              <w:rPr>
                <w:rFonts w:ascii="Times New Roman" w:eastAsia="Times New Roman" w:hAnsi="Times New Roman" w:cs="Times New Roman"/>
              </w:rPr>
              <w:t>доклад за изпълнението през 2020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г. на Националния план за изпълнение на Европейската гаранция за младежта (НПИЕГМ) 2014</w:t>
            </w:r>
            <w:r w:rsidR="00CC2D8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CC2D89">
              <w:rPr>
                <w:rFonts w:ascii="Times New Roman" w:eastAsia="Times New Roman" w:hAnsi="Times New Roman" w:cs="Times New Roman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2020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27" w:type="dxa"/>
            <w:tcBorders>
              <w:top w:val="single" w:sz="6" w:space="0" w:color="auto"/>
            </w:tcBorders>
            <w:shd w:val="clear" w:color="auto" w:fill="auto"/>
          </w:tcPr>
          <w:p w14:paraId="75190E2C" w14:textId="77777777" w:rsidR="00A142E0" w:rsidRPr="004938F2" w:rsidRDefault="00CE6E8A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април</w:t>
            </w:r>
          </w:p>
        </w:tc>
        <w:tc>
          <w:tcPr>
            <w:tcW w:w="2562" w:type="dxa"/>
            <w:tcBorders>
              <w:top w:val="single" w:sz="6" w:space="0" w:color="auto"/>
            </w:tcBorders>
            <w:shd w:val="clear" w:color="auto" w:fill="auto"/>
          </w:tcPr>
          <w:p w14:paraId="5D41ACE9" w14:textId="7312D834" w:rsidR="00A142E0" w:rsidRPr="000F499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Доклад за изпълнението на НПИЕГМ през 20</w:t>
            </w:r>
            <w:r w:rsidR="006F0507">
              <w:rPr>
                <w:rFonts w:ascii="Times New Roman" w:eastAsia="Times New Roman" w:hAnsi="Times New Roman" w:cs="Times New Roman"/>
              </w:rPr>
              <w:t>20</w:t>
            </w:r>
            <w:r w:rsidRPr="006D6A19">
              <w:rPr>
                <w:rFonts w:ascii="Times New Roman" w:eastAsia="Times New Roman" w:hAnsi="Times New Roman" w:cs="Times New Roman"/>
              </w:rPr>
              <w:t xml:space="preserve"> г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14:paraId="3B935B75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</w:tcBorders>
            <w:shd w:val="clear" w:color="auto" w:fill="auto"/>
          </w:tcPr>
          <w:p w14:paraId="1F28782A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E9448B" w:rsidRPr="004938F2" w14:paraId="2B50F37E" w14:textId="77777777" w:rsidTr="00191D5E">
        <w:tc>
          <w:tcPr>
            <w:tcW w:w="2915" w:type="dxa"/>
            <w:vMerge/>
            <w:shd w:val="clear" w:color="auto" w:fill="auto"/>
          </w:tcPr>
          <w:p w14:paraId="23F3270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2CB4C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81FCE1F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07334BF7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4938F2">
              <w:rPr>
                <w:rFonts w:ascii="Times New Roman" w:eastAsia="Times New Roman" w:hAnsi="Times New Roman" w:cs="Times New Roman"/>
              </w:rPr>
              <w:t>. Активиране на икономи</w:t>
            </w:r>
            <w:r w:rsidR="00907533">
              <w:rPr>
                <w:rFonts w:ascii="Times New Roman" w:eastAsia="Times New Roman" w:hAnsi="Times New Roman" w:cs="Times New Roman"/>
              </w:rPr>
              <w:t>чески неактивни младежи до 29 години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от младежките медиатори</w:t>
            </w:r>
          </w:p>
        </w:tc>
        <w:tc>
          <w:tcPr>
            <w:tcW w:w="1127" w:type="dxa"/>
            <w:shd w:val="clear" w:color="auto" w:fill="auto"/>
          </w:tcPr>
          <w:p w14:paraId="55F5E7E5" w14:textId="34FD3156" w:rsidR="00A142E0" w:rsidRPr="004938F2" w:rsidRDefault="008D3C3F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E6E8A"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5CE19A0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 xml:space="preserve">Активирани младежи </w:t>
            </w:r>
          </w:p>
        </w:tc>
        <w:tc>
          <w:tcPr>
            <w:tcW w:w="1275" w:type="dxa"/>
            <w:shd w:val="clear" w:color="auto" w:fill="auto"/>
          </w:tcPr>
          <w:p w14:paraId="5EB9FC5E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20139BE9" w14:textId="705A8030" w:rsidR="00A142E0" w:rsidRPr="006C2919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6C2919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>000</w:t>
            </w:r>
          </w:p>
        </w:tc>
      </w:tr>
      <w:tr w:rsidR="00E9448B" w:rsidRPr="004938F2" w14:paraId="6FF6277A" w14:textId="77777777" w:rsidTr="00191D5E">
        <w:tc>
          <w:tcPr>
            <w:tcW w:w="2915" w:type="dxa"/>
            <w:vMerge/>
            <w:shd w:val="clear" w:color="auto" w:fill="auto"/>
          </w:tcPr>
          <w:p w14:paraId="5B99E4F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F0C5EC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4E5B670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B94E05F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938F2">
              <w:rPr>
                <w:rFonts w:ascii="Times New Roman" w:eastAsia="Times New Roman" w:hAnsi="Times New Roman" w:cs="Times New Roman"/>
                <w:lang w:val="ru-RU"/>
              </w:rPr>
              <w:t xml:space="preserve">3. </w:t>
            </w:r>
            <w:r w:rsidRPr="004938F2">
              <w:rPr>
                <w:rFonts w:ascii="Times New Roman" w:eastAsia="Times New Roman" w:hAnsi="Times New Roman" w:cs="Times New Roman"/>
              </w:rPr>
              <w:t>Осигуряване на възможности за включване в заетос</w:t>
            </w:r>
            <w:r w:rsidR="00907533">
              <w:rPr>
                <w:rFonts w:ascii="Times New Roman" w:eastAsia="Times New Roman" w:hAnsi="Times New Roman" w:cs="Times New Roman"/>
              </w:rPr>
              <w:t>т на безработни младежи до 29 години</w:t>
            </w:r>
          </w:p>
        </w:tc>
        <w:tc>
          <w:tcPr>
            <w:tcW w:w="1127" w:type="dxa"/>
            <w:shd w:val="clear" w:color="auto" w:fill="auto"/>
          </w:tcPr>
          <w:p w14:paraId="6A622D66" w14:textId="5AF4AA5F" w:rsidR="00A142E0" w:rsidRPr="004938F2" w:rsidRDefault="008D3C3F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я</w:t>
            </w:r>
            <w:r w:rsidR="00CE6E8A" w:rsidRPr="004938F2">
              <w:rPr>
                <w:rFonts w:ascii="Times New Roman" w:eastAsia="Times New Roman" w:hAnsi="Times New Roman" w:cs="Times New Roman"/>
              </w:rPr>
              <w:t>нуари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142E0" w:rsidRPr="006D6A19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3749C90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 xml:space="preserve">Включени в заетост младежи </w:t>
            </w:r>
          </w:p>
        </w:tc>
        <w:tc>
          <w:tcPr>
            <w:tcW w:w="1275" w:type="dxa"/>
            <w:shd w:val="clear" w:color="auto" w:fill="auto"/>
          </w:tcPr>
          <w:p w14:paraId="3BA7197A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4893D02" w14:textId="7738DEF1" w:rsidR="00A142E0" w:rsidRPr="004938F2" w:rsidRDefault="00CE6E8A" w:rsidP="00CE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1 371</w:t>
            </w:r>
          </w:p>
        </w:tc>
      </w:tr>
      <w:tr w:rsidR="00E9448B" w:rsidRPr="004938F2" w14:paraId="54D1B3AC" w14:textId="77777777" w:rsidTr="00191D5E">
        <w:trPr>
          <w:trHeight w:val="1984"/>
        </w:trPr>
        <w:tc>
          <w:tcPr>
            <w:tcW w:w="2915" w:type="dxa"/>
            <w:shd w:val="clear" w:color="auto" w:fill="auto"/>
          </w:tcPr>
          <w:p w14:paraId="51556489" w14:textId="4C389255" w:rsidR="00AB0F81" w:rsidRPr="004938F2" w:rsidRDefault="00FB32F4" w:rsidP="00FB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3.</w:t>
            </w:r>
            <w:r w:rsidR="00AB0F81" w:rsidRPr="004938F2">
              <w:rPr>
                <w:rFonts w:ascii="Times New Roman" w:eastAsia="Times New Roman" w:hAnsi="Times New Roman" w:cs="Times New Roman"/>
                <w:b/>
              </w:rPr>
              <w:t>Намаляване на безработицата и неактивността сред продължително безработните лица чрез интеграция в заетост по програми и насърчителни мерки</w:t>
            </w:r>
          </w:p>
        </w:tc>
        <w:tc>
          <w:tcPr>
            <w:tcW w:w="2410" w:type="dxa"/>
            <w:shd w:val="clear" w:color="auto" w:fill="auto"/>
          </w:tcPr>
          <w:p w14:paraId="53FEC74A" w14:textId="77777777" w:rsidR="00AB0F81" w:rsidRPr="004938F2" w:rsidRDefault="00AB0F8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Намаляване н</w:t>
            </w:r>
            <w:r w:rsidR="00907533">
              <w:rPr>
                <w:rFonts w:ascii="Times New Roman" w:eastAsia="Times New Roman" w:hAnsi="Times New Roman" w:cs="Times New Roman"/>
              </w:rPr>
              <w:t>а продължителната безработица</w:t>
            </w:r>
          </w:p>
        </w:tc>
        <w:tc>
          <w:tcPr>
            <w:tcW w:w="1572" w:type="dxa"/>
            <w:shd w:val="clear" w:color="auto" w:fill="auto"/>
          </w:tcPr>
          <w:p w14:paraId="703054D2" w14:textId="77777777" w:rsidR="00AB0F81" w:rsidRPr="004938F2" w:rsidRDefault="00AB0F8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Актуализиран Стратегически план на МТСП </w:t>
            </w:r>
          </w:p>
          <w:p w14:paraId="0932EE8F" w14:textId="77777777" w:rsidR="00AB0F81" w:rsidRPr="004938F2" w:rsidRDefault="00AB0F8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до 2021 г.</w:t>
            </w:r>
          </w:p>
          <w:p w14:paraId="01F69794" w14:textId="77777777" w:rsidR="00AB0F81" w:rsidRPr="004938F2" w:rsidRDefault="00AB0F8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C21C202" w14:textId="5BCDBAFC" w:rsidR="000F4999" w:rsidRDefault="006C29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НПДЗ</w:t>
            </w:r>
            <w:r w:rsidR="00653815" w:rsidRPr="00653815">
              <w:rPr>
                <w:rFonts w:ascii="Times New Roman" w:eastAsia="Times New Roman" w:hAnsi="Times New Roman" w:cs="Times New Roman"/>
                <w:lang w:val="ru-RU"/>
              </w:rPr>
              <w:t xml:space="preserve"> за </w:t>
            </w:r>
          </w:p>
          <w:p w14:paraId="661CBE3D" w14:textId="77777777" w:rsidR="00AB0F81" w:rsidRPr="004938F2" w:rsidRDefault="0065381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3815">
              <w:rPr>
                <w:rFonts w:ascii="Times New Roman" w:eastAsia="Times New Roman" w:hAnsi="Times New Roman" w:cs="Times New Roman"/>
                <w:lang w:val="ru-RU"/>
              </w:rPr>
              <w:t>2021 г.</w:t>
            </w:r>
          </w:p>
        </w:tc>
        <w:tc>
          <w:tcPr>
            <w:tcW w:w="2394" w:type="dxa"/>
            <w:shd w:val="clear" w:color="auto" w:fill="auto"/>
          </w:tcPr>
          <w:p w14:paraId="77BB1022" w14:textId="77777777" w:rsidR="00AB0F81" w:rsidRPr="004938F2" w:rsidRDefault="00AB0F8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</w:t>
            </w:r>
            <w:r w:rsidRPr="004938F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Осигуряване на възможности за включване в заетост на продължително безработни лица</w:t>
            </w:r>
          </w:p>
        </w:tc>
        <w:tc>
          <w:tcPr>
            <w:tcW w:w="1127" w:type="dxa"/>
            <w:shd w:val="clear" w:color="auto" w:fill="auto"/>
          </w:tcPr>
          <w:p w14:paraId="2E2DB32A" w14:textId="7E8B4410" w:rsidR="00AB0F81" w:rsidRPr="006D6A19" w:rsidRDefault="008D3C3F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B0F81" w:rsidRPr="006D6A19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A3F1073" w14:textId="77777777" w:rsidR="00AB0F81" w:rsidRPr="006D6A19" w:rsidRDefault="00AB0F8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Включени в заетост продължително безработни лица</w:t>
            </w:r>
          </w:p>
        </w:tc>
        <w:tc>
          <w:tcPr>
            <w:tcW w:w="1275" w:type="dxa"/>
            <w:shd w:val="clear" w:color="auto" w:fill="auto"/>
          </w:tcPr>
          <w:p w14:paraId="1524FFDA" w14:textId="3FBF16F1" w:rsidR="00AB0F81" w:rsidRPr="004938F2" w:rsidRDefault="00AB0F8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626EEEF2" w14:textId="20E00294" w:rsidR="00AB0F81" w:rsidRPr="004938F2" w:rsidRDefault="00AB0F8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803</w:t>
            </w:r>
          </w:p>
        </w:tc>
      </w:tr>
      <w:tr w:rsidR="00E9448B" w:rsidRPr="004938F2" w14:paraId="7E37B594" w14:textId="77777777" w:rsidTr="00191D5E">
        <w:tc>
          <w:tcPr>
            <w:tcW w:w="2915" w:type="dxa"/>
            <w:vMerge w:val="restart"/>
            <w:shd w:val="clear" w:color="auto" w:fill="auto"/>
          </w:tcPr>
          <w:p w14:paraId="0BE6ADB2" w14:textId="39A2CC11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4.Повишаване пригодността за заетост на безработни и заети лица в съответствие с потребностите на бизнеса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BA241D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Повишаване предлагането на работна сила, подготвена съгласно потребностите на бизнеса чрез включване в обучение на безработни и заети лица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0AC45CC0" w14:textId="4CCFB83D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тратегически план на МТСП</w:t>
            </w:r>
          </w:p>
          <w:p w14:paraId="2A26F97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43CD0D3" w14:textId="28264A3E" w:rsidR="000F4999" w:rsidRDefault="006C29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НПДЗ</w:t>
            </w:r>
            <w:r w:rsidR="00A006D8" w:rsidRPr="004938F2">
              <w:rPr>
                <w:rFonts w:ascii="Times New Roman" w:eastAsia="Times New Roman" w:hAnsi="Times New Roman" w:cs="Times New Roman"/>
              </w:rPr>
              <w:t xml:space="preserve"> за </w:t>
            </w:r>
          </w:p>
          <w:p w14:paraId="1C2407E5" w14:textId="77777777" w:rsidR="00A142E0" w:rsidRPr="004938F2" w:rsidRDefault="00A006D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2021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394" w:type="dxa"/>
            <w:shd w:val="clear" w:color="auto" w:fill="auto"/>
          </w:tcPr>
          <w:p w14:paraId="2D4F9C7B" w14:textId="5FFAF248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Разработване и актуализиране на програми за обучение на безработни и заети лица и мониторинг на изпълнението им</w:t>
            </w:r>
          </w:p>
        </w:tc>
        <w:tc>
          <w:tcPr>
            <w:tcW w:w="1127" w:type="dxa"/>
            <w:shd w:val="clear" w:color="auto" w:fill="auto"/>
          </w:tcPr>
          <w:p w14:paraId="6232EEAD" w14:textId="77777777" w:rsidR="00A142E0" w:rsidRPr="006D6A19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декември</w:t>
            </w:r>
          </w:p>
          <w:p w14:paraId="56FB5470" w14:textId="77777777" w:rsidR="00A142E0" w:rsidRPr="006D6A19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02E3349E" w14:textId="77777777" w:rsidR="00A142E0" w:rsidRPr="006D6A19" w:rsidRDefault="00A142E0" w:rsidP="00A142E0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A19">
              <w:rPr>
                <w:rFonts w:ascii="Times New Roman" w:eastAsia="Times New Roman" w:hAnsi="Times New Roman" w:cs="Times New Roman"/>
                <w:iCs/>
              </w:rPr>
              <w:t xml:space="preserve">Утвърдени със заповед на министъра </w:t>
            </w:r>
            <w:r w:rsidRPr="006D6A19">
              <w:rPr>
                <w:rFonts w:ascii="Times New Roman" w:eastAsia="Times New Roman" w:hAnsi="Times New Roman" w:cs="Times New Roman"/>
              </w:rPr>
              <w:t>програми за обучение</w:t>
            </w:r>
          </w:p>
          <w:p w14:paraId="61664266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2B0E3B52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C06715C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</w:tr>
      <w:tr w:rsidR="00E9448B" w:rsidRPr="004938F2" w14:paraId="7759B076" w14:textId="77777777" w:rsidTr="00191D5E">
        <w:tc>
          <w:tcPr>
            <w:tcW w:w="2915" w:type="dxa"/>
            <w:vMerge/>
            <w:shd w:val="clear" w:color="auto" w:fill="auto"/>
          </w:tcPr>
          <w:p w14:paraId="3A3DE2D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33C6CA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45E232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4A784F7C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Осигуряване на възможности за включване в обучение за придобиване на професионална квалификация и/или ключови компетентности на безработни и заети лица</w:t>
            </w:r>
          </w:p>
        </w:tc>
        <w:tc>
          <w:tcPr>
            <w:tcW w:w="1127" w:type="dxa"/>
            <w:shd w:val="clear" w:color="auto" w:fill="auto"/>
          </w:tcPr>
          <w:p w14:paraId="048E3599" w14:textId="77777777" w:rsidR="00A142E0" w:rsidRPr="006D6A19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A142E0" w:rsidRPr="006D6A19">
              <w:rPr>
                <w:rFonts w:ascii="Times New Roman" w:eastAsia="Times New Roman" w:hAnsi="Times New Roman" w:cs="Times New Roman"/>
              </w:rPr>
              <w:t>декември</w:t>
            </w:r>
          </w:p>
          <w:p w14:paraId="5EAAD11F" w14:textId="77777777" w:rsidR="00A142E0" w:rsidRPr="006D6A19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5A258859" w14:textId="77777777" w:rsidR="00A142E0" w:rsidRPr="006D6A19" w:rsidRDefault="00A142E0" w:rsidP="006D6A19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 xml:space="preserve">Включени в обучение безработни лица </w:t>
            </w:r>
          </w:p>
        </w:tc>
        <w:tc>
          <w:tcPr>
            <w:tcW w:w="1275" w:type="dxa"/>
            <w:shd w:val="clear" w:color="auto" w:fill="auto"/>
          </w:tcPr>
          <w:p w14:paraId="6CECA25C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  <w:p w14:paraId="4D1D9011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022CC4B4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0A82EFC8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5C357C96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34" w:type="dxa"/>
            <w:shd w:val="clear" w:color="auto" w:fill="auto"/>
          </w:tcPr>
          <w:p w14:paraId="0AF9686B" w14:textId="77777777" w:rsidR="00A142E0" w:rsidRPr="004938F2" w:rsidRDefault="00AB0F8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4938F2">
              <w:rPr>
                <w:rFonts w:ascii="Times New Roman" w:eastAsia="Times New Roman" w:hAnsi="Times New Roman" w:cs="Times New Roman"/>
              </w:rPr>
              <w:t>1 599</w:t>
            </w:r>
          </w:p>
          <w:p w14:paraId="1D278493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1015BB9F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2CCB696D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129849F3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E9448B" w:rsidRPr="004938F2" w14:paraId="62CE0985" w14:textId="77777777" w:rsidTr="00191D5E">
        <w:tc>
          <w:tcPr>
            <w:tcW w:w="2915" w:type="dxa"/>
            <w:vMerge/>
            <w:shd w:val="clear" w:color="auto" w:fill="auto"/>
          </w:tcPr>
          <w:p w14:paraId="46D3A01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FB2857A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3EB76659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CDE33AF" w14:textId="244B5A33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3. Актуализиране на Националната класификация на професиит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е и длъжностите, 2011 г. (НКПД – </w:t>
            </w:r>
            <w:r w:rsidRPr="004938F2">
              <w:rPr>
                <w:rFonts w:ascii="Times New Roman" w:eastAsia="Times New Roman" w:hAnsi="Times New Roman" w:cs="Times New Roman"/>
              </w:rPr>
              <w:t>2011 г.), консултиране по нейното прилагане.</w:t>
            </w:r>
          </w:p>
        </w:tc>
        <w:tc>
          <w:tcPr>
            <w:tcW w:w="1127" w:type="dxa"/>
            <w:shd w:val="clear" w:color="auto" w:fill="auto"/>
          </w:tcPr>
          <w:p w14:paraId="048BF0BB" w14:textId="79D00D12" w:rsidR="00A142E0" w:rsidRPr="004938F2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079EF613" w14:textId="3D9274BC" w:rsidR="00A142E0" w:rsidRPr="00C85386" w:rsidRDefault="00A142E0" w:rsidP="00A142E0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</w:rPr>
            </w:pPr>
            <w:r w:rsidRPr="00C85386">
              <w:rPr>
                <w:rFonts w:ascii="Times New Roman" w:eastAsia="Times New Roman" w:hAnsi="Times New Roman" w:cs="Times New Roman"/>
                <w:iCs/>
              </w:rPr>
              <w:t>Утвърдени със заповед на министъра промени в НКПД</w:t>
            </w:r>
            <w:r w:rsidR="006C2919">
              <w:rPr>
                <w:rFonts w:ascii="Times New Roman" w:eastAsia="Times New Roman" w:hAnsi="Times New Roman" w:cs="Times New Roman"/>
                <w:iCs/>
              </w:rPr>
              <w:t xml:space="preserve"> – </w:t>
            </w:r>
            <w:r w:rsidRPr="00C85386">
              <w:rPr>
                <w:rFonts w:ascii="Times New Roman" w:eastAsia="Times New Roman" w:hAnsi="Times New Roman" w:cs="Times New Roman"/>
                <w:iCs/>
              </w:rPr>
              <w:t>2011</w:t>
            </w:r>
            <w:r w:rsidR="006C2919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C85386">
              <w:rPr>
                <w:rFonts w:ascii="Times New Roman" w:eastAsia="Times New Roman" w:hAnsi="Times New Roman" w:cs="Times New Roman"/>
                <w:iCs/>
              </w:rPr>
              <w:t>г.</w:t>
            </w:r>
          </w:p>
          <w:p w14:paraId="7852FCF5" w14:textId="77777777" w:rsidR="00A142E0" w:rsidRPr="004938F2" w:rsidRDefault="00A142E0" w:rsidP="00A142E0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C85386">
              <w:rPr>
                <w:rFonts w:ascii="Times New Roman" w:eastAsia="Times New Roman" w:hAnsi="Times New Roman" w:cs="Times New Roman"/>
                <w:iCs/>
              </w:rPr>
              <w:t>Предоставени консултации във връзка с прилагането на НКПД</w:t>
            </w:r>
          </w:p>
        </w:tc>
        <w:tc>
          <w:tcPr>
            <w:tcW w:w="1275" w:type="dxa"/>
            <w:shd w:val="clear" w:color="auto" w:fill="auto"/>
          </w:tcPr>
          <w:p w14:paraId="22BF3CD7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D8DC512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val="en-US"/>
              </w:rPr>
              <w:t>1</w:t>
            </w:r>
          </w:p>
        </w:tc>
      </w:tr>
      <w:tr w:rsidR="00E9448B" w:rsidRPr="004938F2" w14:paraId="27001880" w14:textId="77777777" w:rsidTr="00191D5E">
        <w:tc>
          <w:tcPr>
            <w:tcW w:w="2915" w:type="dxa"/>
            <w:vMerge/>
            <w:shd w:val="clear" w:color="auto" w:fill="auto"/>
          </w:tcPr>
          <w:p w14:paraId="1550262F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D59E02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41B90C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08D611B" w14:textId="111CEDCF" w:rsidR="00A142E0" w:rsidRPr="004938F2" w:rsidRDefault="00A142E0" w:rsidP="006538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4. Организиране на процедурата по Програма </w:t>
            </w:r>
            <w:r w:rsidR="00653815">
              <w:rPr>
                <w:rFonts w:ascii="Times New Roman" w:eastAsia="Times New Roman" w:hAnsi="Times New Roman" w:cs="Times New Roman"/>
              </w:rPr>
              <w:t>„</w:t>
            </w:r>
            <w:r w:rsidRPr="004938F2">
              <w:rPr>
                <w:rFonts w:ascii="Times New Roman" w:eastAsia="Times New Roman" w:hAnsi="Times New Roman" w:cs="Times New Roman"/>
              </w:rPr>
              <w:t>Старт на кариерата</w:t>
            </w:r>
            <w:r w:rsidR="00653815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127" w:type="dxa"/>
            <w:shd w:val="clear" w:color="auto" w:fill="auto"/>
          </w:tcPr>
          <w:p w14:paraId="5AD32199" w14:textId="77777777" w:rsidR="00C85386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A006D8" w:rsidRPr="004938F2">
              <w:rPr>
                <w:rFonts w:ascii="Times New Roman" w:eastAsia="Times New Roman" w:hAnsi="Times New Roman" w:cs="Times New Roman"/>
              </w:rPr>
              <w:t>вгуст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  <w:p w14:paraId="162F84BE" w14:textId="1DDBC889" w:rsidR="00A142E0" w:rsidRPr="004938F2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8043614" w14:textId="13A8FB4D" w:rsidR="00A142E0" w:rsidRPr="004938F2" w:rsidRDefault="00A142E0" w:rsidP="00A142E0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Актуализирани критерии за кандидатстване и събрани заявки от администрациите</w:t>
            </w:r>
          </w:p>
        </w:tc>
        <w:tc>
          <w:tcPr>
            <w:tcW w:w="1275" w:type="dxa"/>
            <w:shd w:val="clear" w:color="auto" w:fill="auto"/>
          </w:tcPr>
          <w:p w14:paraId="149B7AEE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2BC7B1E3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0DC7D34A" w14:textId="77777777" w:rsidTr="00191D5E">
        <w:tc>
          <w:tcPr>
            <w:tcW w:w="2915" w:type="dxa"/>
            <w:vMerge/>
            <w:shd w:val="clear" w:color="auto" w:fill="auto"/>
          </w:tcPr>
          <w:p w14:paraId="49B8A178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17508F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87A613A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9F0E1C2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5. Изготвяне на </w:t>
            </w:r>
            <w:r w:rsidR="00A006D8" w:rsidRPr="004938F2">
              <w:rPr>
                <w:rFonts w:ascii="Times New Roman" w:eastAsia="Times New Roman" w:hAnsi="Times New Roman" w:cs="Times New Roman"/>
              </w:rPr>
              <w:t>доклад за използваните през 2020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г. резултати от актуализираните прогнози за търсенето и предлагането на труд в Република България от страна на държавните институции</w:t>
            </w:r>
          </w:p>
        </w:tc>
        <w:tc>
          <w:tcPr>
            <w:tcW w:w="1127" w:type="dxa"/>
            <w:shd w:val="clear" w:color="auto" w:fill="auto"/>
          </w:tcPr>
          <w:p w14:paraId="18343C19" w14:textId="54BD700B" w:rsidR="00A142E0" w:rsidRPr="004938F2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562" w:type="dxa"/>
            <w:shd w:val="clear" w:color="auto" w:fill="auto"/>
          </w:tcPr>
          <w:p w14:paraId="26F2411B" w14:textId="77777777" w:rsidR="00A142E0" w:rsidRPr="004938F2" w:rsidRDefault="00A142E0" w:rsidP="00A142E0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доклад с информация от министерства и агенции</w:t>
            </w:r>
          </w:p>
        </w:tc>
        <w:tc>
          <w:tcPr>
            <w:tcW w:w="1275" w:type="dxa"/>
            <w:shd w:val="clear" w:color="auto" w:fill="auto"/>
          </w:tcPr>
          <w:p w14:paraId="36B8813A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F424E6F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4DDCDA8C" w14:textId="77777777" w:rsidTr="00191D5E">
        <w:tc>
          <w:tcPr>
            <w:tcW w:w="2915" w:type="dxa"/>
            <w:vMerge w:val="restart"/>
            <w:shd w:val="clear" w:color="auto" w:fill="auto"/>
          </w:tcPr>
          <w:p w14:paraId="460184FD" w14:textId="6BE8AF47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>Повишаване на уменията и заетостта на безработните и неактивните лица от районите с високо равнище на безработица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57C636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Намаляване на диспропорциите на пазара на труда по региони чрез осигуряване на възможности за заетост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195BD977" w14:textId="0280433F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тратегически план на МТСП</w:t>
            </w:r>
          </w:p>
          <w:p w14:paraId="73B2678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3A497D" w14:textId="77777777" w:rsidR="005B59BB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1D6291" w14:textId="0DA074EC" w:rsidR="005B59BB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ПДЗ</w:t>
            </w:r>
            <w:r>
              <w:t xml:space="preserve"> </w:t>
            </w:r>
            <w:r w:rsidRPr="005B59BB">
              <w:rPr>
                <w:rFonts w:ascii="Times New Roman" w:eastAsia="Times New Roman" w:hAnsi="Times New Roman" w:cs="Times New Roman"/>
              </w:rPr>
              <w:t>за 2021 г.</w:t>
            </w:r>
          </w:p>
        </w:tc>
        <w:tc>
          <w:tcPr>
            <w:tcW w:w="2394" w:type="dxa"/>
            <w:shd w:val="clear" w:color="auto" w:fill="auto"/>
          </w:tcPr>
          <w:p w14:paraId="345B41B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Организиране на процедура за разработване и одобряване на 28 регион</w:t>
            </w:r>
            <w:r w:rsidR="00A006D8" w:rsidRPr="004938F2">
              <w:rPr>
                <w:rFonts w:ascii="Times New Roman" w:eastAsia="Times New Roman" w:hAnsi="Times New Roman" w:cs="Times New Roman"/>
              </w:rPr>
              <w:t>ални програми за заетост за 2021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127" w:type="dxa"/>
            <w:shd w:val="clear" w:color="auto" w:fill="auto"/>
          </w:tcPr>
          <w:p w14:paraId="51A96A86" w14:textId="5FB23B94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февруари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006D8" w:rsidRPr="004938F2">
              <w:rPr>
                <w:rFonts w:ascii="Times New Roman" w:eastAsia="Times New Roman" w:hAnsi="Times New Roman" w:cs="Times New Roman"/>
              </w:rPr>
              <w:t>юни</w:t>
            </w:r>
          </w:p>
        </w:tc>
        <w:tc>
          <w:tcPr>
            <w:tcW w:w="2562" w:type="dxa"/>
            <w:shd w:val="clear" w:color="auto" w:fill="auto"/>
          </w:tcPr>
          <w:p w14:paraId="6B687816" w14:textId="77777777" w:rsidR="00A142E0" w:rsidRPr="00C85386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5386">
              <w:rPr>
                <w:rFonts w:ascii="Times New Roman" w:eastAsia="Times New Roman" w:hAnsi="Times New Roman" w:cs="Times New Roman"/>
              </w:rPr>
              <w:t>Изготвена покана до Областните администрации и разработени проекти на 28 регионални програми за заетост</w:t>
            </w:r>
          </w:p>
        </w:tc>
        <w:tc>
          <w:tcPr>
            <w:tcW w:w="1275" w:type="dxa"/>
            <w:shd w:val="clear" w:color="auto" w:fill="auto"/>
          </w:tcPr>
          <w:p w14:paraId="21D3C2EE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3E9DD55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val="en-US"/>
              </w:rPr>
              <w:t>28</w:t>
            </w:r>
          </w:p>
        </w:tc>
      </w:tr>
      <w:tr w:rsidR="00E9448B" w:rsidRPr="004938F2" w14:paraId="410577A0" w14:textId="77777777" w:rsidTr="00191D5E">
        <w:tc>
          <w:tcPr>
            <w:tcW w:w="2915" w:type="dxa"/>
            <w:vMerge/>
            <w:shd w:val="clear" w:color="auto" w:fill="auto"/>
          </w:tcPr>
          <w:p w14:paraId="2CB9107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B881E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B5BBC3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94FEF74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Осигуряване на възможности за включване в заетост на безработни лица по регионални програми</w:t>
            </w:r>
          </w:p>
        </w:tc>
        <w:tc>
          <w:tcPr>
            <w:tcW w:w="1127" w:type="dxa"/>
            <w:shd w:val="clear" w:color="auto" w:fill="auto"/>
          </w:tcPr>
          <w:p w14:paraId="6A2A968E" w14:textId="53A4964C" w:rsidR="00A142E0" w:rsidRPr="006D6A19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6C2919">
              <w:rPr>
                <w:rFonts w:ascii="Times New Roman" w:eastAsia="Times New Roman" w:hAnsi="Times New Roman" w:cs="Times New Roman"/>
              </w:rPr>
              <w:t xml:space="preserve"> </w:t>
            </w:r>
            <w:r w:rsidR="00A142E0" w:rsidRPr="006D6A19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EDEB3CD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Включени в заетост безработни лица</w:t>
            </w:r>
          </w:p>
        </w:tc>
        <w:tc>
          <w:tcPr>
            <w:tcW w:w="1275" w:type="dxa"/>
            <w:shd w:val="clear" w:color="auto" w:fill="auto"/>
          </w:tcPr>
          <w:p w14:paraId="40A4C718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C76B4DF" w14:textId="6C26D346" w:rsidR="00A142E0" w:rsidRPr="002C2CE3" w:rsidRDefault="00A006D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2</w:t>
            </w:r>
            <w:r w:rsidR="006C2919">
              <w:rPr>
                <w:rFonts w:ascii="Times New Roman" w:eastAsia="Times New Roman" w:hAnsi="Times New Roman" w:cs="Times New Roman"/>
                <w:iCs/>
                <w:lang w:val="en-US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  <w:iCs/>
              </w:rPr>
              <w:t>5</w:t>
            </w:r>
            <w:r w:rsidR="00A142E0" w:rsidRPr="004938F2">
              <w:rPr>
                <w:rFonts w:ascii="Times New Roman" w:eastAsia="Times New Roman" w:hAnsi="Times New Roman" w:cs="Times New Roman"/>
                <w:iCs/>
                <w:lang w:val="en-US"/>
              </w:rPr>
              <w:t>00</w:t>
            </w:r>
          </w:p>
        </w:tc>
      </w:tr>
      <w:tr w:rsidR="00E9448B" w:rsidRPr="004938F2" w14:paraId="7B554A44" w14:textId="77777777" w:rsidTr="00191D5E">
        <w:tc>
          <w:tcPr>
            <w:tcW w:w="2915" w:type="dxa"/>
            <w:vMerge w:val="restart"/>
            <w:shd w:val="clear" w:color="auto" w:fill="auto"/>
          </w:tcPr>
          <w:p w14:paraId="09CAF9D6" w14:textId="227201EB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>Изпълнение на политиката в областта на трудовата миграция, свободното движение на работници и интеграцията на граждани на трети държави чрез администриране и ръководене на Работна група 2 „Свободно движение на хора“ към СЕВ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DF4FDF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Защита на националния интерес при участие в процесите на формулиране и на вземане на решения в ЕС в областта на свободното движение на работници, управление на трудовата миграция и интеграцията на пазара на труда на имигранти чрез ръководене и координиране работата на Работна група 2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„Свободно движение на хора“ към Съвета по европейските въпроси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740802A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725A253E" w14:textId="1A0DC538" w:rsidR="00A142E0" w:rsidRPr="00C85386" w:rsidRDefault="00B02683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A142E0" w:rsidRPr="00C85386">
              <w:rPr>
                <w:rFonts w:ascii="Times New Roman" w:eastAsia="Times New Roman" w:hAnsi="Times New Roman" w:cs="Times New Roman"/>
              </w:rPr>
              <w:t>Участие в процеса на взимане на решения на ЕС</w:t>
            </w:r>
          </w:p>
        </w:tc>
        <w:tc>
          <w:tcPr>
            <w:tcW w:w="1127" w:type="dxa"/>
            <w:shd w:val="clear" w:color="auto" w:fill="auto"/>
          </w:tcPr>
          <w:p w14:paraId="2F983FE0" w14:textId="28841353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6C2919">
              <w:rPr>
                <w:rFonts w:ascii="Times New Roman" w:eastAsia="Times New Roman" w:hAnsi="Times New Roman" w:cs="Times New Roman"/>
              </w:rPr>
              <w:t xml:space="preserve"> </w:t>
            </w:r>
            <w:r w:rsidR="00A142E0" w:rsidRPr="004938F2">
              <w:rPr>
                <w:rFonts w:ascii="Times New Roman" w:eastAsia="Times New Roman" w:hAnsi="Times New Roman" w:cs="Times New Roman"/>
                <w:lang w:val="ru-RU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ED73675" w14:textId="77777777" w:rsidR="00A142E0" w:rsidRPr="00C85386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5386">
              <w:rPr>
                <w:rFonts w:ascii="Times New Roman" w:eastAsia="Times New Roman" w:hAnsi="Times New Roman" w:cs="Times New Roman"/>
              </w:rPr>
              <w:t>Изготвени становища, рамкови позиции и позиции по проекти на регламенти, директиви и други актове на ниво ЕС</w:t>
            </w:r>
          </w:p>
        </w:tc>
        <w:tc>
          <w:tcPr>
            <w:tcW w:w="1275" w:type="dxa"/>
            <w:shd w:val="clear" w:color="auto" w:fill="auto"/>
          </w:tcPr>
          <w:p w14:paraId="21512EA7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938F2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427771CB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938F2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E9448B" w:rsidRPr="004938F2" w14:paraId="4C2FDA7A" w14:textId="77777777" w:rsidTr="00191D5E">
        <w:tc>
          <w:tcPr>
            <w:tcW w:w="2915" w:type="dxa"/>
            <w:vMerge/>
            <w:shd w:val="clear" w:color="auto" w:fill="auto"/>
          </w:tcPr>
          <w:p w14:paraId="120F0486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2D38DB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2EB21E6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1801D17" w14:textId="09F807DD" w:rsidR="00A142E0" w:rsidRPr="004938F2" w:rsidRDefault="00B02683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Докладване на ЕК за изпълнението на ангажименти на България – съгласно регламенти и директиви, в които това е заложено</w:t>
            </w:r>
          </w:p>
        </w:tc>
        <w:tc>
          <w:tcPr>
            <w:tcW w:w="1127" w:type="dxa"/>
            <w:shd w:val="clear" w:color="auto" w:fill="auto"/>
          </w:tcPr>
          <w:p w14:paraId="22D17F1F" w14:textId="6DE62A65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6C2919">
              <w:rPr>
                <w:rFonts w:ascii="Times New Roman" w:eastAsia="Times New Roman" w:hAnsi="Times New Roman" w:cs="Times New Roman"/>
              </w:rPr>
              <w:t xml:space="preserve"> 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A068627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Изготвени доклади по компетентност</w:t>
            </w:r>
          </w:p>
        </w:tc>
        <w:tc>
          <w:tcPr>
            <w:tcW w:w="1275" w:type="dxa"/>
            <w:shd w:val="clear" w:color="auto" w:fill="auto"/>
          </w:tcPr>
          <w:p w14:paraId="4755615B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184BC12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69431CB3" w14:textId="77777777" w:rsidTr="00191D5E">
        <w:tc>
          <w:tcPr>
            <w:tcW w:w="2915" w:type="dxa"/>
            <w:shd w:val="clear" w:color="auto" w:fill="auto"/>
          </w:tcPr>
          <w:p w14:paraId="62DD4F4A" w14:textId="1B4B6BA8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>Улесняване на трудовата мобилност в рамките на ЕС, вкл. чрез методическо ръководство и наблюдение дейността на мрежата EURES</w:t>
            </w:r>
          </w:p>
        </w:tc>
        <w:tc>
          <w:tcPr>
            <w:tcW w:w="2410" w:type="dxa"/>
            <w:shd w:val="clear" w:color="auto" w:fill="auto"/>
          </w:tcPr>
          <w:p w14:paraId="5F37A2F9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Ефективно управление на миграционните процеси, включително свободното движение на работници, с оглед удовлетворяване на потребностите на пазара на труда от работна сила</w:t>
            </w:r>
          </w:p>
        </w:tc>
        <w:tc>
          <w:tcPr>
            <w:tcW w:w="1572" w:type="dxa"/>
            <w:shd w:val="clear" w:color="auto" w:fill="auto"/>
          </w:tcPr>
          <w:p w14:paraId="7474032B" w14:textId="77777777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21AA8B39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Отчитане в системата Инфрасолв относно дейността на мрежата в България</w:t>
            </w:r>
          </w:p>
        </w:tc>
        <w:tc>
          <w:tcPr>
            <w:tcW w:w="1127" w:type="dxa"/>
            <w:shd w:val="clear" w:color="auto" w:fill="auto"/>
          </w:tcPr>
          <w:p w14:paraId="28FADDEA" w14:textId="31F55D54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6C2919">
              <w:rPr>
                <w:rFonts w:ascii="Times New Roman" w:eastAsia="Times New Roman" w:hAnsi="Times New Roman" w:cs="Times New Roman"/>
              </w:rPr>
              <w:t xml:space="preserve"> 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B20301A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Брой отчети, качени в системата Инфрасолв</w:t>
            </w:r>
          </w:p>
        </w:tc>
        <w:tc>
          <w:tcPr>
            <w:tcW w:w="1275" w:type="dxa"/>
            <w:shd w:val="clear" w:color="auto" w:fill="auto"/>
          </w:tcPr>
          <w:p w14:paraId="5CE223F8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6A8AC8B8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9448B" w:rsidRPr="004938F2" w14:paraId="3CA21A55" w14:textId="77777777" w:rsidTr="00191D5E">
        <w:tc>
          <w:tcPr>
            <w:tcW w:w="2915" w:type="dxa"/>
            <w:vMerge w:val="restart"/>
            <w:shd w:val="clear" w:color="auto" w:fill="auto"/>
          </w:tcPr>
          <w:p w14:paraId="4EB0E168" w14:textId="322441F5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>Гарантиране осъществяването на социалния диалог в областта на трудовата миграция и трудовата мобилност чрез Националния съвет по трудова миграция и трудова мобилност, Междуведомствената работна група по миграция и интеграция, Националното звено на Европейската мрежа по интеграция, Национално звено на Република България по въпросите на Глобалния форум по миграция и развитие и чрез участие по</w:t>
            </w:r>
            <w:r w:rsidR="00A142E0" w:rsidRPr="004938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 xml:space="preserve">компетентност в дейността на Националния съвет по миграция, граници, убежище и 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интеграция и др.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C43F9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Ефективно управление на миграционните процеси, включително свободното движение на работници, с оглед удовлетворяване на потребностите на пазара на труда от работна сила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6DC7E0B6" w14:textId="77777777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28049F2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Администриране дейността на Националния съвет по трудова миграция и трудова мобилност (НСТМТМ)</w:t>
            </w:r>
          </w:p>
        </w:tc>
        <w:tc>
          <w:tcPr>
            <w:tcW w:w="1127" w:type="dxa"/>
            <w:shd w:val="clear" w:color="auto" w:fill="auto"/>
          </w:tcPr>
          <w:p w14:paraId="070ED7A1" w14:textId="2D0A2414" w:rsidR="00A142E0" w:rsidRPr="004938F2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="00C85386"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6C291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F72E1A0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Проведени заседания на НСТМТМ</w:t>
            </w:r>
          </w:p>
        </w:tc>
        <w:tc>
          <w:tcPr>
            <w:tcW w:w="1275" w:type="dxa"/>
            <w:shd w:val="clear" w:color="auto" w:fill="auto"/>
          </w:tcPr>
          <w:p w14:paraId="5546A26C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1D1E746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59CA66F5" w14:textId="77777777" w:rsidTr="00191D5E">
        <w:tc>
          <w:tcPr>
            <w:tcW w:w="2915" w:type="dxa"/>
            <w:vMerge/>
            <w:shd w:val="clear" w:color="auto" w:fill="auto"/>
          </w:tcPr>
          <w:p w14:paraId="31D907AC" w14:textId="77777777" w:rsidR="0014524A" w:rsidRPr="004938F2" w:rsidRDefault="0014524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080E53" w14:textId="77777777" w:rsidR="0014524A" w:rsidRPr="004938F2" w:rsidRDefault="0014524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61A72E0" w14:textId="77777777" w:rsidR="0014524A" w:rsidRPr="004938F2" w:rsidRDefault="0014524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7FB5C46D" w14:textId="77777777" w:rsidR="0014524A" w:rsidRPr="004938F2" w:rsidRDefault="0014524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Извършване на последваща оценка на въздействието на Закона за трудовата миграция и трудовата мобилност (ЗТМТМ)</w:t>
            </w:r>
          </w:p>
        </w:tc>
        <w:tc>
          <w:tcPr>
            <w:tcW w:w="1127" w:type="dxa"/>
            <w:shd w:val="clear" w:color="auto" w:fill="auto"/>
          </w:tcPr>
          <w:p w14:paraId="7B3D8D9E" w14:textId="77777777" w:rsidR="00653815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</w:t>
            </w:r>
            <w:r w:rsidR="0014524A" w:rsidRPr="004938F2">
              <w:rPr>
                <w:rFonts w:ascii="Times New Roman" w:eastAsia="Times New Roman" w:hAnsi="Times New Roman" w:cs="Times New Roman"/>
              </w:rPr>
              <w:t>нуари – май</w:t>
            </w:r>
          </w:p>
          <w:p w14:paraId="036EE8B4" w14:textId="77777777" w:rsidR="0014524A" w:rsidRPr="004938F2" w:rsidRDefault="0014524A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50E1F012" w14:textId="7916CE75" w:rsidR="0014524A" w:rsidRPr="00653815" w:rsidRDefault="00653815" w:rsidP="00653815">
            <w:pPr>
              <w:rPr>
                <w:rFonts w:ascii="Times New Roman" w:eastAsia="Times New Roman" w:hAnsi="Times New Roman" w:cs="Times New Roman"/>
              </w:rPr>
            </w:pPr>
            <w:r w:rsidRPr="00653815">
              <w:rPr>
                <w:rFonts w:ascii="Times New Roman" w:eastAsia="Times New Roman" w:hAnsi="Times New Roman" w:cs="Times New Roman"/>
              </w:rPr>
              <w:t>Изготвена после</w:t>
            </w:r>
            <w:r>
              <w:rPr>
                <w:rFonts w:ascii="Times New Roman" w:eastAsia="Times New Roman" w:hAnsi="Times New Roman" w:cs="Times New Roman"/>
              </w:rPr>
              <w:t>дваща оценка на въздействието</w:t>
            </w:r>
          </w:p>
        </w:tc>
        <w:tc>
          <w:tcPr>
            <w:tcW w:w="1275" w:type="dxa"/>
            <w:shd w:val="clear" w:color="auto" w:fill="auto"/>
          </w:tcPr>
          <w:p w14:paraId="06C3C29A" w14:textId="77777777" w:rsidR="0014524A" w:rsidRPr="004938F2" w:rsidRDefault="0014524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F0D3C2E" w14:textId="77777777" w:rsidR="0014524A" w:rsidRPr="004938F2" w:rsidRDefault="0014524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378E1609" w14:textId="77777777" w:rsidTr="00191D5E">
        <w:tc>
          <w:tcPr>
            <w:tcW w:w="2915" w:type="dxa"/>
            <w:vMerge/>
            <w:shd w:val="clear" w:color="auto" w:fill="auto"/>
          </w:tcPr>
          <w:p w14:paraId="44DCB25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B1F484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2FE480B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701E8A89" w14:textId="77777777" w:rsidR="00A142E0" w:rsidRPr="004938F2" w:rsidRDefault="0014524A" w:rsidP="006538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. Подготовка и отчитане изпълнението на Националната стратегия в областта на мигра</w:t>
            </w:r>
            <w:r w:rsidR="00653815">
              <w:rPr>
                <w:rFonts w:ascii="Times New Roman" w:eastAsia="Times New Roman" w:hAnsi="Times New Roman" w:cs="Times New Roman"/>
              </w:rPr>
              <w:t>цията, убежището и интеграцията</w:t>
            </w:r>
            <w:r w:rsidR="00A142E0" w:rsidRPr="004938F2">
              <w:rPr>
                <w:rFonts w:ascii="Times New Roman" w:eastAsia="Times New Roman" w:hAnsi="Times New Roman" w:cs="Times New Roman"/>
              </w:rPr>
              <w:t xml:space="preserve"> – по Плана за действие и по Националния план за интеграция</w:t>
            </w:r>
          </w:p>
        </w:tc>
        <w:tc>
          <w:tcPr>
            <w:tcW w:w="1127" w:type="dxa"/>
            <w:shd w:val="clear" w:color="auto" w:fill="auto"/>
          </w:tcPr>
          <w:p w14:paraId="78EDADA6" w14:textId="7AFB4B5F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6C2919">
              <w:rPr>
                <w:rFonts w:ascii="Times New Roman" w:eastAsia="Times New Roman" w:hAnsi="Times New Roman" w:cs="Times New Roman"/>
              </w:rPr>
              <w:t xml:space="preserve"> 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12BABCB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Подготвени проекти на планове и отчети съобразно компетенциите на МТСП</w:t>
            </w:r>
          </w:p>
        </w:tc>
        <w:tc>
          <w:tcPr>
            <w:tcW w:w="1275" w:type="dxa"/>
            <w:shd w:val="clear" w:color="auto" w:fill="auto"/>
          </w:tcPr>
          <w:p w14:paraId="136A7991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6C67BF3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371BBC5F" w14:textId="77777777" w:rsidTr="00191D5E">
        <w:tc>
          <w:tcPr>
            <w:tcW w:w="2915" w:type="dxa"/>
            <w:vMerge/>
            <w:shd w:val="clear" w:color="auto" w:fill="auto"/>
          </w:tcPr>
          <w:p w14:paraId="60F01B6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573658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ACCD392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EDD366B" w14:textId="77777777" w:rsidR="00A142E0" w:rsidRPr="004938F2" w:rsidRDefault="0014524A" w:rsidP="001452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</w:t>
            </w:r>
            <w:r w:rsidR="00A142E0" w:rsidRPr="004938F2">
              <w:rPr>
                <w:rFonts w:ascii="Times New Roman" w:eastAsia="Times New Roman" w:hAnsi="Times New Roman" w:cs="Times New Roman"/>
              </w:rPr>
              <w:t xml:space="preserve">.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Осъществяване на експертни консултации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и работа по разработване и съгласуване на предложения в областта на трудовата миграция и трудовата мобилност във връзка със състоянието на пазара на труда и актуалните развития в ЕС</w:t>
            </w:r>
          </w:p>
        </w:tc>
        <w:tc>
          <w:tcPr>
            <w:tcW w:w="1127" w:type="dxa"/>
            <w:shd w:val="clear" w:color="auto" w:fill="auto"/>
          </w:tcPr>
          <w:p w14:paraId="67409B19" w14:textId="158778DF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6C291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48AF722" w14:textId="77777777" w:rsidR="00A142E0" w:rsidRPr="004938F2" w:rsidRDefault="0065381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3815">
              <w:rPr>
                <w:rFonts w:ascii="Times New Roman" w:eastAsia="Times New Roman" w:hAnsi="Times New Roman" w:cs="Times New Roman"/>
              </w:rPr>
              <w:t xml:space="preserve">Обменени становища, дадени предложения и </w:t>
            </w:r>
            <w:r w:rsidRPr="00653815">
              <w:rPr>
                <w:rFonts w:ascii="Times New Roman" w:eastAsia="Times New Roman" w:hAnsi="Times New Roman" w:cs="Times New Roman"/>
              </w:rPr>
              <w:lastRenderedPageBreak/>
              <w:t>препоръки</w:t>
            </w:r>
          </w:p>
        </w:tc>
        <w:tc>
          <w:tcPr>
            <w:tcW w:w="1275" w:type="dxa"/>
            <w:shd w:val="clear" w:color="auto" w:fill="auto"/>
          </w:tcPr>
          <w:p w14:paraId="5237A027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0</w:t>
            </w:r>
          </w:p>
        </w:tc>
        <w:tc>
          <w:tcPr>
            <w:tcW w:w="1234" w:type="dxa"/>
            <w:shd w:val="clear" w:color="auto" w:fill="auto"/>
          </w:tcPr>
          <w:p w14:paraId="3B07D8FA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2CF3FE26" w14:textId="77777777" w:rsidTr="00191D5E">
        <w:tc>
          <w:tcPr>
            <w:tcW w:w="2915" w:type="dxa"/>
            <w:vMerge/>
            <w:shd w:val="clear" w:color="auto" w:fill="auto"/>
          </w:tcPr>
          <w:p w14:paraId="3E166247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C5087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0E3CDA6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4E552728" w14:textId="77777777" w:rsidR="00A142E0" w:rsidRPr="004938F2" w:rsidRDefault="0014524A" w:rsidP="001452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</w:t>
            </w:r>
            <w:r w:rsidR="00A142E0" w:rsidRPr="004938F2">
              <w:rPr>
                <w:rFonts w:ascii="Times New Roman" w:eastAsia="Times New Roman" w:hAnsi="Times New Roman" w:cs="Times New Roman"/>
              </w:rPr>
              <w:t xml:space="preserve">. </w:t>
            </w:r>
            <w:r w:rsidRPr="004938F2">
              <w:rPr>
                <w:rFonts w:ascii="Times New Roman" w:eastAsia="Times New Roman" w:hAnsi="Times New Roman" w:cs="Times New Roman"/>
              </w:rPr>
              <w:t>Осъществяване на експертни консултации и работа в рамките на Европейската мрежа по интеграция, Европейската мрежа по миграция, Националното звено на Европейската мрежа по интеграция, Национално</w:t>
            </w:r>
            <w:r w:rsidR="006C2919">
              <w:rPr>
                <w:rFonts w:ascii="Times New Roman" w:eastAsia="Times New Roman" w:hAnsi="Times New Roman" w:cs="Times New Roman"/>
              </w:rPr>
              <w:t>то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звено на РБ по въпросите на Глобалния форум по миграция и развитие и др.</w:t>
            </w:r>
          </w:p>
        </w:tc>
        <w:tc>
          <w:tcPr>
            <w:tcW w:w="1127" w:type="dxa"/>
            <w:shd w:val="clear" w:color="auto" w:fill="auto"/>
          </w:tcPr>
          <w:p w14:paraId="3314D76B" w14:textId="0934B225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6C291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19902E1" w14:textId="77777777" w:rsidR="00A142E0" w:rsidRPr="004938F2" w:rsidRDefault="0065381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3815">
              <w:rPr>
                <w:rFonts w:ascii="Times New Roman" w:eastAsia="Times New Roman" w:hAnsi="Times New Roman" w:cs="Times New Roman"/>
              </w:rPr>
              <w:t>Обменени становища, дадени предложения и препоръки</w:t>
            </w:r>
          </w:p>
        </w:tc>
        <w:tc>
          <w:tcPr>
            <w:tcW w:w="1275" w:type="dxa"/>
            <w:shd w:val="clear" w:color="auto" w:fill="auto"/>
          </w:tcPr>
          <w:p w14:paraId="261057DE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C07A93A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4F6BBF5A" w14:textId="77777777" w:rsidTr="00191D5E">
        <w:tc>
          <w:tcPr>
            <w:tcW w:w="2915" w:type="dxa"/>
            <w:vMerge w:val="restart"/>
            <w:shd w:val="clear" w:color="auto" w:fill="auto"/>
          </w:tcPr>
          <w:p w14:paraId="2769B6BF" w14:textId="64BE43EE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  <w:r w:rsidR="00653815" w:rsidRPr="00653815">
              <w:rPr>
                <w:rFonts w:ascii="Times New Roman" w:eastAsia="Times New Roman" w:hAnsi="Times New Roman" w:cs="Times New Roman"/>
                <w:b/>
              </w:rPr>
              <w:t>Сключване на двустранни спогодби за регулиране на трудовата миграция и заетостта с трети държави и развитие и чрез участие по компетентност в дейността на Националния съвет по миграция, граници, убежище и интеграция и др.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94870B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Ефективно управление на миграционните процеси, включително свободното движение на работници, с оглед удовлетворяване на потребностите на пазара на труда от работна сила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660D79AD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</w:t>
            </w:r>
            <w:r w:rsidR="005B59BB">
              <w:rPr>
                <w:rFonts w:ascii="Times New Roman" w:eastAsia="Times New Roman" w:hAnsi="Times New Roman" w:cs="Times New Roman"/>
              </w:rPr>
              <w:t>н С</w:t>
            </w:r>
            <w:r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2E01C308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Провеждане на кръгове от преговори и съответните национални процедури по утвърждаване и влизане в сила</w:t>
            </w:r>
          </w:p>
        </w:tc>
        <w:tc>
          <w:tcPr>
            <w:tcW w:w="1127" w:type="dxa"/>
            <w:shd w:val="clear" w:color="auto" w:fill="auto"/>
          </w:tcPr>
          <w:p w14:paraId="6C066358" w14:textId="45A2F295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C1E19E9" w14:textId="77777777" w:rsidR="00A142E0" w:rsidRPr="004938F2" w:rsidRDefault="0065381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3815">
              <w:rPr>
                <w:rFonts w:ascii="Times New Roman" w:eastAsia="Times New Roman" w:hAnsi="Times New Roman" w:cs="Times New Roman"/>
              </w:rPr>
              <w:t>Проведени преговори и/или сключени спогодби и/или подписани процедури</w:t>
            </w:r>
          </w:p>
        </w:tc>
        <w:tc>
          <w:tcPr>
            <w:tcW w:w="1275" w:type="dxa"/>
            <w:shd w:val="clear" w:color="auto" w:fill="auto"/>
          </w:tcPr>
          <w:p w14:paraId="39D4CBB3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3975384" w14:textId="77777777" w:rsidR="00A142E0" w:rsidRPr="004938F2" w:rsidRDefault="00693067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160819D3" w14:textId="77777777" w:rsidTr="00191D5E">
        <w:tc>
          <w:tcPr>
            <w:tcW w:w="2915" w:type="dxa"/>
            <w:vMerge/>
            <w:shd w:val="clear" w:color="auto" w:fill="auto"/>
          </w:tcPr>
          <w:p w14:paraId="7398B5B6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47FF509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BE84617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8D5C8CF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Осъществяване на консултации с други държави за установяване на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взаимен интерес за сключване на спогодби за регулиране на трудовата миграция</w:t>
            </w:r>
          </w:p>
        </w:tc>
        <w:tc>
          <w:tcPr>
            <w:tcW w:w="1127" w:type="dxa"/>
            <w:shd w:val="clear" w:color="auto" w:fill="auto"/>
          </w:tcPr>
          <w:p w14:paraId="7AB4D9E5" w14:textId="38834848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07181CE2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Проведени консултации</w:t>
            </w:r>
          </w:p>
        </w:tc>
        <w:tc>
          <w:tcPr>
            <w:tcW w:w="1275" w:type="dxa"/>
            <w:shd w:val="clear" w:color="auto" w:fill="auto"/>
          </w:tcPr>
          <w:p w14:paraId="4318B2CA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258FBB10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2B290998" w14:textId="77777777" w:rsidTr="00191D5E">
        <w:trPr>
          <w:trHeight w:val="273"/>
        </w:trPr>
        <w:tc>
          <w:tcPr>
            <w:tcW w:w="2915" w:type="dxa"/>
            <w:vMerge w:val="restart"/>
            <w:shd w:val="clear" w:color="auto" w:fill="auto"/>
          </w:tcPr>
          <w:p w14:paraId="4FD3724B" w14:textId="790969B2" w:rsidR="00A142E0" w:rsidRPr="004938F2" w:rsidRDefault="00A142E0" w:rsidP="00693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10.</w:t>
            </w:r>
            <w:r w:rsidR="00693067" w:rsidRPr="004938F2">
              <w:rPr>
                <w:rFonts w:ascii="Times New Roman" w:eastAsia="Times New Roman" w:hAnsi="Times New Roman" w:cs="Times New Roman"/>
                <w:b/>
                <w:bCs/>
              </w:rPr>
              <w:t>Защита на трудовите и осигурителните права на работниците и служителите чрез развитие на законодателството в съответствие с принципите за по-добро регулиране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DD47B63" w14:textId="77777777" w:rsidR="00A142E0" w:rsidRPr="004938F2" w:rsidRDefault="00693067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Защита на трудовите, осигурителните и социални права на работниците и служителите, чрез усъвършенстване на трудовото и осигурителното законодателство и контрола върху прилагането им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5B8E847E" w14:textId="77777777" w:rsidR="000F499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 xml:space="preserve">Програма на правителството за стабилно развитие на Република България </w:t>
            </w:r>
          </w:p>
          <w:p w14:paraId="057DB59C" w14:textId="77777777" w:rsidR="00A142E0" w:rsidRPr="000F499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>20</w:t>
            </w:r>
            <w:r w:rsidRPr="003977AF">
              <w:rPr>
                <w:rFonts w:ascii="Times New Roman" w:eastAsia="Times New Roman" w:hAnsi="Times New Roman" w:cs="Times New Roman"/>
                <w:lang w:val="en-US"/>
              </w:rPr>
              <w:t>17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</w:t>
            </w:r>
            <w:r w:rsidR="000F4999"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</w:t>
            </w:r>
            <w:r w:rsidRPr="003977AF">
              <w:rPr>
                <w:rFonts w:ascii="Times New Roman" w:eastAsia="Times New Roman" w:hAnsi="Times New Roman" w:cs="Times New Roman"/>
              </w:rPr>
              <w:t>20</w:t>
            </w:r>
            <w:r w:rsidRPr="003977AF">
              <w:rPr>
                <w:rFonts w:ascii="Times New Roman" w:eastAsia="Times New Roman" w:hAnsi="Times New Roman" w:cs="Times New Roman"/>
                <w:lang w:val="en-US"/>
              </w:rPr>
              <w:t>21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42ACE15C" w14:textId="77777777" w:rsidR="00A142E0" w:rsidRPr="003977AF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FC2665" w14:textId="77F78A27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3977AF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1959BDDF" w14:textId="4AB83BD5" w:rsidR="00A142E0" w:rsidRPr="004938F2" w:rsidRDefault="00B02683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F336D8" w:rsidRPr="004938F2">
              <w:rPr>
                <w:rFonts w:ascii="Times New Roman" w:eastAsia="Times New Roman" w:hAnsi="Times New Roman" w:cs="Times New Roman"/>
              </w:rPr>
              <w:t>Разработване на проект на ЗИД на КТ във връзка с транспониране на Директива (ЕС) 2019/1152 и на Директива (ЕС) 2019/1158 на ЕП и на Съвета</w:t>
            </w:r>
          </w:p>
        </w:tc>
        <w:tc>
          <w:tcPr>
            <w:tcW w:w="1127" w:type="dxa"/>
            <w:shd w:val="clear" w:color="auto" w:fill="auto"/>
          </w:tcPr>
          <w:p w14:paraId="22D5CAF0" w14:textId="77777777" w:rsidR="00A142E0" w:rsidRPr="004938F2" w:rsidRDefault="005339F4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</w:t>
            </w:r>
            <w:r w:rsidR="00F336D8" w:rsidRPr="004938F2">
              <w:rPr>
                <w:rFonts w:ascii="Times New Roman" w:eastAsia="Times New Roman" w:hAnsi="Times New Roman" w:cs="Times New Roman"/>
              </w:rPr>
              <w:t>екември</w:t>
            </w:r>
          </w:p>
        </w:tc>
        <w:tc>
          <w:tcPr>
            <w:tcW w:w="2562" w:type="dxa"/>
            <w:shd w:val="clear" w:color="auto" w:fill="auto"/>
          </w:tcPr>
          <w:p w14:paraId="7ED7122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Проект на Закон за изменение и допълнение на Кодекса на труда</w:t>
            </w:r>
          </w:p>
        </w:tc>
        <w:tc>
          <w:tcPr>
            <w:tcW w:w="1275" w:type="dxa"/>
            <w:shd w:val="clear" w:color="auto" w:fill="auto"/>
          </w:tcPr>
          <w:p w14:paraId="1BDF7DFE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67F13271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E9448B" w:rsidRPr="004938F2" w14:paraId="6E8900CA" w14:textId="77777777" w:rsidTr="00191D5E">
        <w:trPr>
          <w:trHeight w:val="273"/>
        </w:trPr>
        <w:tc>
          <w:tcPr>
            <w:tcW w:w="2915" w:type="dxa"/>
            <w:vMerge/>
            <w:shd w:val="clear" w:color="auto" w:fill="auto"/>
          </w:tcPr>
          <w:p w14:paraId="6061DF50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C0EAC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4FB077D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D5B3FA5" w14:textId="77777777" w:rsidR="00A142E0" w:rsidRPr="004938F2" w:rsidRDefault="00A142E0" w:rsidP="00F33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. </w:t>
            </w:r>
            <w:r w:rsidR="00F336D8" w:rsidRPr="004938F2">
              <w:rPr>
                <w:rFonts w:ascii="Times New Roman" w:eastAsia="Times New Roman" w:hAnsi="Times New Roman" w:cs="Times New Roman"/>
              </w:rPr>
              <w:t>Изготвяне на проект на ПМС за изменение и допълнение на Наредбата за работното време, почивките и отпуските във връзка с приетите промени в КТ по отношение на сумираното изчисляване на работното време, платения годишен отпуск и т.н.</w:t>
            </w:r>
          </w:p>
        </w:tc>
        <w:tc>
          <w:tcPr>
            <w:tcW w:w="1127" w:type="dxa"/>
            <w:shd w:val="clear" w:color="auto" w:fill="auto"/>
          </w:tcPr>
          <w:p w14:paraId="10A572E3" w14:textId="77777777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юни</w:t>
            </w:r>
          </w:p>
        </w:tc>
        <w:tc>
          <w:tcPr>
            <w:tcW w:w="2562" w:type="dxa"/>
            <w:shd w:val="clear" w:color="auto" w:fill="auto"/>
          </w:tcPr>
          <w:p w14:paraId="36352F0E" w14:textId="77777777" w:rsidR="00A142E0" w:rsidRPr="004938F2" w:rsidRDefault="005339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проект на ПМС за изменение и допълнение на Наредбата за работното време, почивките и отпуските</w:t>
            </w:r>
          </w:p>
        </w:tc>
        <w:tc>
          <w:tcPr>
            <w:tcW w:w="1275" w:type="dxa"/>
            <w:shd w:val="clear" w:color="auto" w:fill="auto"/>
          </w:tcPr>
          <w:p w14:paraId="315AF598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98C82F7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4ADD37DC" w14:textId="77777777" w:rsidTr="00191D5E">
        <w:trPr>
          <w:trHeight w:val="273"/>
        </w:trPr>
        <w:tc>
          <w:tcPr>
            <w:tcW w:w="2915" w:type="dxa"/>
            <w:vMerge/>
            <w:shd w:val="clear" w:color="auto" w:fill="auto"/>
          </w:tcPr>
          <w:p w14:paraId="18F03507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2F19E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401438D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F895E7F" w14:textId="77777777" w:rsidR="00A142E0" w:rsidRPr="004938F2" w:rsidRDefault="00A142E0" w:rsidP="00F33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3. </w:t>
            </w:r>
            <w:r w:rsidR="00F336D8" w:rsidRPr="004938F2">
              <w:rPr>
                <w:rFonts w:ascii="Times New Roman" w:eastAsia="Times New Roman" w:hAnsi="Times New Roman" w:cs="Times New Roman"/>
              </w:rPr>
              <w:t xml:space="preserve">Изготвяне на Наредба за изменение и допълнение на Наредба № РД 07-8 от 13 юли 2015 г. за условията и реда за предоставяне, регистриране и отчитане на трудовите договори по чл. 114а, </w:t>
            </w:r>
            <w:r w:rsidR="00F336D8" w:rsidRPr="004938F2">
              <w:rPr>
                <w:rFonts w:ascii="Times New Roman" w:eastAsia="Times New Roman" w:hAnsi="Times New Roman" w:cs="Times New Roman"/>
              </w:rPr>
              <w:lastRenderedPageBreak/>
              <w:t>ал. 1 от КТ пред инспекцията по труда, във връзка с приетите промени в КТ по отношение на включването на тютюнопроизводителите в обхвата на работодателите, които могат да сключват трудови договори по реда на чл. 114а от КТ</w:t>
            </w:r>
          </w:p>
        </w:tc>
        <w:tc>
          <w:tcPr>
            <w:tcW w:w="1127" w:type="dxa"/>
            <w:shd w:val="clear" w:color="auto" w:fill="auto"/>
          </w:tcPr>
          <w:p w14:paraId="03FB2C18" w14:textId="77777777" w:rsidR="00A142E0" w:rsidRPr="004938F2" w:rsidRDefault="005339F4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юни</w:t>
            </w:r>
          </w:p>
        </w:tc>
        <w:tc>
          <w:tcPr>
            <w:tcW w:w="2562" w:type="dxa"/>
            <w:shd w:val="clear" w:color="auto" w:fill="auto"/>
          </w:tcPr>
          <w:p w14:paraId="55D7553B" w14:textId="77777777" w:rsidR="00A142E0" w:rsidRPr="004938F2" w:rsidRDefault="005339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Наредба за изменение и допълнение на Наредба № РД 07-8 от 13 юли 2015 г. за условията и реда за предоставяне, регистриране и отчитане на трудовите договори по чл. 114а, ал. 1 от КТ пред инспекцията по труда</w:t>
            </w:r>
          </w:p>
        </w:tc>
        <w:tc>
          <w:tcPr>
            <w:tcW w:w="1275" w:type="dxa"/>
            <w:shd w:val="clear" w:color="auto" w:fill="auto"/>
          </w:tcPr>
          <w:p w14:paraId="40EDA155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7531F1B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6130FE09" w14:textId="77777777" w:rsidTr="00191D5E">
        <w:trPr>
          <w:trHeight w:val="273"/>
        </w:trPr>
        <w:tc>
          <w:tcPr>
            <w:tcW w:w="2915" w:type="dxa"/>
            <w:vMerge/>
            <w:shd w:val="clear" w:color="auto" w:fill="auto"/>
          </w:tcPr>
          <w:p w14:paraId="23B4BFE0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31BCC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72323C9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7A20B088" w14:textId="77777777" w:rsidR="00A142E0" w:rsidRPr="004938F2" w:rsidRDefault="00A142E0" w:rsidP="00F33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4. </w:t>
            </w:r>
            <w:r w:rsidR="00F336D8" w:rsidRPr="004938F2">
              <w:rPr>
                <w:rFonts w:ascii="Times New Roman" w:eastAsia="Times New Roman" w:hAnsi="Times New Roman" w:cs="Times New Roman"/>
              </w:rPr>
              <w:t xml:space="preserve">Изготвяне на Наредба за изменение и допълнение на Наредба № 5 от 2002 г. за съдържанието и реда за изпращане на уведомлението по 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    </w:t>
            </w:r>
            <w:r w:rsidR="00F336D8" w:rsidRPr="004938F2">
              <w:rPr>
                <w:rFonts w:ascii="Times New Roman" w:eastAsia="Times New Roman" w:hAnsi="Times New Roman" w:cs="Times New Roman"/>
              </w:rPr>
              <w:t>чл. 62, ал. 5 от КТ</w:t>
            </w:r>
          </w:p>
        </w:tc>
        <w:tc>
          <w:tcPr>
            <w:tcW w:w="1127" w:type="dxa"/>
            <w:shd w:val="clear" w:color="auto" w:fill="auto"/>
          </w:tcPr>
          <w:p w14:paraId="53213B6E" w14:textId="77777777" w:rsidR="00A142E0" w:rsidRPr="004938F2" w:rsidRDefault="005339F4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562" w:type="dxa"/>
            <w:shd w:val="clear" w:color="auto" w:fill="auto"/>
          </w:tcPr>
          <w:p w14:paraId="3CF1C5B3" w14:textId="77777777" w:rsidR="00A142E0" w:rsidRPr="004938F2" w:rsidRDefault="005339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Наредба за изменение и допълнение на Наредба № 5 от 2002 г. за съдържанието и реда за изпращане на уведомлението по 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4938F2">
              <w:rPr>
                <w:rFonts w:ascii="Times New Roman" w:eastAsia="Times New Roman" w:hAnsi="Times New Roman" w:cs="Times New Roman"/>
              </w:rPr>
              <w:t>чл. 62, ал. 5 от КТ</w:t>
            </w:r>
          </w:p>
        </w:tc>
        <w:tc>
          <w:tcPr>
            <w:tcW w:w="1275" w:type="dxa"/>
            <w:shd w:val="clear" w:color="auto" w:fill="auto"/>
          </w:tcPr>
          <w:p w14:paraId="223A3C98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2F336185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E9448B" w:rsidRPr="004938F2" w14:paraId="6E44B80A" w14:textId="77777777" w:rsidTr="00191D5E">
        <w:trPr>
          <w:trHeight w:val="273"/>
        </w:trPr>
        <w:tc>
          <w:tcPr>
            <w:tcW w:w="2915" w:type="dxa"/>
            <w:vMerge/>
            <w:shd w:val="clear" w:color="auto" w:fill="auto"/>
          </w:tcPr>
          <w:p w14:paraId="2F8E8D7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AD6D5AC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ECFD21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35BCB04D" w14:textId="77777777" w:rsidR="00A142E0" w:rsidRPr="004938F2" w:rsidRDefault="00A142E0" w:rsidP="00F33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5. </w:t>
            </w:r>
            <w:r w:rsidR="00F336D8" w:rsidRPr="004938F2">
              <w:rPr>
                <w:rFonts w:ascii="Times New Roman" w:eastAsia="Times New Roman" w:hAnsi="Times New Roman" w:cs="Times New Roman"/>
              </w:rPr>
              <w:t xml:space="preserve">Разработване на проект на ПМС за изменение и допълнение на Наредбата за  условията и реда за командироване и изпращане на работници и служители в рамките на предоставяне на услуги, във връзка с транспониране на Директива 2018/957/ЕС за изменение на </w:t>
            </w:r>
            <w:r w:rsidR="00F336D8" w:rsidRPr="004938F2">
              <w:rPr>
                <w:rFonts w:ascii="Times New Roman" w:eastAsia="Times New Roman" w:hAnsi="Times New Roman" w:cs="Times New Roman"/>
              </w:rPr>
              <w:lastRenderedPageBreak/>
              <w:t>Директива 96/71/ЕО относно командироването на работници в рамките на предоставяне на услуги</w:t>
            </w:r>
          </w:p>
        </w:tc>
        <w:tc>
          <w:tcPr>
            <w:tcW w:w="1127" w:type="dxa"/>
            <w:shd w:val="clear" w:color="auto" w:fill="auto"/>
          </w:tcPr>
          <w:p w14:paraId="22C446ED" w14:textId="77777777" w:rsidR="00A142E0" w:rsidRPr="004938F2" w:rsidRDefault="005339F4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февруари</w:t>
            </w:r>
          </w:p>
        </w:tc>
        <w:tc>
          <w:tcPr>
            <w:tcW w:w="2562" w:type="dxa"/>
            <w:shd w:val="clear" w:color="auto" w:fill="auto"/>
          </w:tcPr>
          <w:p w14:paraId="5EE1BA7A" w14:textId="77777777" w:rsidR="00A142E0" w:rsidRPr="004938F2" w:rsidRDefault="005339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Проект на ПМС за изменение и допълнение на Наредбата за  условията и реда за командироване и изпращане на работници и служители в рамките на предоставяне на услуги</w:t>
            </w:r>
          </w:p>
        </w:tc>
        <w:tc>
          <w:tcPr>
            <w:tcW w:w="1275" w:type="dxa"/>
            <w:shd w:val="clear" w:color="auto" w:fill="auto"/>
          </w:tcPr>
          <w:p w14:paraId="14BBC5FF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2A77BCA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13D98B22" w14:textId="77777777" w:rsidTr="00191D5E">
        <w:trPr>
          <w:trHeight w:val="273"/>
        </w:trPr>
        <w:tc>
          <w:tcPr>
            <w:tcW w:w="2915" w:type="dxa"/>
            <w:vMerge/>
            <w:shd w:val="clear" w:color="auto" w:fill="auto"/>
          </w:tcPr>
          <w:p w14:paraId="5D5558A9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E373412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6D566DD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3D7FB56" w14:textId="6E7BE17E" w:rsidR="00F336D8" w:rsidRPr="004938F2" w:rsidRDefault="00A142E0" w:rsidP="00F33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6. </w:t>
            </w:r>
            <w:r w:rsidR="00F336D8" w:rsidRPr="004938F2">
              <w:rPr>
                <w:rFonts w:ascii="Times New Roman" w:eastAsia="Times New Roman" w:hAnsi="Times New Roman" w:cs="Times New Roman"/>
              </w:rPr>
              <w:t xml:space="preserve">Утвърждаване на Наредба на министъра на труда и социалната политика и министъра на здравеопазването за изменение и допълнение на Наредба № 3 от 19.04.2001 г. за минималните изисквания за безопасност и опазване здравето на работещите при използване на лични предпазни средства на работното място, във връзка с транспониране на Директива </w:t>
            </w:r>
          </w:p>
          <w:p w14:paraId="5FD1DDEB" w14:textId="77777777" w:rsidR="00A142E0" w:rsidRPr="004938F2" w:rsidRDefault="00F336D8" w:rsidP="00F33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 (ЕС) 2019/1832 на Комисията от 24.10.2019 г. за изменение на приложения I, II и III към Директива 89/656/ЕИО на Съвета по отношение на изцяло технически адаптации</w:t>
            </w:r>
          </w:p>
        </w:tc>
        <w:tc>
          <w:tcPr>
            <w:tcW w:w="1127" w:type="dxa"/>
            <w:shd w:val="clear" w:color="auto" w:fill="auto"/>
          </w:tcPr>
          <w:p w14:paraId="113B6BBF" w14:textId="77777777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ноември</w:t>
            </w:r>
          </w:p>
        </w:tc>
        <w:tc>
          <w:tcPr>
            <w:tcW w:w="2562" w:type="dxa"/>
            <w:shd w:val="clear" w:color="auto" w:fill="auto"/>
          </w:tcPr>
          <w:p w14:paraId="2FA13D07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Утвърдена наредба</w:t>
            </w:r>
          </w:p>
        </w:tc>
        <w:tc>
          <w:tcPr>
            <w:tcW w:w="1275" w:type="dxa"/>
            <w:shd w:val="clear" w:color="auto" w:fill="auto"/>
          </w:tcPr>
          <w:p w14:paraId="57AF09B0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1137E19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4616371B" w14:textId="77777777" w:rsidTr="00191D5E">
        <w:trPr>
          <w:trHeight w:val="273"/>
        </w:trPr>
        <w:tc>
          <w:tcPr>
            <w:tcW w:w="2915" w:type="dxa"/>
            <w:vMerge/>
            <w:shd w:val="clear" w:color="auto" w:fill="auto"/>
          </w:tcPr>
          <w:p w14:paraId="1BBB492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AF33B88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03FB7BB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07786D5C" w14:textId="21868B32" w:rsidR="00A142E0" w:rsidRPr="004938F2" w:rsidRDefault="00A142E0" w:rsidP="00F33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7. </w:t>
            </w:r>
            <w:r w:rsidR="00F336D8" w:rsidRPr="004938F2">
              <w:rPr>
                <w:rFonts w:ascii="Times New Roman" w:eastAsia="Times New Roman" w:hAnsi="Times New Roman" w:cs="Times New Roman"/>
              </w:rPr>
              <w:t xml:space="preserve">Утвърждаване на Наредба на министъра на труда и социалната </w:t>
            </w:r>
            <w:r w:rsidR="00F336D8" w:rsidRPr="004938F2">
              <w:rPr>
                <w:rFonts w:ascii="Times New Roman" w:eastAsia="Times New Roman" w:hAnsi="Times New Roman" w:cs="Times New Roman"/>
              </w:rPr>
              <w:lastRenderedPageBreak/>
              <w:t>политика и министъра на здравеопазването за изменение и допълнение на Наредба № 13 от 30.12.2003 г. за защита на работещите от рискове, свързани с експозиция на химични агенти при работа във връзка с транспониране на Директива (ЕС) 2019/1831 на Комисията от 24.10.2019 г. за установяване на пети списък с индикативни гранични стойности на професионална експозиция съгласно Директива 98/24/ЕО на Съвета и за изменение на Директива 2000/39/ЕО на Комисията</w:t>
            </w:r>
          </w:p>
        </w:tc>
        <w:tc>
          <w:tcPr>
            <w:tcW w:w="1127" w:type="dxa"/>
            <w:shd w:val="clear" w:color="auto" w:fill="auto"/>
          </w:tcPr>
          <w:p w14:paraId="32080F88" w14:textId="77777777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май</w:t>
            </w:r>
          </w:p>
        </w:tc>
        <w:tc>
          <w:tcPr>
            <w:tcW w:w="2562" w:type="dxa"/>
            <w:shd w:val="clear" w:color="auto" w:fill="auto"/>
          </w:tcPr>
          <w:p w14:paraId="7A489537" w14:textId="4196D0B6" w:rsidR="00A142E0" w:rsidRPr="004938F2" w:rsidRDefault="005339F4" w:rsidP="005339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Утвърдена наредба</w:t>
            </w:r>
          </w:p>
        </w:tc>
        <w:tc>
          <w:tcPr>
            <w:tcW w:w="1275" w:type="dxa"/>
            <w:shd w:val="clear" w:color="auto" w:fill="auto"/>
          </w:tcPr>
          <w:p w14:paraId="4D9163C1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DACB7DB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4A48CD28" w14:textId="77777777" w:rsidTr="00191D5E">
        <w:trPr>
          <w:trHeight w:val="273"/>
        </w:trPr>
        <w:tc>
          <w:tcPr>
            <w:tcW w:w="2915" w:type="dxa"/>
            <w:vMerge/>
            <w:shd w:val="clear" w:color="auto" w:fill="auto"/>
          </w:tcPr>
          <w:p w14:paraId="5D4CEBE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023E9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02788CF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47B9172" w14:textId="71A35AD7" w:rsidR="00A142E0" w:rsidRPr="004938F2" w:rsidRDefault="00A142E0" w:rsidP="00F33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8. </w:t>
            </w:r>
            <w:r w:rsidR="00F336D8" w:rsidRPr="004938F2">
              <w:rPr>
                <w:rFonts w:ascii="Times New Roman" w:eastAsia="Times New Roman" w:hAnsi="Times New Roman" w:cs="Times New Roman"/>
              </w:rPr>
              <w:t>Утвърждаване на Наредба за осигуряване на здравословни и безопасни условия на труд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="00F336D8" w:rsidRPr="004938F2">
              <w:rPr>
                <w:rFonts w:ascii="Times New Roman" w:eastAsia="Times New Roman" w:hAnsi="Times New Roman" w:cs="Times New Roman"/>
              </w:rPr>
              <w:t>при леене на метали и метални сплави</w:t>
            </w:r>
          </w:p>
        </w:tc>
        <w:tc>
          <w:tcPr>
            <w:tcW w:w="1127" w:type="dxa"/>
            <w:shd w:val="clear" w:color="auto" w:fill="auto"/>
          </w:tcPr>
          <w:p w14:paraId="6387748A" w14:textId="77777777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562" w:type="dxa"/>
            <w:shd w:val="clear" w:color="auto" w:fill="auto"/>
          </w:tcPr>
          <w:p w14:paraId="5E8EBFD4" w14:textId="77777777" w:rsidR="00A142E0" w:rsidRPr="004938F2" w:rsidRDefault="0074426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Утвърдена наредба</w:t>
            </w:r>
          </w:p>
        </w:tc>
        <w:tc>
          <w:tcPr>
            <w:tcW w:w="1275" w:type="dxa"/>
            <w:shd w:val="clear" w:color="auto" w:fill="auto"/>
          </w:tcPr>
          <w:p w14:paraId="6F99E472" w14:textId="25603A1F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3CA1308" w14:textId="29E55A78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70C2480B" w14:textId="77777777" w:rsidTr="00191D5E">
        <w:trPr>
          <w:trHeight w:val="273"/>
        </w:trPr>
        <w:tc>
          <w:tcPr>
            <w:tcW w:w="2915" w:type="dxa"/>
            <w:vMerge/>
            <w:shd w:val="clear" w:color="auto" w:fill="auto"/>
          </w:tcPr>
          <w:p w14:paraId="65F35AA9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3E9EB26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FEEDDE7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09C3E39A" w14:textId="77777777" w:rsidR="00A142E0" w:rsidRPr="004938F2" w:rsidRDefault="00A142E0" w:rsidP="005339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9. </w:t>
            </w:r>
            <w:r w:rsidR="005339F4" w:rsidRPr="004938F2">
              <w:rPr>
                <w:rFonts w:ascii="Times New Roman" w:eastAsia="Times New Roman" w:hAnsi="Times New Roman" w:cs="Times New Roman"/>
              </w:rPr>
              <w:t xml:space="preserve">Разработване на проект на ПМС за изменение и допълнение на Наредбата за пенсиите </w:t>
            </w:r>
            <w:r w:rsidR="005339F4" w:rsidRPr="004938F2">
              <w:rPr>
                <w:rFonts w:ascii="Times New Roman" w:eastAsia="Times New Roman" w:hAnsi="Times New Roman" w:cs="Times New Roman"/>
              </w:rPr>
              <w:lastRenderedPageBreak/>
              <w:t>и осигурителния стаж</w:t>
            </w:r>
          </w:p>
        </w:tc>
        <w:tc>
          <w:tcPr>
            <w:tcW w:w="1127" w:type="dxa"/>
            <w:shd w:val="clear" w:color="auto" w:fill="auto"/>
          </w:tcPr>
          <w:p w14:paraId="3AFF4803" w14:textId="77777777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април</w:t>
            </w:r>
          </w:p>
        </w:tc>
        <w:tc>
          <w:tcPr>
            <w:tcW w:w="2562" w:type="dxa"/>
            <w:shd w:val="clear" w:color="auto" w:fill="auto"/>
          </w:tcPr>
          <w:p w14:paraId="6E7A765A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ПМС за изменение и допълнение на Наредбата за пенсиите и осигурителния стаж</w:t>
            </w:r>
          </w:p>
        </w:tc>
        <w:tc>
          <w:tcPr>
            <w:tcW w:w="1275" w:type="dxa"/>
            <w:shd w:val="clear" w:color="auto" w:fill="auto"/>
          </w:tcPr>
          <w:p w14:paraId="6B1B3DAC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F19EDBE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59A8F253" w14:textId="77777777" w:rsidTr="00191D5E">
        <w:tc>
          <w:tcPr>
            <w:tcW w:w="2915" w:type="dxa"/>
            <w:vMerge w:val="restart"/>
            <w:shd w:val="clear" w:color="auto" w:fill="auto"/>
          </w:tcPr>
          <w:p w14:paraId="6852CCC6" w14:textId="44559BED" w:rsidR="00F41FE5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11.</w:t>
            </w:r>
            <w:r w:rsidR="00F41FE5" w:rsidRPr="004938F2">
              <w:rPr>
                <w:rFonts w:ascii="Times New Roman" w:eastAsia="Times New Roman" w:hAnsi="Times New Roman" w:cs="Times New Roman"/>
                <w:b/>
              </w:rPr>
              <w:t>Повишаване на ефективността и ефикасността на контрола по спазване на трудовото законодателство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B86AEA8" w14:textId="77777777" w:rsidR="00F41FE5" w:rsidRPr="004938F2" w:rsidRDefault="00F41FE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Защита на трудовите, осигурителните и социални права на работниците и служителите, чрез усъвършенстване на трудовото и осигурителното законодателство и контрола върху прилагането им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08E73DFF" w14:textId="77777777" w:rsidR="00F41FE5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3977AF" w:rsidRPr="003977AF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2A4226BF" w14:textId="2EE54B41" w:rsidR="00F41FE5" w:rsidRPr="004938F2" w:rsidRDefault="00B02683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F41FE5" w:rsidRPr="004938F2">
              <w:rPr>
                <w:rFonts w:ascii="Times New Roman" w:eastAsia="Times New Roman" w:hAnsi="Times New Roman" w:cs="Times New Roman"/>
              </w:rPr>
              <w:t>Запазване под 12% на работещите при неспазени норми за условия на труд в проверените предприятия</w:t>
            </w:r>
          </w:p>
        </w:tc>
        <w:tc>
          <w:tcPr>
            <w:tcW w:w="1127" w:type="dxa"/>
            <w:shd w:val="clear" w:color="auto" w:fill="auto"/>
          </w:tcPr>
          <w:p w14:paraId="7B8556FE" w14:textId="5ECC7CA4" w:rsidR="00F41FE5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567584B" w14:textId="65D6919E" w:rsidR="00F41FE5" w:rsidRPr="004938F2" w:rsidRDefault="00F41FE5" w:rsidP="00A142E0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Под 12% от работещите в проверени предприятия</w:t>
            </w:r>
          </w:p>
        </w:tc>
        <w:tc>
          <w:tcPr>
            <w:tcW w:w="1275" w:type="dxa"/>
            <w:shd w:val="clear" w:color="auto" w:fill="auto"/>
          </w:tcPr>
          <w:p w14:paraId="28B2FF34" w14:textId="77777777" w:rsidR="00F41FE5" w:rsidRPr="004938F2" w:rsidRDefault="00F41FE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≤ 12</w:t>
            </w:r>
          </w:p>
        </w:tc>
        <w:tc>
          <w:tcPr>
            <w:tcW w:w="1234" w:type="dxa"/>
            <w:shd w:val="clear" w:color="auto" w:fill="auto"/>
          </w:tcPr>
          <w:p w14:paraId="75F52C14" w14:textId="77777777" w:rsidR="00F41FE5" w:rsidRPr="004938F2" w:rsidRDefault="00F41FE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≤ 12</w:t>
            </w:r>
          </w:p>
        </w:tc>
      </w:tr>
      <w:tr w:rsidR="00E9448B" w:rsidRPr="004938F2" w14:paraId="1648B8C9" w14:textId="77777777" w:rsidTr="00191D5E">
        <w:tc>
          <w:tcPr>
            <w:tcW w:w="2915" w:type="dxa"/>
            <w:vMerge/>
            <w:shd w:val="clear" w:color="auto" w:fill="auto"/>
          </w:tcPr>
          <w:p w14:paraId="41654C1E" w14:textId="77777777" w:rsidR="00F41FE5" w:rsidRPr="004938F2" w:rsidRDefault="00F41FE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25FF4D" w14:textId="77777777" w:rsidR="00F41FE5" w:rsidRPr="004938F2" w:rsidRDefault="00F41FE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AC01619" w14:textId="77777777" w:rsidR="00F41FE5" w:rsidRPr="004938F2" w:rsidRDefault="00F41FE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61C90DB" w14:textId="4DA77953" w:rsidR="00F41FE5" w:rsidRPr="004938F2" w:rsidRDefault="00B02683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F41FE5" w:rsidRPr="004938F2">
              <w:rPr>
                <w:rFonts w:ascii="Times New Roman" w:eastAsia="Times New Roman" w:hAnsi="Times New Roman" w:cs="Times New Roman"/>
              </w:rPr>
              <w:t>Задържане/намаляване честотата на трудовите злополуки</w:t>
            </w:r>
          </w:p>
        </w:tc>
        <w:tc>
          <w:tcPr>
            <w:tcW w:w="1127" w:type="dxa"/>
            <w:shd w:val="clear" w:color="auto" w:fill="auto"/>
          </w:tcPr>
          <w:p w14:paraId="1F7FC708" w14:textId="739D45C5" w:rsidR="00F41FE5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04032DCA" w14:textId="77777777" w:rsidR="00F41FE5" w:rsidRPr="004938F2" w:rsidRDefault="00F41FE5" w:rsidP="00A142E0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Задържане/намаляване честотата на трудовите злополуки</w:t>
            </w:r>
            <w:r w:rsidR="00297D0E">
              <w:rPr>
                <w:rFonts w:ascii="Times New Roman" w:eastAsia="Times New Roman" w:hAnsi="Times New Roman" w:cs="Times New Roman"/>
              </w:rPr>
              <w:t xml:space="preserve"> (</w:t>
            </w:r>
            <w:r w:rsidR="00297D0E" w:rsidRPr="00297D0E">
              <w:rPr>
                <w:rFonts w:ascii="Times New Roman" w:eastAsia="Times New Roman" w:hAnsi="Times New Roman" w:cs="Times New Roman"/>
                <w:sz w:val="18"/>
                <w:szCs w:val="18"/>
              </w:rPr>
              <w:t>коефициент на честота средно за страната</w:t>
            </w:r>
            <w:r w:rsidR="00297D0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0900547C" w14:textId="77777777" w:rsidR="00F41FE5" w:rsidRPr="004938F2" w:rsidRDefault="00F41FE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≤ 1</w:t>
            </w:r>
          </w:p>
        </w:tc>
        <w:tc>
          <w:tcPr>
            <w:tcW w:w="1234" w:type="dxa"/>
            <w:shd w:val="clear" w:color="auto" w:fill="auto"/>
          </w:tcPr>
          <w:p w14:paraId="6CB5D211" w14:textId="77777777" w:rsidR="00F41FE5" w:rsidRPr="004938F2" w:rsidRDefault="00F41FE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≤ 1</w:t>
            </w:r>
          </w:p>
        </w:tc>
      </w:tr>
      <w:tr w:rsidR="00E9448B" w:rsidRPr="004938F2" w14:paraId="686B779D" w14:textId="77777777" w:rsidTr="00191D5E">
        <w:tc>
          <w:tcPr>
            <w:tcW w:w="2915" w:type="dxa"/>
            <w:vMerge/>
            <w:shd w:val="clear" w:color="auto" w:fill="auto"/>
          </w:tcPr>
          <w:p w14:paraId="7EE5ABFE" w14:textId="77777777" w:rsidR="00F41FE5" w:rsidRPr="004938F2" w:rsidRDefault="00F41FE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041939" w14:textId="77777777" w:rsidR="00F41FE5" w:rsidRPr="004938F2" w:rsidRDefault="00F41FE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448738D" w14:textId="77777777" w:rsidR="00F41FE5" w:rsidRPr="004938F2" w:rsidRDefault="00F41FE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7A85CBE0" w14:textId="30242C31" w:rsidR="00F41FE5" w:rsidRPr="004938F2" w:rsidRDefault="00B02683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F41FE5" w:rsidRPr="004938F2">
              <w:rPr>
                <w:rFonts w:ascii="Times New Roman" w:eastAsia="Times New Roman" w:hAnsi="Times New Roman" w:cs="Times New Roman"/>
              </w:rPr>
              <w:t>Намаляване броя на трудовите злополуки, довели до трайна неработоспособност или смърт</w:t>
            </w:r>
          </w:p>
        </w:tc>
        <w:tc>
          <w:tcPr>
            <w:tcW w:w="1127" w:type="dxa"/>
            <w:shd w:val="clear" w:color="auto" w:fill="auto"/>
          </w:tcPr>
          <w:p w14:paraId="5117EB30" w14:textId="738A7B91" w:rsidR="00F41FE5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1DA6706C" w14:textId="77777777" w:rsidR="00F41FE5" w:rsidRPr="004938F2" w:rsidRDefault="00F41FE5" w:rsidP="00A142E0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Намаляване броя на трудовите злополуки, довели до трайна неработоспособност или смърт</w:t>
            </w:r>
            <w:r w:rsidR="00297D0E">
              <w:rPr>
                <w:rFonts w:ascii="Times New Roman" w:eastAsia="Times New Roman" w:hAnsi="Times New Roman" w:cs="Times New Roman"/>
              </w:rPr>
              <w:t xml:space="preserve"> (брой)</w:t>
            </w:r>
          </w:p>
        </w:tc>
        <w:tc>
          <w:tcPr>
            <w:tcW w:w="1275" w:type="dxa"/>
            <w:shd w:val="clear" w:color="auto" w:fill="auto"/>
          </w:tcPr>
          <w:p w14:paraId="1533ACDD" w14:textId="77777777" w:rsidR="00F41FE5" w:rsidRPr="004938F2" w:rsidRDefault="00F41FE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A7B54A7" w14:textId="77777777" w:rsidR="00F41FE5" w:rsidRPr="004938F2" w:rsidRDefault="00F41FE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125</w:t>
            </w:r>
          </w:p>
        </w:tc>
      </w:tr>
      <w:tr w:rsidR="00E9448B" w:rsidRPr="004938F2" w14:paraId="215B258C" w14:textId="77777777" w:rsidTr="00191D5E">
        <w:tc>
          <w:tcPr>
            <w:tcW w:w="2915" w:type="dxa"/>
            <w:vMerge w:val="restart"/>
            <w:shd w:val="clear" w:color="auto" w:fill="auto"/>
          </w:tcPr>
          <w:p w14:paraId="7DD8A011" w14:textId="568B5722" w:rsidR="00A142E0" w:rsidRPr="004938F2" w:rsidRDefault="00F6011B" w:rsidP="00F41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12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F41FE5" w:rsidRPr="004938F2">
              <w:rPr>
                <w:rFonts w:ascii="Times New Roman" w:eastAsia="Times New Roman" w:hAnsi="Times New Roman" w:cs="Times New Roman"/>
                <w:b/>
              </w:rPr>
              <w:t>Подобряване условията на труд в предприятията и на мотивацията и производителността на работната сила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81AACD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Подобряване условията на труд в предприятията.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5B8279C6" w14:textId="77777777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 xml:space="preserve">тратегически план на МТСП до 2021 г. </w:t>
            </w:r>
          </w:p>
        </w:tc>
        <w:tc>
          <w:tcPr>
            <w:tcW w:w="2394" w:type="dxa"/>
            <w:shd w:val="clear" w:color="auto" w:fill="auto"/>
          </w:tcPr>
          <w:p w14:paraId="37869226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Съфинансиране на проекти за подобряване на условията на труд в предприятията.</w:t>
            </w:r>
          </w:p>
        </w:tc>
        <w:tc>
          <w:tcPr>
            <w:tcW w:w="1127" w:type="dxa"/>
            <w:shd w:val="clear" w:color="auto" w:fill="auto"/>
          </w:tcPr>
          <w:p w14:paraId="0EDA7071" w14:textId="22B36430" w:rsidR="00A142E0" w:rsidRPr="006D6A19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6D1848B5" w14:textId="57173850" w:rsidR="00A142E0" w:rsidRPr="004938F2" w:rsidRDefault="00A142E0" w:rsidP="00A142E0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Брой реализирани проекти и програми за подобряване условията на труд (брой проекти)</w:t>
            </w:r>
          </w:p>
        </w:tc>
        <w:tc>
          <w:tcPr>
            <w:tcW w:w="1275" w:type="dxa"/>
            <w:shd w:val="clear" w:color="auto" w:fill="auto"/>
          </w:tcPr>
          <w:p w14:paraId="57AA47A8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A8BD445" w14:textId="77777777" w:rsidR="00A142E0" w:rsidRPr="004938F2" w:rsidRDefault="00F41FE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E9448B" w:rsidRPr="004938F2" w14:paraId="7BE5EFBB" w14:textId="77777777" w:rsidTr="00191D5E">
        <w:tc>
          <w:tcPr>
            <w:tcW w:w="2915" w:type="dxa"/>
            <w:vMerge/>
            <w:shd w:val="clear" w:color="auto" w:fill="auto"/>
          </w:tcPr>
          <w:p w14:paraId="40BC3477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35937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5664A9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0476177" w14:textId="30D83BB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Финансиране на дейности по диагностика на професионалните болести</w:t>
            </w:r>
          </w:p>
        </w:tc>
        <w:tc>
          <w:tcPr>
            <w:tcW w:w="1127" w:type="dxa"/>
            <w:shd w:val="clear" w:color="auto" w:fill="auto"/>
          </w:tcPr>
          <w:p w14:paraId="55A1D33D" w14:textId="7277AF79" w:rsidR="00A142E0" w:rsidRPr="006D6A19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C31A334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highlight w:val="yellow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Извършени диагностични дейности и групови медицински прегледи (брой прегледани лица)</w:t>
            </w:r>
          </w:p>
        </w:tc>
        <w:tc>
          <w:tcPr>
            <w:tcW w:w="1275" w:type="dxa"/>
            <w:shd w:val="clear" w:color="auto" w:fill="auto"/>
          </w:tcPr>
          <w:p w14:paraId="574EC5C6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4062C80" w14:textId="7493A68C" w:rsidR="00A142E0" w:rsidRPr="002C2CE3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B5784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</w:tr>
      <w:tr w:rsidR="00E9448B" w:rsidRPr="004938F2" w14:paraId="3D91DFA7" w14:textId="77777777" w:rsidTr="00191D5E">
        <w:tc>
          <w:tcPr>
            <w:tcW w:w="2915" w:type="dxa"/>
            <w:shd w:val="clear" w:color="auto" w:fill="auto"/>
          </w:tcPr>
          <w:p w14:paraId="3F2AD2D8" w14:textId="7A69966C" w:rsidR="00A142E0" w:rsidRPr="004938F2" w:rsidRDefault="00F601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13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>Подобряване качеството на медицинската експертиза (МЕ) и ЕР на хората с увреждания в работоспособна възраст чрез разработване на методология за извършване на МЕ и ЕР</w:t>
            </w:r>
          </w:p>
        </w:tc>
        <w:tc>
          <w:tcPr>
            <w:tcW w:w="2410" w:type="dxa"/>
            <w:shd w:val="clear" w:color="auto" w:fill="auto"/>
          </w:tcPr>
          <w:p w14:paraId="68E7705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Усъвършенстване на системата на експертизата на работоспособността (ЕР), чрез разработване на методология за провеждане на реформа в сферата на експертизата на тра</w:t>
            </w:r>
            <w:r w:rsidR="00907533">
              <w:rPr>
                <w:rFonts w:ascii="Times New Roman" w:eastAsia="Times New Roman" w:hAnsi="Times New Roman" w:cs="Times New Roman"/>
              </w:rPr>
              <w:t xml:space="preserve">йно намалената </w:t>
            </w:r>
            <w:r w:rsidR="00907533">
              <w:rPr>
                <w:rFonts w:ascii="Times New Roman" w:eastAsia="Times New Roman" w:hAnsi="Times New Roman" w:cs="Times New Roman"/>
              </w:rPr>
              <w:lastRenderedPageBreak/>
              <w:t>работоспособност</w:t>
            </w:r>
          </w:p>
        </w:tc>
        <w:tc>
          <w:tcPr>
            <w:tcW w:w="1572" w:type="dxa"/>
            <w:shd w:val="clear" w:color="auto" w:fill="auto"/>
          </w:tcPr>
          <w:p w14:paraId="11CD016A" w14:textId="77777777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 xml:space="preserve">тратегически план на МТСП до 2021 г. </w:t>
            </w:r>
          </w:p>
        </w:tc>
        <w:tc>
          <w:tcPr>
            <w:tcW w:w="2394" w:type="dxa"/>
            <w:shd w:val="clear" w:color="auto" w:fill="auto"/>
          </w:tcPr>
          <w:p w14:paraId="00BBEA25" w14:textId="5F6930C9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Осигуряване на прилагането на нов подход при медицинската експертиза, основан на ICF</w:t>
            </w:r>
          </w:p>
        </w:tc>
        <w:tc>
          <w:tcPr>
            <w:tcW w:w="1127" w:type="dxa"/>
            <w:shd w:val="clear" w:color="auto" w:fill="auto"/>
          </w:tcPr>
          <w:p w14:paraId="0D5991A4" w14:textId="61816676" w:rsidR="00A142E0" w:rsidRPr="004938F2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034EE0F" w14:textId="3C4495BC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Разработване на методики за ЕР и МЕ</w:t>
            </w:r>
          </w:p>
        </w:tc>
        <w:tc>
          <w:tcPr>
            <w:tcW w:w="1275" w:type="dxa"/>
            <w:shd w:val="clear" w:color="auto" w:fill="auto"/>
          </w:tcPr>
          <w:p w14:paraId="499D991B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E076A9D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1B883262" w14:textId="77777777" w:rsidTr="00191D5E">
        <w:tc>
          <w:tcPr>
            <w:tcW w:w="2915" w:type="dxa"/>
            <w:shd w:val="clear" w:color="auto" w:fill="auto"/>
          </w:tcPr>
          <w:p w14:paraId="203DE29C" w14:textId="6BA3537C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14.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>Повишаване на размерите на пенсиите, свързани с трудова дейност</w:t>
            </w:r>
          </w:p>
        </w:tc>
        <w:tc>
          <w:tcPr>
            <w:tcW w:w="2410" w:type="dxa"/>
            <w:shd w:val="clear" w:color="auto" w:fill="auto"/>
          </w:tcPr>
          <w:p w14:paraId="012B4574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Повишаване адекватността на пенсиите чрез увеличаване на техния размер</w:t>
            </w:r>
          </w:p>
        </w:tc>
        <w:tc>
          <w:tcPr>
            <w:tcW w:w="1572" w:type="dxa"/>
            <w:shd w:val="clear" w:color="auto" w:fill="auto"/>
          </w:tcPr>
          <w:p w14:paraId="74143141" w14:textId="77777777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45B27AB5" w14:textId="77777777" w:rsidR="00A142E0" w:rsidRPr="004938F2" w:rsidRDefault="00F601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Разработване на проект на Закон за бюджета на ДОО за 2022 г.</w:t>
            </w:r>
          </w:p>
        </w:tc>
        <w:tc>
          <w:tcPr>
            <w:tcW w:w="1127" w:type="dxa"/>
            <w:shd w:val="clear" w:color="auto" w:fill="auto"/>
          </w:tcPr>
          <w:p w14:paraId="6B1A4CF0" w14:textId="77777777" w:rsidR="00A142E0" w:rsidRPr="004938F2" w:rsidRDefault="00F6011B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октомври</w:t>
            </w:r>
          </w:p>
        </w:tc>
        <w:tc>
          <w:tcPr>
            <w:tcW w:w="2562" w:type="dxa"/>
            <w:shd w:val="clear" w:color="auto" w:fill="auto"/>
          </w:tcPr>
          <w:p w14:paraId="6B06958F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Закон за бюджета на държавнот</w:t>
            </w:r>
            <w:r w:rsidR="00F6011B" w:rsidRPr="004938F2">
              <w:rPr>
                <w:rFonts w:ascii="Times New Roman" w:eastAsia="Times New Roman" w:hAnsi="Times New Roman" w:cs="Times New Roman"/>
                <w:iCs/>
              </w:rPr>
              <w:t>о обществено осигуряване за 2022</w:t>
            </w:r>
            <w:r w:rsidRPr="004938F2">
              <w:rPr>
                <w:rFonts w:ascii="Times New Roman" w:eastAsia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</w:tcPr>
          <w:p w14:paraId="76A4913F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2265194C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2D3F7661" w14:textId="77777777" w:rsidTr="00191D5E">
        <w:tc>
          <w:tcPr>
            <w:tcW w:w="2915" w:type="dxa"/>
            <w:shd w:val="clear" w:color="auto" w:fill="auto"/>
          </w:tcPr>
          <w:p w14:paraId="53018ECD" w14:textId="3CCF8BD8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>Повишаване на размерите на пенсиите, несвързани с трудова дейност</w:t>
            </w:r>
          </w:p>
        </w:tc>
        <w:tc>
          <w:tcPr>
            <w:tcW w:w="2410" w:type="dxa"/>
            <w:shd w:val="clear" w:color="auto" w:fill="auto"/>
          </w:tcPr>
          <w:p w14:paraId="7DD026F6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Повишаване адекватността на пенсиите чрез увеличаване на техния размер</w:t>
            </w:r>
          </w:p>
        </w:tc>
        <w:tc>
          <w:tcPr>
            <w:tcW w:w="1572" w:type="dxa"/>
            <w:shd w:val="clear" w:color="auto" w:fill="auto"/>
          </w:tcPr>
          <w:p w14:paraId="35739910" w14:textId="77777777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2EC3D1A8" w14:textId="77777777" w:rsidR="00A142E0" w:rsidRPr="004938F2" w:rsidRDefault="00F601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Повишаване размерите на пенсиите, несвързани с трудова дейност</w:t>
            </w:r>
          </w:p>
        </w:tc>
        <w:tc>
          <w:tcPr>
            <w:tcW w:w="1127" w:type="dxa"/>
            <w:shd w:val="clear" w:color="auto" w:fill="auto"/>
          </w:tcPr>
          <w:p w14:paraId="522E435E" w14:textId="2E31111C" w:rsidR="00A142E0" w:rsidRPr="004938F2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562" w:type="dxa"/>
            <w:shd w:val="clear" w:color="auto" w:fill="auto"/>
          </w:tcPr>
          <w:p w14:paraId="53DB52C0" w14:textId="77777777" w:rsidR="00A142E0" w:rsidRPr="004938F2" w:rsidRDefault="00F601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ПМС за определяне на нов размер на социалната пенсия за старост</w:t>
            </w:r>
          </w:p>
        </w:tc>
        <w:tc>
          <w:tcPr>
            <w:tcW w:w="1275" w:type="dxa"/>
            <w:shd w:val="clear" w:color="auto" w:fill="auto"/>
          </w:tcPr>
          <w:p w14:paraId="20027548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95A035B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207B934E" w14:textId="77777777" w:rsidTr="00191D5E">
        <w:trPr>
          <w:trHeight w:val="1832"/>
        </w:trPr>
        <w:tc>
          <w:tcPr>
            <w:tcW w:w="2915" w:type="dxa"/>
            <w:vMerge w:val="restart"/>
            <w:shd w:val="clear" w:color="auto" w:fill="auto"/>
          </w:tcPr>
          <w:p w14:paraId="76AD232E" w14:textId="7CAB4FDA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16.Разработване на проекти на двустранни спогодби за социална сигурност с оглед гарантиране на правата на гражданите, придобили осигурителни периоди в трети държави (извън ЕС, ЕИП и Швейцария)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B2B8189" w14:textId="2B6A2169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Подпомагане на българските граждани да ползват правата на социална сигурност при работа/живеене извън България </w:t>
            </w:r>
            <w:r w:rsidR="00B57846">
              <w:rPr>
                <w:rFonts w:ascii="Times New Roman" w:eastAsia="Times New Roman" w:hAnsi="Times New Roman" w:cs="Times New Roman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в ЕС или в трета страна, чрез осигуряване правилното прилагане на европейското законодателство за координация на социалната сигурност и разработването на двустранни спогодби за социална сигурност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7F155F46" w14:textId="77777777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71F50008" w14:textId="77777777" w:rsidR="00A142E0" w:rsidRPr="004938F2" w:rsidRDefault="00A142E0" w:rsidP="00F6011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 xml:space="preserve">1. </w:t>
            </w:r>
            <w:r w:rsidR="00F6011B" w:rsidRPr="004938F2">
              <w:rPr>
                <w:rFonts w:ascii="Times New Roman" w:eastAsia="Times New Roman" w:hAnsi="Times New Roman" w:cs="Times New Roman"/>
                <w:iCs/>
              </w:rPr>
              <w:t>Провеждане на преговори по проект на Административно споразумение за прилагане на Спогодбата между РБ и Република Азербайджан в областта на пенсионното осигуряване</w:t>
            </w:r>
          </w:p>
        </w:tc>
        <w:tc>
          <w:tcPr>
            <w:tcW w:w="1127" w:type="dxa"/>
            <w:shd w:val="clear" w:color="auto" w:fill="auto"/>
          </w:tcPr>
          <w:p w14:paraId="5F0F19A2" w14:textId="77777777" w:rsidR="00A142E0" w:rsidRPr="004938F2" w:rsidRDefault="00F6011B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615736E3" w14:textId="77777777" w:rsidR="00A142E0" w:rsidRPr="004938F2" w:rsidRDefault="00F601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Административно споразумение за прилагане на Спогодбата между РБ и Република Азербайджан в областта на пенсионното осигуряване</w:t>
            </w:r>
          </w:p>
        </w:tc>
        <w:tc>
          <w:tcPr>
            <w:tcW w:w="1275" w:type="dxa"/>
            <w:shd w:val="clear" w:color="auto" w:fill="auto"/>
          </w:tcPr>
          <w:p w14:paraId="69E196E7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E67001A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03697B3D" w14:textId="77777777" w:rsidTr="00191D5E">
        <w:trPr>
          <w:trHeight w:val="1308"/>
        </w:trPr>
        <w:tc>
          <w:tcPr>
            <w:tcW w:w="2915" w:type="dxa"/>
            <w:vMerge/>
            <w:shd w:val="clear" w:color="auto" w:fill="auto"/>
          </w:tcPr>
          <w:p w14:paraId="3FCED11B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38D45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B38190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222402C6" w14:textId="77777777" w:rsidR="00A142E0" w:rsidRPr="004938F2" w:rsidRDefault="00A142E0" w:rsidP="00F6011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</w:t>
            </w:r>
            <w:r w:rsidR="00F6011B" w:rsidRPr="004938F2">
              <w:rPr>
                <w:rFonts w:ascii="Times New Roman" w:eastAsia="Times New Roman" w:hAnsi="Times New Roman" w:cs="Times New Roman"/>
              </w:rPr>
              <w:t>Провеждане на преговори по проект на Договор за пенсионно осигуряване между РБ и Република Беларус</w:t>
            </w:r>
          </w:p>
        </w:tc>
        <w:tc>
          <w:tcPr>
            <w:tcW w:w="1127" w:type="dxa"/>
            <w:shd w:val="clear" w:color="auto" w:fill="auto"/>
          </w:tcPr>
          <w:p w14:paraId="5A8B1D60" w14:textId="77777777" w:rsidR="00A142E0" w:rsidRPr="004938F2" w:rsidRDefault="00F6011B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5F2D59A" w14:textId="21908280" w:rsidR="00A142E0" w:rsidRPr="004938F2" w:rsidRDefault="00A142E0" w:rsidP="00B578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Проект на Договор за пенсионно осигуряване между Р</w:t>
            </w:r>
            <w:r w:rsidR="00B57846">
              <w:rPr>
                <w:rFonts w:ascii="Times New Roman" w:eastAsia="Times New Roman" w:hAnsi="Times New Roman" w:cs="Times New Roman"/>
              </w:rPr>
              <w:t>Б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и Република Беларус</w:t>
            </w:r>
          </w:p>
        </w:tc>
        <w:tc>
          <w:tcPr>
            <w:tcW w:w="1275" w:type="dxa"/>
            <w:shd w:val="clear" w:color="auto" w:fill="auto"/>
          </w:tcPr>
          <w:p w14:paraId="6FF933BC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46429561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460EAF99" w14:textId="77777777" w:rsidTr="00191D5E">
        <w:tc>
          <w:tcPr>
            <w:tcW w:w="2915" w:type="dxa"/>
            <w:vMerge/>
            <w:shd w:val="clear" w:color="auto" w:fill="auto"/>
          </w:tcPr>
          <w:p w14:paraId="00A99434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A7357C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DBB781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3BF9F4FB" w14:textId="77777777" w:rsidR="00A142E0" w:rsidRPr="004938F2" w:rsidRDefault="00A142E0" w:rsidP="00F6011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3. </w:t>
            </w:r>
            <w:r w:rsidR="00F6011B" w:rsidRPr="004938F2">
              <w:rPr>
                <w:rFonts w:ascii="Times New Roman" w:eastAsia="Times New Roman" w:hAnsi="Times New Roman" w:cs="Times New Roman"/>
              </w:rPr>
              <w:t>Провеждане на преговори по проект на Спогодба за социална сигурност между РБ и Република Албания</w:t>
            </w:r>
          </w:p>
        </w:tc>
        <w:tc>
          <w:tcPr>
            <w:tcW w:w="1127" w:type="dxa"/>
            <w:shd w:val="clear" w:color="auto" w:fill="auto"/>
          </w:tcPr>
          <w:p w14:paraId="7F3822B3" w14:textId="77777777" w:rsidR="00A142E0" w:rsidRPr="004938F2" w:rsidRDefault="00F6011B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798298F" w14:textId="77777777" w:rsidR="00A142E0" w:rsidRPr="004938F2" w:rsidRDefault="00F601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Проект на Спогодба за социална сигурност между</w:t>
            </w:r>
            <w:r w:rsidRPr="004938F2">
              <w:rPr>
                <w:rFonts w:ascii="Times New Roman" w:eastAsia="Times New Roman" w:hAnsi="Times New Roman" w:cs="Times New Roman"/>
                <w:lang w:val="ru-RU"/>
              </w:rPr>
              <w:t xml:space="preserve"> РБ и Република Албания</w:t>
            </w:r>
          </w:p>
        </w:tc>
        <w:tc>
          <w:tcPr>
            <w:tcW w:w="1275" w:type="dxa"/>
            <w:shd w:val="clear" w:color="auto" w:fill="auto"/>
          </w:tcPr>
          <w:p w14:paraId="137F2898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0451A4D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136F60B5" w14:textId="77777777" w:rsidTr="00191D5E">
        <w:tc>
          <w:tcPr>
            <w:tcW w:w="2915" w:type="dxa"/>
            <w:vMerge w:val="restart"/>
            <w:shd w:val="clear" w:color="auto" w:fill="auto"/>
          </w:tcPr>
          <w:p w14:paraId="3C736031" w14:textId="78BCFD5E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 xml:space="preserve">Осигуряване на социална защита на населението при прилагане на диференциран подход и 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намаляване на </w:t>
            </w:r>
            <w:r w:rsidR="00F6011B" w:rsidRPr="004938F2">
              <w:rPr>
                <w:rFonts w:ascii="Times New Roman" w:eastAsia="Times New Roman" w:hAnsi="Times New Roman" w:cs="Times New Roman"/>
                <w:b/>
              </w:rPr>
              <w:t>зависимостта от социални помощи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13E08F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 xml:space="preserve">Оптимизиране на системата за социална подкрепа на най-уязвите групи от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населението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33EA214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Актуализиран</w:t>
            </w:r>
            <w:r w:rsidR="005B59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380A7F5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1. Осигуряване на социално подпомагане чрез предоставяне на социални помощи за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най-уязвимите рискови групи от населението</w:t>
            </w:r>
          </w:p>
        </w:tc>
        <w:tc>
          <w:tcPr>
            <w:tcW w:w="1127" w:type="dxa"/>
            <w:shd w:val="clear" w:color="auto" w:fill="auto"/>
          </w:tcPr>
          <w:p w14:paraId="05C35C49" w14:textId="77777777" w:rsidR="00C85386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  <w:p w14:paraId="32B81AC9" w14:textId="77777777" w:rsidR="00A142E0" w:rsidRPr="004938F2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62" w:type="dxa"/>
            <w:shd w:val="clear" w:color="auto" w:fill="auto"/>
          </w:tcPr>
          <w:p w14:paraId="5BE868AF" w14:textId="77777777" w:rsidR="00AB27A5" w:rsidRPr="004938F2" w:rsidRDefault="00AB27A5" w:rsidP="00AB27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Осигурена социална защита на населението при прилагане на диференциран подход и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намаляване на зависимостта от социални помощи:</w:t>
            </w:r>
          </w:p>
          <w:p w14:paraId="7E04EF57" w14:textId="77777777" w:rsidR="00AB27A5" w:rsidRPr="004938F2" w:rsidRDefault="00AB27A5" w:rsidP="00AB27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отпуснати месечни помощи на лица и семейства</w:t>
            </w:r>
            <w:r w:rsidR="00B57846">
              <w:rPr>
                <w:rFonts w:ascii="Times New Roman" w:eastAsia="Times New Roman" w:hAnsi="Times New Roman" w:cs="Times New Roman"/>
              </w:rPr>
              <w:t>;</w:t>
            </w:r>
          </w:p>
          <w:p w14:paraId="1E5EE0C8" w14:textId="77777777" w:rsidR="00AB27A5" w:rsidRPr="004938F2" w:rsidRDefault="00AB27A5" w:rsidP="00AB27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отпуснати еднократни помощи;</w:t>
            </w:r>
          </w:p>
          <w:p w14:paraId="38E21C04" w14:textId="77777777" w:rsidR="00AB27A5" w:rsidRPr="004938F2" w:rsidRDefault="00AB27A5" w:rsidP="00AB27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отпуснати целеви помощи за наеми по ЗСП;</w:t>
            </w:r>
          </w:p>
          <w:p w14:paraId="5559AA9B" w14:textId="77777777" w:rsidR="00AB27A5" w:rsidRPr="004938F2" w:rsidRDefault="00AB27A5" w:rsidP="00AB27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отпуснати целеви средства за болнична медицинска помощ за диагностика и лечение;</w:t>
            </w:r>
          </w:p>
          <w:p w14:paraId="6BF2DE63" w14:textId="77777777" w:rsidR="00AB27A5" w:rsidRPr="004938F2" w:rsidRDefault="00AB27A5" w:rsidP="00AB27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отпуснати целеви помощи за отопление;</w:t>
            </w:r>
          </w:p>
          <w:p w14:paraId="5F4A7340" w14:textId="3FEB3BAC" w:rsidR="00AB27A5" w:rsidRPr="004938F2" w:rsidRDefault="00AB27A5" w:rsidP="00AB27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целеви помощи за ветерани от войните и военно инвалиди;</w:t>
            </w:r>
          </w:p>
          <w:p w14:paraId="46343EAF" w14:textId="10F40DEB" w:rsidR="00AB27A5" w:rsidRPr="004938F2" w:rsidRDefault="00AB27A5" w:rsidP="00AB27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еднократна финансова подкрепа за хранителни продукти до 120 лв. за пенсионери с размер на месечна пенсия от 300,01 до 369 лв. вкл.</w:t>
            </w:r>
            <w:r w:rsidR="00B57846">
              <w:rPr>
                <w:rFonts w:ascii="Times New Roman" w:eastAsia="Times New Roman" w:hAnsi="Times New Roman" w:cs="Times New Roman"/>
              </w:rPr>
              <w:t>;</w:t>
            </w:r>
          </w:p>
          <w:p w14:paraId="5D5590A5" w14:textId="77777777" w:rsidR="00A142E0" w:rsidRPr="004938F2" w:rsidRDefault="00AB27A5" w:rsidP="00AB27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подпомогнати лица (получаващи социални помощи по чл. 27, ал. 1, т. 1 от Закона за социално подпомагане).</w:t>
            </w:r>
          </w:p>
        </w:tc>
        <w:tc>
          <w:tcPr>
            <w:tcW w:w="1275" w:type="dxa"/>
            <w:shd w:val="clear" w:color="auto" w:fill="auto"/>
          </w:tcPr>
          <w:p w14:paraId="27780CDF" w14:textId="77777777" w:rsidR="006F0507" w:rsidRDefault="006F0507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D0BE50" w14:textId="77777777" w:rsidR="001C1123" w:rsidRDefault="001C1123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21C1A0" w14:textId="77777777" w:rsidR="001C1123" w:rsidRDefault="001C1123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34DDE4" w14:textId="77777777" w:rsidR="00AB27A5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3162F2" w14:textId="77777777" w:rsidR="006D6A19" w:rsidRPr="004938F2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ADC625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972008" w14:textId="77777777" w:rsidR="00182B02" w:rsidRPr="004938F2" w:rsidRDefault="00182B02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E87B23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23 702</w:t>
            </w:r>
          </w:p>
          <w:p w14:paraId="77C8CC1F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864CC6" w14:textId="77777777" w:rsidR="00814F23" w:rsidRPr="00814F23" w:rsidRDefault="00814F23" w:rsidP="002C2C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3C0DAF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14 463</w:t>
            </w:r>
          </w:p>
          <w:p w14:paraId="3EE5F6E6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3DA701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136</w:t>
            </w:r>
          </w:p>
          <w:p w14:paraId="4FF23614" w14:textId="77777777" w:rsidR="00B02683" w:rsidRPr="00814F23" w:rsidRDefault="00B0268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4D806C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4 529</w:t>
            </w:r>
          </w:p>
          <w:p w14:paraId="564479DD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03E9D4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2E3BFC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C027CF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283 680</w:t>
            </w:r>
          </w:p>
          <w:p w14:paraId="53C4144D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4BC197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2 377</w:t>
            </w:r>
          </w:p>
          <w:p w14:paraId="094E7BC0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EE2994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BDC86B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0</w:t>
            </w:r>
          </w:p>
          <w:p w14:paraId="7CBE6671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6CF862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81A0D8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043EC2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E86C79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528F00" w14:textId="5B47CB89" w:rsidR="00AB27A5" w:rsidRPr="004938F2" w:rsidRDefault="00814F23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357</w:t>
            </w:r>
          </w:p>
        </w:tc>
        <w:tc>
          <w:tcPr>
            <w:tcW w:w="1234" w:type="dxa"/>
            <w:shd w:val="clear" w:color="auto" w:fill="auto"/>
          </w:tcPr>
          <w:p w14:paraId="4044EEA2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val="en-US"/>
              </w:rPr>
            </w:pPr>
          </w:p>
          <w:p w14:paraId="2F838B9A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val="en-US"/>
              </w:rPr>
            </w:pPr>
          </w:p>
          <w:p w14:paraId="648F691C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C05307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3E170D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070997" w14:textId="17FF647E" w:rsidR="00AB27A5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BEF6E3" w14:textId="77777777" w:rsidR="00B02683" w:rsidRPr="004938F2" w:rsidRDefault="00B02683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07C4B6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31 600</w:t>
            </w:r>
          </w:p>
          <w:p w14:paraId="27AC3062" w14:textId="77777777" w:rsidR="006D6A19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C8E789" w14:textId="77777777" w:rsidR="006D6A19" w:rsidRPr="004938F2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6734A2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7 000</w:t>
            </w:r>
          </w:p>
          <w:p w14:paraId="1B5AF7BB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DE8259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265</w:t>
            </w:r>
          </w:p>
          <w:p w14:paraId="75897F2C" w14:textId="77777777" w:rsidR="00B02683" w:rsidRPr="004938F2" w:rsidRDefault="00B02683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EF67FA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</w:t>
            </w:r>
            <w:r w:rsidR="002202E5" w:rsidRPr="004938F2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500</w:t>
            </w:r>
          </w:p>
          <w:p w14:paraId="2074CF71" w14:textId="77777777" w:rsidR="002202E5" w:rsidRPr="004938F2" w:rsidRDefault="002202E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46F1ED" w14:textId="77777777" w:rsidR="002202E5" w:rsidRDefault="002202E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BBDCB4" w14:textId="77777777" w:rsidR="006D6A19" w:rsidRPr="004938F2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0EA36F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265</w:t>
            </w:r>
            <w:r w:rsidR="002202E5" w:rsidRPr="004938F2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000</w:t>
            </w:r>
          </w:p>
          <w:p w14:paraId="0EA09C17" w14:textId="77777777" w:rsidR="002202E5" w:rsidRPr="004938F2" w:rsidRDefault="002202E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90CBC3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</w:t>
            </w:r>
            <w:r w:rsidR="002202E5" w:rsidRPr="004938F2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500</w:t>
            </w:r>
          </w:p>
          <w:p w14:paraId="47E5D487" w14:textId="77777777" w:rsidR="002202E5" w:rsidRDefault="002202E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170CF8" w14:textId="77777777" w:rsidR="006D6A19" w:rsidRPr="004938F2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595C56" w14:textId="77777777" w:rsidR="00AB27A5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392</w:t>
            </w:r>
            <w:r w:rsidR="002202E5" w:rsidRPr="004938F2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000</w:t>
            </w:r>
          </w:p>
          <w:p w14:paraId="41382BB4" w14:textId="77777777" w:rsidR="002202E5" w:rsidRDefault="002202E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F177C7" w14:textId="77777777" w:rsidR="006D6A19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8CC98A" w14:textId="77777777" w:rsidR="006D6A19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1C681B" w14:textId="77777777" w:rsidR="006D6A19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D2BDC3" w14:textId="77777777" w:rsidR="006D6A19" w:rsidRPr="004938F2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C68F2C" w14:textId="77777777" w:rsidR="00A142E0" w:rsidRPr="004938F2" w:rsidRDefault="00AB27A5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357</w:t>
            </w:r>
          </w:p>
        </w:tc>
      </w:tr>
      <w:tr w:rsidR="00E9448B" w:rsidRPr="004938F2" w14:paraId="21933C3B" w14:textId="77777777" w:rsidTr="00191D5E">
        <w:tc>
          <w:tcPr>
            <w:tcW w:w="2915" w:type="dxa"/>
            <w:vMerge/>
            <w:shd w:val="clear" w:color="auto" w:fill="auto"/>
          </w:tcPr>
          <w:p w14:paraId="32DDAB70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06BD8D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6A2D09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2F283EB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Осигуряване устойчивостта на мрежата от обществени трапезарии в отговор на базови потребности от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храна и грижа за лица в неравностойно социално положение</w:t>
            </w:r>
          </w:p>
        </w:tc>
        <w:tc>
          <w:tcPr>
            <w:tcW w:w="1127" w:type="dxa"/>
            <w:shd w:val="clear" w:color="auto" w:fill="auto"/>
          </w:tcPr>
          <w:p w14:paraId="35FBC05D" w14:textId="77777777" w:rsidR="00A142E0" w:rsidRPr="006D6A19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lastRenderedPageBreak/>
              <w:t>януари –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6D6A19">
              <w:rPr>
                <w:rFonts w:ascii="Times New Roman" w:eastAsia="Times New Roman" w:hAnsi="Times New Roman" w:cs="Times New Roman"/>
              </w:rPr>
              <w:t>декември</w:t>
            </w:r>
          </w:p>
          <w:p w14:paraId="160F7240" w14:textId="77777777" w:rsidR="00A142E0" w:rsidRPr="004938F2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699EB92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брой сключени договори за финансиране на обществени трапезарии;</w:t>
            </w:r>
          </w:p>
          <w:p w14:paraId="0931AD9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брой лица, потребители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на услугата „Обществена трапезария“</w:t>
            </w:r>
          </w:p>
        </w:tc>
        <w:tc>
          <w:tcPr>
            <w:tcW w:w="1275" w:type="dxa"/>
            <w:shd w:val="clear" w:color="auto" w:fill="auto"/>
          </w:tcPr>
          <w:p w14:paraId="51DE2C76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4938F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35</w:t>
            </w:r>
          </w:p>
          <w:p w14:paraId="535C8F32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0FDD5F51" w14:textId="29A56C2E" w:rsidR="00B02683" w:rsidRDefault="00B02683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4A33D922" w14:textId="77777777" w:rsidR="00B02683" w:rsidRPr="004938F2" w:rsidRDefault="00B02683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71FF48AD" w14:textId="6C58385C" w:rsidR="00A142E0" w:rsidRPr="004938F2" w:rsidRDefault="002202E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B57846">
              <w:rPr>
                <w:rFonts w:ascii="Times New Roman" w:eastAsia="Times New Roman" w:hAnsi="Times New Roman" w:cs="Times New Roman"/>
                <w:lang w:val="ru-RU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  <w:lang w:val="ru-RU"/>
              </w:rPr>
              <w:t>141</w:t>
            </w:r>
          </w:p>
        </w:tc>
        <w:tc>
          <w:tcPr>
            <w:tcW w:w="1234" w:type="dxa"/>
            <w:shd w:val="clear" w:color="auto" w:fill="auto"/>
          </w:tcPr>
          <w:p w14:paraId="69941785" w14:textId="77777777" w:rsidR="00A142E0" w:rsidRPr="004938F2" w:rsidRDefault="002202E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28</w:t>
            </w:r>
          </w:p>
          <w:p w14:paraId="71574120" w14:textId="06F5EF20" w:rsidR="00A142E0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55CB8FEE" w14:textId="77777777" w:rsidR="00B02683" w:rsidRPr="004938F2" w:rsidRDefault="00B02683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3B6A5379" w14:textId="77777777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791123B1" w14:textId="0F77205B" w:rsidR="00A142E0" w:rsidRPr="004938F2" w:rsidRDefault="002202E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</w:t>
            </w:r>
            <w:r w:rsidR="00B57846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035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448B" w:rsidRPr="004938F2" w14:paraId="47DE43E5" w14:textId="77777777" w:rsidTr="00191D5E">
        <w:tc>
          <w:tcPr>
            <w:tcW w:w="2915" w:type="dxa"/>
            <w:vMerge/>
            <w:shd w:val="clear" w:color="auto" w:fill="auto"/>
          </w:tcPr>
          <w:p w14:paraId="287A71E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6FCBC1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7E8B774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5D2BF38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4938F2">
              <w:rPr>
                <w:rFonts w:ascii="Times New Roman" w:eastAsia="Times New Roman" w:hAnsi="Times New Roman" w:cs="Times New Roman"/>
              </w:rPr>
              <w:t>. Реализиране на целеви социални програми и проекти в областта на социалното включване и социалната подкрепа</w:t>
            </w:r>
          </w:p>
        </w:tc>
        <w:tc>
          <w:tcPr>
            <w:tcW w:w="1127" w:type="dxa"/>
            <w:shd w:val="clear" w:color="auto" w:fill="auto"/>
          </w:tcPr>
          <w:p w14:paraId="27E406EC" w14:textId="6820EB25" w:rsidR="00A142E0" w:rsidRPr="004938F2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януари –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6D6A19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1EA5CC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</w:t>
            </w:r>
            <w:r w:rsidR="00B5784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брой финансирани проекти на социални предприятия, вписани в Регистъра на социалните предприятия;</w:t>
            </w:r>
          </w:p>
          <w:p w14:paraId="46F73935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</w:t>
            </w:r>
            <w:r w:rsidR="00B1271E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брой лица бенефициенти на проекти на социални предприятия, вписани в регистъра на социалните предприятия;</w:t>
            </w:r>
          </w:p>
          <w:p w14:paraId="155A6F29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</w:t>
            </w:r>
            <w:r w:rsidR="00B1271E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брой финансирани проекти за извършване на ремонтни дейности, оборудване и обзавеждане на материална база за предоставяне на социални услуги;</w:t>
            </w:r>
          </w:p>
          <w:p w14:paraId="4967479E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</w:t>
            </w:r>
            <w:r w:rsidR="00B1271E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брой лица, бенефициенти на проекти за извършване на ремонтни дейности, оборудване и обзавеждане на материална база за предоставяне на социални услуги</w:t>
            </w:r>
          </w:p>
        </w:tc>
        <w:tc>
          <w:tcPr>
            <w:tcW w:w="1275" w:type="dxa"/>
            <w:shd w:val="clear" w:color="auto" w:fill="auto"/>
          </w:tcPr>
          <w:p w14:paraId="4A61E2D9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4F23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  <w:p w14:paraId="284875D3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7EDCF511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7DB29012" w14:textId="2E13875F" w:rsid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464E0F54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3BAEEF0B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4F23">
              <w:rPr>
                <w:rFonts w:ascii="Times New Roman" w:eastAsia="Times New Roman" w:hAnsi="Times New Roman" w:cs="Times New Roman"/>
                <w:lang w:val="ru-RU"/>
              </w:rPr>
              <w:t>251</w:t>
            </w:r>
          </w:p>
          <w:p w14:paraId="4115578E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6ACCC544" w14:textId="1BE24D89" w:rsid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53C54DDF" w14:textId="513FB432" w:rsidR="00B02683" w:rsidRDefault="00B0268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13F0B50A" w14:textId="77777777" w:rsidR="00B02683" w:rsidRPr="00814F23" w:rsidRDefault="00B0268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6278C68D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4E6609A8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4F23">
              <w:rPr>
                <w:rFonts w:ascii="Times New Roman" w:eastAsia="Times New Roman" w:hAnsi="Times New Roman" w:cs="Times New Roman"/>
                <w:lang w:val="ru-RU"/>
              </w:rPr>
              <w:t>43</w:t>
            </w:r>
          </w:p>
          <w:p w14:paraId="3B8D443A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357F48E0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6F1B911D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0F9AFA47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14:paraId="1BCAF1F3" w14:textId="03FE80BA" w:rsidR="00814F23" w:rsidRDefault="00814F23" w:rsidP="00B0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59D1CA3" w14:textId="77777777" w:rsidR="00B02683" w:rsidRPr="00814F23" w:rsidRDefault="00B02683" w:rsidP="00B0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3B0C307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F36D5E2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14F23">
              <w:rPr>
                <w:rFonts w:ascii="Times New Roman" w:eastAsia="Times New Roman" w:hAnsi="Times New Roman" w:cs="Times New Roman"/>
                <w:lang w:eastAsia="bg-BG"/>
              </w:rPr>
              <w:t>4 631</w:t>
            </w:r>
          </w:p>
          <w:p w14:paraId="6922C323" w14:textId="34EA0155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34" w:type="dxa"/>
            <w:shd w:val="clear" w:color="auto" w:fill="auto"/>
          </w:tcPr>
          <w:p w14:paraId="75A4F313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  <w:p w14:paraId="540E062E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390FEA4E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54575230" w14:textId="77777777" w:rsidR="00B02683" w:rsidRPr="004938F2" w:rsidRDefault="00B02683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6EBF7DD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5909C46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50</w:t>
            </w:r>
          </w:p>
          <w:p w14:paraId="67C7EBBD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7BABA858" w14:textId="61E7CDDD" w:rsidR="00A142E0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14D18090" w14:textId="441A468B" w:rsidR="00B02683" w:rsidRDefault="00B02683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03662D63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1E7D45C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35CA7309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  <w:p w14:paraId="32AC0128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0BB520B2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3EB3F2E1" w14:textId="56F4A9BE" w:rsidR="00A142E0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0320D490" w14:textId="77777777" w:rsidR="00B02683" w:rsidRPr="004938F2" w:rsidRDefault="00B02683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18796DA5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0570067F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35B5E86A" w14:textId="77777777" w:rsidR="00A142E0" w:rsidRPr="004938F2" w:rsidRDefault="00A142E0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EA1FFC7" w14:textId="1041F751" w:rsidR="00A142E0" w:rsidRPr="002C2CE3" w:rsidRDefault="00AE264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</w:t>
            </w:r>
            <w:r w:rsidR="00B1271E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A142E0" w:rsidRPr="004938F2">
              <w:rPr>
                <w:rFonts w:ascii="Times New Roman" w:eastAsia="Times New Roman" w:hAnsi="Times New Roman" w:cs="Times New Roman"/>
                <w:lang w:val="en-US"/>
              </w:rPr>
              <w:t>000</w:t>
            </w:r>
          </w:p>
        </w:tc>
      </w:tr>
      <w:tr w:rsidR="00E9448B" w:rsidRPr="004938F2" w14:paraId="7D1A58F6" w14:textId="77777777" w:rsidTr="00191D5E">
        <w:tc>
          <w:tcPr>
            <w:tcW w:w="2915" w:type="dxa"/>
            <w:shd w:val="clear" w:color="auto" w:fill="auto"/>
          </w:tcPr>
          <w:p w14:paraId="34DF706C" w14:textId="09D24DB9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 xml:space="preserve">Подпомагане функционирането на националния институционален 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механизъм по равнопоставеност на жените и мъжете</w:t>
            </w:r>
          </w:p>
        </w:tc>
        <w:tc>
          <w:tcPr>
            <w:tcW w:w="2410" w:type="dxa"/>
            <w:shd w:val="clear" w:color="auto" w:fill="auto"/>
          </w:tcPr>
          <w:p w14:paraId="7AE8BCF7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Насърчаване на равнопоставеността на жените и мъжете в разл</w:t>
            </w:r>
            <w:r w:rsidR="00907533">
              <w:rPr>
                <w:rFonts w:ascii="Times New Roman" w:eastAsia="Times New Roman" w:hAnsi="Times New Roman" w:cs="Times New Roman"/>
              </w:rPr>
              <w:t xml:space="preserve">ични сфери на </w:t>
            </w:r>
            <w:r w:rsidR="00907533">
              <w:rPr>
                <w:rFonts w:ascii="Times New Roman" w:eastAsia="Times New Roman" w:hAnsi="Times New Roman" w:cs="Times New Roman"/>
              </w:rPr>
              <w:lastRenderedPageBreak/>
              <w:t>обществения живот</w:t>
            </w:r>
          </w:p>
        </w:tc>
        <w:tc>
          <w:tcPr>
            <w:tcW w:w="1572" w:type="dxa"/>
            <w:shd w:val="clear" w:color="auto" w:fill="auto"/>
          </w:tcPr>
          <w:p w14:paraId="4DA658D9" w14:textId="4DB9A54F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01AB664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Организационно и техническо обслужване на дейността на Националния съвет по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равнопоставеността на жените и мъжете към МС (НСРЖМ)</w:t>
            </w:r>
          </w:p>
        </w:tc>
        <w:tc>
          <w:tcPr>
            <w:tcW w:w="1127" w:type="dxa"/>
            <w:shd w:val="clear" w:color="auto" w:fill="auto"/>
          </w:tcPr>
          <w:p w14:paraId="43E29F2E" w14:textId="66079B18" w:rsidR="00A142E0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B1271E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68018E23" w14:textId="4CD5C7ED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Организирани и проведени заседания на НСРЖМ, подпомогнато функционирането на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националния институционален механизъм по равнопоставеност на жените и мъжете</w:t>
            </w:r>
          </w:p>
          <w:p w14:paraId="1EB6BA2C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(брой проведени заседания)</w:t>
            </w:r>
          </w:p>
        </w:tc>
        <w:tc>
          <w:tcPr>
            <w:tcW w:w="1275" w:type="dxa"/>
            <w:shd w:val="clear" w:color="auto" w:fill="auto"/>
          </w:tcPr>
          <w:p w14:paraId="18B68D6C" w14:textId="4BA241DB" w:rsidR="00A142E0" w:rsidRPr="004938F2" w:rsidRDefault="00814F23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234" w:type="dxa"/>
            <w:shd w:val="clear" w:color="auto" w:fill="auto"/>
          </w:tcPr>
          <w:p w14:paraId="1FD658D3" w14:textId="2AC55CA1" w:rsidR="00A142E0" w:rsidRPr="004938F2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strike/>
              </w:rPr>
              <w:t>4</w:t>
            </w:r>
          </w:p>
        </w:tc>
      </w:tr>
      <w:tr w:rsidR="00E9448B" w:rsidRPr="004938F2" w14:paraId="70E74BBA" w14:textId="77777777" w:rsidTr="00191D5E">
        <w:tc>
          <w:tcPr>
            <w:tcW w:w="2915" w:type="dxa"/>
            <w:shd w:val="clear" w:color="auto" w:fill="auto"/>
          </w:tcPr>
          <w:p w14:paraId="76D3CC0D" w14:textId="0AC3340A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19.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>Координиране на работата по основни документи в областта на равнопоставеността на жените и мъжете</w:t>
            </w:r>
          </w:p>
        </w:tc>
        <w:tc>
          <w:tcPr>
            <w:tcW w:w="2410" w:type="dxa"/>
            <w:shd w:val="clear" w:color="auto" w:fill="auto"/>
          </w:tcPr>
          <w:p w14:paraId="36480423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Насърчаване на равнопоставеността на жените и мъжете в различни сф</w:t>
            </w:r>
            <w:r w:rsidR="00907533">
              <w:rPr>
                <w:rFonts w:ascii="Times New Roman" w:eastAsia="Times New Roman" w:hAnsi="Times New Roman" w:cs="Times New Roman"/>
              </w:rPr>
              <w:t>ери на обществения живот</w:t>
            </w:r>
          </w:p>
        </w:tc>
        <w:tc>
          <w:tcPr>
            <w:tcW w:w="1572" w:type="dxa"/>
            <w:shd w:val="clear" w:color="auto" w:fill="auto"/>
          </w:tcPr>
          <w:p w14:paraId="03D37E79" w14:textId="707F5FCE" w:rsidR="00A142E0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63A78D92" w14:textId="77777777" w:rsidR="006D6A19" w:rsidRDefault="006D6A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EEFAEC" w14:textId="77777777" w:rsidR="000F4999" w:rsidRDefault="006D6A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Национална стратегия за насърчаване на равнопоставеността н</w:t>
            </w:r>
            <w:r w:rsidR="005B59BB">
              <w:rPr>
                <w:rFonts w:ascii="Times New Roman" w:eastAsia="Times New Roman" w:hAnsi="Times New Roman" w:cs="Times New Roman"/>
              </w:rPr>
              <w:t xml:space="preserve">а жените и мъжете </w:t>
            </w:r>
          </w:p>
          <w:p w14:paraId="441D0441" w14:textId="618B6170" w:rsidR="006D6A19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2021 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>2030 г.</w:t>
            </w:r>
          </w:p>
        </w:tc>
        <w:tc>
          <w:tcPr>
            <w:tcW w:w="2394" w:type="dxa"/>
            <w:shd w:val="clear" w:color="auto" w:fill="auto"/>
          </w:tcPr>
          <w:p w14:paraId="28390742" w14:textId="3B25EC6A" w:rsidR="00AE2649" w:rsidRPr="004938F2" w:rsidRDefault="00AE2649" w:rsidP="00AE2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Координиране наблюдението на изпълнението на Национална стратегия за насърчаване на равнопостав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еността на жените и мъжете 2021 – </w:t>
            </w:r>
            <w:r w:rsidRPr="004938F2">
              <w:rPr>
                <w:rFonts w:ascii="Times New Roman" w:eastAsia="Times New Roman" w:hAnsi="Times New Roman" w:cs="Times New Roman"/>
              </w:rPr>
              <w:t>2030 г. (НСНРЖМ); Координиране разработването и изпълнението на Национален план за действие за насърчаване на равнопостав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еността на жените и мъжете 2021 –  </w:t>
            </w:r>
            <w:r w:rsidRPr="004938F2">
              <w:rPr>
                <w:rFonts w:ascii="Times New Roman" w:eastAsia="Times New Roman" w:hAnsi="Times New Roman" w:cs="Times New Roman"/>
              </w:rPr>
              <w:t>2022 (НПДНР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ЖМ) в изпълнение на НСНРЖМ 2021 – </w:t>
            </w:r>
            <w:r w:rsidR="00B1271E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4938F2">
              <w:rPr>
                <w:rFonts w:ascii="Times New Roman" w:eastAsia="Times New Roman" w:hAnsi="Times New Roman" w:cs="Times New Roman"/>
              </w:rPr>
              <w:t>2030 г.;</w:t>
            </w:r>
          </w:p>
          <w:p w14:paraId="2ED83A0E" w14:textId="779FD060" w:rsidR="00A142E0" w:rsidRPr="004938F2" w:rsidRDefault="00AE2649" w:rsidP="00AE264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Доклад за равнопоставеността на жените и мъжете за </w:t>
            </w:r>
            <w:r w:rsidRPr="006F0507">
              <w:rPr>
                <w:rFonts w:ascii="Times New Roman" w:eastAsia="Times New Roman" w:hAnsi="Times New Roman" w:cs="Times New Roman"/>
              </w:rPr>
              <w:t>20</w:t>
            </w:r>
            <w:r w:rsidR="006F0507" w:rsidRPr="002C2CE3">
              <w:rPr>
                <w:rFonts w:ascii="Times New Roman" w:eastAsia="Times New Roman" w:hAnsi="Times New Roman" w:cs="Times New Roman"/>
              </w:rPr>
              <w:t>20</w:t>
            </w:r>
            <w:r w:rsidRPr="00814F23">
              <w:rPr>
                <w:rFonts w:ascii="Times New Roman" w:eastAsia="Times New Roman" w:hAnsi="Times New Roman" w:cs="Times New Roman"/>
              </w:rPr>
              <w:t xml:space="preserve"> г.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(ДРЖМ) в изпълнение на 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НПДНРЖМ 2019 – </w:t>
            </w:r>
            <w:r w:rsidRPr="004938F2">
              <w:rPr>
                <w:rFonts w:ascii="Times New Roman" w:eastAsia="Times New Roman" w:hAnsi="Times New Roman" w:cs="Times New Roman"/>
              </w:rPr>
              <w:t>2020 и НСНРЖМ 2016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2020 г.</w:t>
            </w:r>
          </w:p>
        </w:tc>
        <w:tc>
          <w:tcPr>
            <w:tcW w:w="1127" w:type="dxa"/>
            <w:shd w:val="clear" w:color="auto" w:fill="auto"/>
          </w:tcPr>
          <w:p w14:paraId="58278982" w14:textId="4909FCE5" w:rsidR="00A142E0" w:rsidRPr="006D6A19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B1271E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FD337BC" w14:textId="3C267809" w:rsidR="00AE2649" w:rsidRPr="006D6A19" w:rsidRDefault="00AE2649" w:rsidP="00AE2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 xml:space="preserve">Изпълнение на НСНРЖМ 2021 </w:t>
            </w:r>
            <w:r w:rsidR="00B1271E">
              <w:rPr>
                <w:rFonts w:ascii="Times New Roman" w:eastAsia="Times New Roman" w:hAnsi="Times New Roman" w:cs="Times New Roman"/>
              </w:rPr>
              <w:t>–</w:t>
            </w:r>
            <w:r w:rsidRPr="006D6A19">
              <w:rPr>
                <w:rFonts w:ascii="Times New Roman" w:eastAsia="Times New Roman" w:hAnsi="Times New Roman" w:cs="Times New Roman"/>
              </w:rPr>
              <w:t xml:space="preserve"> 2030 г., разработена в изпълнение на РМС 368/25.06.2019 г. за одобряване на списък с действия, отговорни институции и срокове за изпълнение на хоризонталните и тематичните отключващи условия за средствата от ЕС по програмен период 2021</w:t>
            </w:r>
            <w:r w:rsidR="00B1271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6D6A19">
              <w:rPr>
                <w:rFonts w:ascii="Times New Roman" w:eastAsia="Times New Roman" w:hAnsi="Times New Roman" w:cs="Times New Roman"/>
              </w:rPr>
              <w:t>2027 г.</w:t>
            </w:r>
          </w:p>
          <w:p w14:paraId="650E1CA2" w14:textId="5F5C7955" w:rsidR="00A142E0" w:rsidRPr="006D6A19" w:rsidRDefault="00AE2649" w:rsidP="00AE264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- Разработен НПДНРЖМ 2021</w:t>
            </w:r>
            <w:r w:rsidR="00B1271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6D6A19">
              <w:rPr>
                <w:rFonts w:ascii="Times New Roman" w:eastAsia="Times New Roman" w:hAnsi="Times New Roman" w:cs="Times New Roman"/>
              </w:rPr>
              <w:t>2022 г. и Разработен ДРЖМ за 2020 г.;</w:t>
            </w:r>
          </w:p>
        </w:tc>
        <w:tc>
          <w:tcPr>
            <w:tcW w:w="1275" w:type="dxa"/>
            <w:shd w:val="clear" w:color="auto" w:fill="auto"/>
          </w:tcPr>
          <w:p w14:paraId="33C7BE8F" w14:textId="39C1FDCC" w:rsidR="00814F23" w:rsidRPr="00814F23" w:rsidRDefault="00676BFF" w:rsidP="00814F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814F23" w:rsidRPr="00814F23">
              <w:rPr>
                <w:rFonts w:ascii="Times New Roman" w:eastAsia="Times New Roman" w:hAnsi="Times New Roman" w:cs="Times New Roman"/>
              </w:rPr>
              <w:t xml:space="preserve"> </w:t>
            </w:r>
            <w:r w:rsidR="00191D5E" w:rsidRPr="00814F23">
              <w:rPr>
                <w:rFonts w:ascii="Times New Roman" w:eastAsia="Times New Roman" w:hAnsi="Times New Roman" w:cs="Times New Roman"/>
              </w:rPr>
              <w:t>документа</w:t>
            </w:r>
          </w:p>
          <w:p w14:paraId="03047300" w14:textId="77777777" w:rsidR="00814F23" w:rsidRPr="00814F23" w:rsidRDefault="00814F23" w:rsidP="00814F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0FA966" w14:textId="77777777" w:rsidR="00814F23" w:rsidRPr="00814F23" w:rsidRDefault="00814F23" w:rsidP="00814F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1 работна група</w:t>
            </w:r>
          </w:p>
          <w:p w14:paraId="12F34313" w14:textId="77777777" w:rsidR="00814F23" w:rsidRDefault="00814F23" w:rsidP="00814F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CE4FCF" w14:textId="5A3B9FB0" w:rsidR="00A142E0" w:rsidRPr="006D6A19" w:rsidRDefault="00814F23" w:rsidP="00191D5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2 работни срещи (неприсъствени)</w:t>
            </w:r>
          </w:p>
        </w:tc>
        <w:tc>
          <w:tcPr>
            <w:tcW w:w="1234" w:type="dxa"/>
            <w:shd w:val="clear" w:color="auto" w:fill="auto"/>
          </w:tcPr>
          <w:p w14:paraId="69D89329" w14:textId="43DA82BA" w:rsidR="00A142E0" w:rsidRPr="006D6A19" w:rsidRDefault="00AE264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CC0D42">
              <w:rPr>
                <w:rFonts w:ascii="Times New Roman" w:eastAsia="Times New Roman" w:hAnsi="Times New Roman" w:cs="Times New Roman"/>
                <w:bCs/>
                <w:lang w:eastAsia="bg-BG"/>
              </w:rPr>
              <w:t>1 документ</w:t>
            </w:r>
          </w:p>
          <w:p w14:paraId="3492795E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7246CD15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6D6A19">
              <w:rPr>
                <w:rFonts w:ascii="Times New Roman" w:eastAsia="Times New Roman" w:hAnsi="Times New Roman" w:cs="Times New Roman"/>
                <w:bCs/>
                <w:lang w:eastAsia="bg-BG"/>
              </w:rPr>
              <w:t>1 работна група</w:t>
            </w:r>
          </w:p>
          <w:p w14:paraId="213698D7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46922D79" w14:textId="30D5DF68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A19">
              <w:rPr>
                <w:rFonts w:ascii="Times New Roman" w:eastAsia="Times New Roman" w:hAnsi="Times New Roman" w:cs="Times New Roman"/>
                <w:bCs/>
                <w:lang w:eastAsia="bg-BG"/>
              </w:rPr>
              <w:t>2 работни срещи</w:t>
            </w:r>
          </w:p>
        </w:tc>
      </w:tr>
      <w:tr w:rsidR="00E9448B" w:rsidRPr="004938F2" w14:paraId="785A49AF" w14:textId="77777777" w:rsidTr="00191D5E">
        <w:trPr>
          <w:cantSplit/>
        </w:trPr>
        <w:tc>
          <w:tcPr>
            <w:tcW w:w="2915" w:type="dxa"/>
            <w:shd w:val="clear" w:color="auto" w:fill="auto"/>
          </w:tcPr>
          <w:p w14:paraId="7451176D" w14:textId="06947950" w:rsidR="00A142E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20.</w:t>
            </w:r>
            <w:r w:rsidR="00A142E0" w:rsidRPr="004938F2">
              <w:rPr>
                <w:rFonts w:ascii="Times New Roman" w:eastAsia="Times New Roman" w:hAnsi="Times New Roman" w:cs="Times New Roman"/>
                <w:b/>
              </w:rPr>
              <w:t>Изпълнение на национални и международни ангажименти в областта на равнопоставеността на жените и мъжете и антидискриминацията</w:t>
            </w:r>
          </w:p>
        </w:tc>
        <w:tc>
          <w:tcPr>
            <w:tcW w:w="2410" w:type="dxa"/>
            <w:shd w:val="clear" w:color="auto" w:fill="auto"/>
          </w:tcPr>
          <w:p w14:paraId="65FCB059" w14:textId="77777777" w:rsidR="00A142E0" w:rsidRPr="004938F2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Насърчаване на равнопоставеността на жените и мъжете в разл</w:t>
            </w:r>
            <w:r w:rsidR="009C5BC3" w:rsidRPr="004938F2">
              <w:rPr>
                <w:rFonts w:ascii="Times New Roman" w:eastAsia="Times New Roman" w:hAnsi="Times New Roman" w:cs="Times New Roman"/>
              </w:rPr>
              <w:t>ични сфери на обществения живот</w:t>
            </w:r>
          </w:p>
        </w:tc>
        <w:tc>
          <w:tcPr>
            <w:tcW w:w="1572" w:type="dxa"/>
            <w:shd w:val="clear" w:color="auto" w:fill="auto"/>
          </w:tcPr>
          <w:p w14:paraId="2A063AFF" w14:textId="476BBE82" w:rsidR="00A142E0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142E0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4C121B5B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Участия и предоставяне на експертиза при изпълнението на национални и международни ангажименти по въпросите на равнопоставеността на жените и мъжете и антидискриминацията</w:t>
            </w:r>
          </w:p>
        </w:tc>
        <w:tc>
          <w:tcPr>
            <w:tcW w:w="1127" w:type="dxa"/>
            <w:shd w:val="clear" w:color="auto" w:fill="auto"/>
          </w:tcPr>
          <w:p w14:paraId="226A650D" w14:textId="0B785E84" w:rsidR="00A142E0" w:rsidRPr="006D6A19" w:rsidRDefault="00A142E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66B374DE" w14:textId="49E5A131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bidi="en-US"/>
              </w:rPr>
            </w:pPr>
            <w:r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>Предоставена експертиза/позиции на МТСП и участия при изпълнението на национални и международни ангажименти в областта на равнопоставеността на жените и мъжете и антидискриминацията – съвети, работни групи, комисии, комитети, форуми, обучения и други; изготвени документи – доклади, становища, указания, попълнени въпросници и други.</w:t>
            </w:r>
          </w:p>
          <w:p w14:paraId="0D975DFD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(брой изпълнени ангажименти)</w:t>
            </w:r>
          </w:p>
        </w:tc>
        <w:tc>
          <w:tcPr>
            <w:tcW w:w="1275" w:type="dxa"/>
            <w:shd w:val="clear" w:color="auto" w:fill="auto"/>
          </w:tcPr>
          <w:p w14:paraId="02FD77A0" w14:textId="498326BA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bidi="en-US"/>
              </w:rPr>
            </w:pPr>
            <w:r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>1</w:t>
            </w:r>
            <w:r w:rsidR="00676BFF">
              <w:rPr>
                <w:rFonts w:ascii="Times New Roman" w:eastAsia="Times New Roman" w:hAnsi="Times New Roman" w:cs="Times New Roman"/>
                <w:iCs/>
                <w:lang w:bidi="en-US"/>
              </w:rPr>
              <w:t>2</w:t>
            </w:r>
            <w:r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 xml:space="preserve"> участия в заседания</w:t>
            </w:r>
            <w:r w:rsidR="006D6A19"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 xml:space="preserve"> </w:t>
            </w:r>
            <w:r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>на ниво ЕС,</w:t>
            </w:r>
            <w:r w:rsidR="006D6A19"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 xml:space="preserve"> </w:t>
            </w:r>
            <w:r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>Съвет на Европа и други);</w:t>
            </w:r>
          </w:p>
          <w:p w14:paraId="50E2D7E4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bidi="en-US"/>
              </w:rPr>
            </w:pPr>
          </w:p>
          <w:p w14:paraId="29812A76" w14:textId="77777777" w:rsidR="00A142E0" w:rsidRPr="006D6A19" w:rsidRDefault="00A142E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12 доклади от участия и други</w:t>
            </w:r>
          </w:p>
        </w:tc>
        <w:tc>
          <w:tcPr>
            <w:tcW w:w="1234" w:type="dxa"/>
            <w:shd w:val="clear" w:color="auto" w:fill="auto"/>
          </w:tcPr>
          <w:p w14:paraId="5B46B92C" w14:textId="77777777" w:rsidR="00A142E0" w:rsidRPr="006D6A19" w:rsidRDefault="00B54B7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bidi="en-US"/>
              </w:rPr>
            </w:pPr>
            <w:r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>10</w:t>
            </w:r>
            <w:r w:rsidR="00A142E0"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 xml:space="preserve"> участия в заседания</w:t>
            </w:r>
            <w:r w:rsidR="006D6A19"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 xml:space="preserve"> </w:t>
            </w:r>
            <w:r w:rsidR="00A142E0" w:rsidRPr="006D6A19">
              <w:rPr>
                <w:rFonts w:ascii="Times New Roman" w:eastAsia="Times New Roman" w:hAnsi="Times New Roman" w:cs="Times New Roman"/>
                <w:iCs/>
                <w:lang w:bidi="en-US"/>
              </w:rPr>
              <w:t>на ниво ЕС, Съвет на Европа и други);</w:t>
            </w:r>
          </w:p>
          <w:p w14:paraId="433AB1B0" w14:textId="77777777" w:rsidR="00A142E0" w:rsidRPr="006D6A19" w:rsidRDefault="00A142E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BF8B93" w14:textId="77777777" w:rsidR="00A142E0" w:rsidRPr="006D6A19" w:rsidRDefault="00B54B7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6A19">
              <w:rPr>
                <w:rFonts w:ascii="Times New Roman" w:eastAsia="Times New Roman" w:hAnsi="Times New Roman" w:cs="Times New Roman"/>
              </w:rPr>
              <w:t>10</w:t>
            </w:r>
            <w:r w:rsidR="00A142E0" w:rsidRPr="006D6A19">
              <w:rPr>
                <w:rFonts w:ascii="Times New Roman" w:eastAsia="Times New Roman" w:hAnsi="Times New Roman" w:cs="Times New Roman"/>
              </w:rPr>
              <w:t xml:space="preserve"> доклади от участия и други</w:t>
            </w:r>
          </w:p>
        </w:tc>
      </w:tr>
      <w:tr w:rsidR="00E9448B" w:rsidRPr="004938F2" w14:paraId="320AD32D" w14:textId="77777777" w:rsidTr="00191D5E">
        <w:trPr>
          <w:cantSplit/>
        </w:trPr>
        <w:tc>
          <w:tcPr>
            <w:tcW w:w="2915" w:type="dxa"/>
            <w:shd w:val="clear" w:color="auto" w:fill="auto"/>
          </w:tcPr>
          <w:p w14:paraId="3AC9C31F" w14:textId="46A3DACF" w:rsidR="00BF228B" w:rsidRPr="004938F2" w:rsidRDefault="00FB32F4" w:rsidP="00BB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</w:t>
            </w:r>
            <w:r w:rsidR="00BF228B" w:rsidRPr="004938F2">
              <w:rPr>
                <w:rFonts w:ascii="Times New Roman" w:eastAsia="Times New Roman" w:hAnsi="Times New Roman" w:cs="Times New Roman"/>
                <w:b/>
              </w:rPr>
              <w:t>Осигуряване на финансова подкрепа за хората с увреждания</w:t>
            </w:r>
          </w:p>
        </w:tc>
        <w:tc>
          <w:tcPr>
            <w:tcW w:w="2410" w:type="dxa"/>
            <w:shd w:val="clear" w:color="auto" w:fill="auto"/>
          </w:tcPr>
          <w:p w14:paraId="694F6289" w14:textId="77777777" w:rsidR="00BF228B" w:rsidRPr="004938F2" w:rsidRDefault="00BF228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Създаване на условия за социално приобщаване на хора с увреждания</w:t>
            </w:r>
          </w:p>
        </w:tc>
        <w:tc>
          <w:tcPr>
            <w:tcW w:w="1572" w:type="dxa"/>
            <w:shd w:val="clear" w:color="auto" w:fill="auto"/>
          </w:tcPr>
          <w:p w14:paraId="25841FA7" w14:textId="0965B443" w:rsidR="00BF228B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BF228B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58BF0323" w14:textId="77777777" w:rsidR="00E50D1B" w:rsidRDefault="00E50D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49B72E" w14:textId="1DC1318E" w:rsidR="00E50D1B" w:rsidRPr="004938F2" w:rsidRDefault="00E50D1B" w:rsidP="000F49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D1B">
              <w:rPr>
                <w:rFonts w:ascii="Times New Roman" w:eastAsia="Times New Roman" w:hAnsi="Times New Roman" w:cs="Times New Roman"/>
              </w:rPr>
              <w:t xml:space="preserve">Национална стратегия за хората с увреждания 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2021 </w:t>
            </w:r>
            <w:r w:rsidR="000F4999" w:rsidRPr="000F4999">
              <w:rPr>
                <w:rFonts w:ascii="Times New Roman" w:eastAsia="Times New Roman" w:hAnsi="Times New Roman" w:cs="Times New Roman"/>
              </w:rPr>
              <w:t>–</w:t>
            </w:r>
            <w:r w:rsidRPr="00E50D1B">
              <w:rPr>
                <w:rFonts w:ascii="Times New Roman" w:eastAsia="Times New Roman" w:hAnsi="Times New Roman" w:cs="Times New Roman"/>
              </w:rPr>
              <w:t xml:space="preserve"> 2030 г.</w:t>
            </w:r>
          </w:p>
        </w:tc>
        <w:tc>
          <w:tcPr>
            <w:tcW w:w="2394" w:type="dxa"/>
            <w:shd w:val="clear" w:color="auto" w:fill="auto"/>
          </w:tcPr>
          <w:p w14:paraId="3105258C" w14:textId="4CEE62F0" w:rsidR="00BF228B" w:rsidRPr="004938F2" w:rsidRDefault="00BF228B" w:rsidP="00B1271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Осигуряване на финансова подкрепа на хора с трайни увреждания</w:t>
            </w:r>
          </w:p>
        </w:tc>
        <w:tc>
          <w:tcPr>
            <w:tcW w:w="1127" w:type="dxa"/>
            <w:shd w:val="clear" w:color="auto" w:fill="auto"/>
          </w:tcPr>
          <w:p w14:paraId="5C2E64C6" w14:textId="0E214404" w:rsidR="00BF228B" w:rsidRPr="004938F2" w:rsidRDefault="00BF228B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6A19">
              <w:rPr>
                <w:rFonts w:ascii="Times New Roman" w:eastAsia="Times New Roman" w:hAnsi="Times New Roman" w:cs="Times New Roman"/>
                <w:bCs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7ADCDD36" w14:textId="77777777" w:rsidR="00BF228B" w:rsidRPr="004938F2" w:rsidRDefault="00BF228B" w:rsidP="00BB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Осигурена финансова подкрепа на хора с увреждания, в т.ч.</w:t>
            </w:r>
          </w:p>
          <w:p w14:paraId="061F664B" w14:textId="77777777" w:rsidR="00BF228B" w:rsidRPr="004938F2" w:rsidRDefault="00BF228B" w:rsidP="00BB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</w:t>
            </w:r>
            <w:r w:rsidR="00B1271E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месечна финансова подкрепа;</w:t>
            </w:r>
          </w:p>
          <w:p w14:paraId="7DA40084" w14:textId="78AFC167" w:rsidR="00BF228B" w:rsidRPr="004938F2" w:rsidRDefault="00BF228B" w:rsidP="00BB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целеви помощи (регламентирани в чл. 72, т. 2-6 от ЗХУ)</w:t>
            </w:r>
            <w:r w:rsidR="00B1271E">
              <w:rPr>
                <w:rFonts w:ascii="Times New Roman" w:eastAsia="Times New Roman" w:hAnsi="Times New Roman" w:cs="Times New Roman"/>
              </w:rPr>
              <w:t>;</w:t>
            </w:r>
          </w:p>
          <w:p w14:paraId="17B4CDC7" w14:textId="77777777" w:rsidR="00BF228B" w:rsidRPr="004938F2" w:rsidRDefault="00BF228B" w:rsidP="00BB7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осигурени помощни средства</w:t>
            </w:r>
            <w:r w:rsidR="00B1271E">
              <w:rPr>
                <w:rFonts w:ascii="Times New Roman" w:eastAsia="Times New Roman" w:hAnsi="Times New Roman" w:cs="Times New Roman"/>
              </w:rPr>
              <w:t>,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приспособления съоръжения и медицински изделия за хора с увреждания по утвърдени стандарти за качество</w:t>
            </w:r>
          </w:p>
        </w:tc>
        <w:tc>
          <w:tcPr>
            <w:tcW w:w="1275" w:type="dxa"/>
            <w:shd w:val="clear" w:color="auto" w:fill="auto"/>
          </w:tcPr>
          <w:p w14:paraId="05A46116" w14:textId="77777777" w:rsid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2D2EE9" w14:textId="77777777" w:rsid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6D50AC" w14:textId="77777777" w:rsid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B97B22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664 608</w:t>
            </w:r>
          </w:p>
          <w:p w14:paraId="47B5A829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0105E9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 xml:space="preserve">5 067 </w:t>
            </w:r>
          </w:p>
          <w:p w14:paraId="054C8D65" w14:textId="77777777" w:rsidR="00814F23" w:rsidRPr="00814F23" w:rsidRDefault="00814F23" w:rsidP="00814F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D915AF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DD1245" w14:textId="7D9F21AD" w:rsidR="00BF228B" w:rsidRPr="004938F2" w:rsidRDefault="00814F23" w:rsidP="0019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6 780</w:t>
            </w:r>
          </w:p>
        </w:tc>
        <w:tc>
          <w:tcPr>
            <w:tcW w:w="1234" w:type="dxa"/>
            <w:shd w:val="clear" w:color="auto" w:fill="auto"/>
          </w:tcPr>
          <w:p w14:paraId="6A128375" w14:textId="77777777" w:rsidR="00BF228B" w:rsidRPr="004938F2" w:rsidRDefault="00BF228B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634A07A7" w14:textId="77777777" w:rsidR="006D6A19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147DF1" w14:textId="77777777" w:rsidR="006D6A19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304C15" w14:textId="77777777" w:rsidR="00BF228B" w:rsidRPr="004938F2" w:rsidRDefault="00BF228B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670 000</w:t>
            </w:r>
          </w:p>
          <w:p w14:paraId="2AE3B10D" w14:textId="77777777" w:rsidR="00BF228B" w:rsidRPr="004938F2" w:rsidRDefault="00BF228B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0BF717" w14:textId="77777777" w:rsidR="00BF228B" w:rsidRPr="004938F2" w:rsidRDefault="00BF228B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2 000</w:t>
            </w:r>
          </w:p>
          <w:p w14:paraId="72133679" w14:textId="77777777" w:rsidR="00BF228B" w:rsidRDefault="00BF228B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1DA961" w14:textId="77777777" w:rsidR="006D6A19" w:rsidRPr="004938F2" w:rsidRDefault="006D6A19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F7DDF5" w14:textId="77777777" w:rsidR="00BF228B" w:rsidRPr="004938F2" w:rsidRDefault="00BF228B" w:rsidP="006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7</w:t>
            </w:r>
            <w:r w:rsidR="00B1271E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E9448B" w:rsidRPr="004938F2" w14:paraId="20EAF2AB" w14:textId="77777777" w:rsidTr="00191D5E">
        <w:tc>
          <w:tcPr>
            <w:tcW w:w="2915" w:type="dxa"/>
            <w:shd w:val="clear" w:color="auto" w:fill="auto"/>
          </w:tcPr>
          <w:p w14:paraId="645430A6" w14:textId="61454135" w:rsidR="00BF228B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22.</w:t>
            </w:r>
            <w:r w:rsidR="00BF228B" w:rsidRPr="004938F2">
              <w:rPr>
                <w:rFonts w:ascii="Times New Roman" w:eastAsia="Times New Roman" w:hAnsi="Times New Roman" w:cs="Times New Roman"/>
                <w:b/>
              </w:rPr>
              <w:t>Осигуряване на асистентска подкрепа за хора с увреждания</w:t>
            </w:r>
          </w:p>
        </w:tc>
        <w:tc>
          <w:tcPr>
            <w:tcW w:w="2410" w:type="dxa"/>
            <w:shd w:val="clear" w:color="auto" w:fill="auto"/>
          </w:tcPr>
          <w:p w14:paraId="0CDB3F34" w14:textId="77777777" w:rsidR="00BF228B" w:rsidRPr="004938F2" w:rsidRDefault="00BF228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Създаване на условия за социално приобщаване на хора с увреждания</w:t>
            </w:r>
          </w:p>
        </w:tc>
        <w:tc>
          <w:tcPr>
            <w:tcW w:w="1572" w:type="dxa"/>
            <w:shd w:val="clear" w:color="auto" w:fill="auto"/>
          </w:tcPr>
          <w:p w14:paraId="52145AC6" w14:textId="77777777" w:rsidR="00BF228B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BF228B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66A4FF4C" w14:textId="77777777" w:rsidR="000F4999" w:rsidRDefault="00E50D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D1B">
              <w:rPr>
                <w:rFonts w:ascii="Times New Roman" w:eastAsia="Times New Roman" w:hAnsi="Times New Roman" w:cs="Times New Roman"/>
              </w:rPr>
              <w:t xml:space="preserve">Национална стратегия за хората с увреждания </w:t>
            </w:r>
          </w:p>
          <w:p w14:paraId="62E300AA" w14:textId="77777777" w:rsidR="00E50D1B" w:rsidRPr="004938F2" w:rsidRDefault="00E50D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D1B">
              <w:rPr>
                <w:rFonts w:ascii="Times New Roman" w:eastAsia="Times New Roman" w:hAnsi="Times New Roman" w:cs="Times New Roman"/>
              </w:rPr>
              <w:t>2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021 – </w:t>
            </w:r>
            <w:r w:rsidRPr="00E50D1B">
              <w:rPr>
                <w:rFonts w:ascii="Times New Roman" w:eastAsia="Times New Roman" w:hAnsi="Times New Roman" w:cs="Times New Roman"/>
              </w:rPr>
              <w:t>2030 г.</w:t>
            </w:r>
          </w:p>
        </w:tc>
        <w:tc>
          <w:tcPr>
            <w:tcW w:w="2394" w:type="dxa"/>
            <w:shd w:val="clear" w:color="auto" w:fill="auto"/>
          </w:tcPr>
          <w:p w14:paraId="399D75D7" w14:textId="77777777" w:rsidR="00BF228B" w:rsidRPr="004938F2" w:rsidRDefault="00BF228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Осигуряване на асистентска подкрепа за хора с увреждания</w:t>
            </w:r>
          </w:p>
        </w:tc>
        <w:tc>
          <w:tcPr>
            <w:tcW w:w="1127" w:type="dxa"/>
            <w:shd w:val="clear" w:color="auto" w:fill="auto"/>
          </w:tcPr>
          <w:p w14:paraId="70ED2D08" w14:textId="2588AB91" w:rsidR="00BF228B" w:rsidRPr="001A22C9" w:rsidRDefault="00BF228B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  <w:bCs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55E59240" w14:textId="77777777" w:rsidR="00BF228B" w:rsidRPr="001A22C9" w:rsidRDefault="00BF228B" w:rsidP="00081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Включени лица в механизма лична помощ</w:t>
            </w:r>
            <w:r w:rsidR="000819A6">
              <w:rPr>
                <w:rFonts w:ascii="Times New Roman" w:eastAsia="Times New Roman" w:hAnsi="Times New Roman" w:cs="Times New Roman"/>
              </w:rPr>
              <w:t xml:space="preserve"> (ср. месечен брой лица)</w:t>
            </w:r>
          </w:p>
        </w:tc>
        <w:tc>
          <w:tcPr>
            <w:tcW w:w="1275" w:type="dxa"/>
            <w:shd w:val="clear" w:color="auto" w:fill="auto"/>
          </w:tcPr>
          <w:p w14:paraId="63289550" w14:textId="5A28BCA9" w:rsidR="00BF228B" w:rsidRPr="002C2CE3" w:rsidRDefault="00BF228B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25</w:t>
            </w:r>
            <w:r w:rsidR="00B1271E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814F23">
              <w:rPr>
                <w:rFonts w:ascii="Times New Roman" w:eastAsia="Times New Roman" w:hAnsi="Times New Roman" w:cs="Times New Roman"/>
              </w:rPr>
              <w:t>997</w:t>
            </w:r>
          </w:p>
        </w:tc>
        <w:tc>
          <w:tcPr>
            <w:tcW w:w="1234" w:type="dxa"/>
            <w:shd w:val="clear" w:color="auto" w:fill="auto"/>
          </w:tcPr>
          <w:p w14:paraId="26F505C4" w14:textId="67DA85D2" w:rsidR="00BF228B" w:rsidRPr="002C2CE3" w:rsidRDefault="00BF228B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36</w:t>
            </w:r>
            <w:r w:rsidR="00B1271E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>500</w:t>
            </w:r>
          </w:p>
        </w:tc>
      </w:tr>
      <w:tr w:rsidR="00740E45" w:rsidRPr="004938F2" w14:paraId="1C367522" w14:textId="77777777" w:rsidTr="00191D5E">
        <w:tc>
          <w:tcPr>
            <w:tcW w:w="2915" w:type="dxa"/>
            <w:shd w:val="clear" w:color="auto" w:fill="auto"/>
          </w:tcPr>
          <w:p w14:paraId="706C4204" w14:textId="4B75AD72" w:rsidR="00740E45" w:rsidRPr="004938F2" w:rsidRDefault="00FB32F4" w:rsidP="00E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Осигуряване на възможности за заетост на хората с увреждания в обичайна, специализирана и защитена работна среда</w:t>
            </w:r>
          </w:p>
        </w:tc>
        <w:tc>
          <w:tcPr>
            <w:tcW w:w="2410" w:type="dxa"/>
            <w:shd w:val="clear" w:color="auto" w:fill="auto"/>
          </w:tcPr>
          <w:p w14:paraId="042D80A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Създаване на условия за социално приобщаване на хора с увреждания</w:t>
            </w:r>
          </w:p>
        </w:tc>
        <w:tc>
          <w:tcPr>
            <w:tcW w:w="1572" w:type="dxa"/>
            <w:shd w:val="clear" w:color="auto" w:fill="auto"/>
          </w:tcPr>
          <w:p w14:paraId="60AC46A0" w14:textId="77777777" w:rsidR="00740E45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4C1E536C" w14:textId="77777777" w:rsidR="00E50D1B" w:rsidRDefault="00E50D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733445" w14:textId="77777777" w:rsidR="000F4999" w:rsidRDefault="00E50D1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D1B">
              <w:rPr>
                <w:rFonts w:ascii="Times New Roman" w:eastAsia="Times New Roman" w:hAnsi="Times New Roman" w:cs="Times New Roman"/>
              </w:rPr>
              <w:t xml:space="preserve">Национална стратегия за хората с увреждания </w:t>
            </w:r>
          </w:p>
          <w:p w14:paraId="58A91355" w14:textId="77777777" w:rsidR="00E50D1B" w:rsidRPr="004938F2" w:rsidRDefault="000F499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2021 – </w:t>
            </w:r>
            <w:r w:rsidR="00E50D1B" w:rsidRPr="00E50D1B">
              <w:rPr>
                <w:rFonts w:ascii="Times New Roman" w:eastAsia="Times New Roman" w:hAnsi="Times New Roman" w:cs="Times New Roman"/>
              </w:rPr>
              <w:t>2030 г.</w:t>
            </w:r>
          </w:p>
        </w:tc>
        <w:tc>
          <w:tcPr>
            <w:tcW w:w="2394" w:type="dxa"/>
            <w:shd w:val="clear" w:color="auto" w:fill="auto"/>
          </w:tcPr>
          <w:p w14:paraId="69577CAB" w14:textId="454CAEBE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Осигуряване на възможности за заетост на хората с увреждания в обичайна, специализирана и защитена работна сред</w:t>
            </w:r>
            <w:r w:rsidR="00B1271E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127" w:type="dxa"/>
            <w:shd w:val="clear" w:color="auto" w:fill="auto"/>
          </w:tcPr>
          <w:p w14:paraId="7FC54FDF" w14:textId="29D8869E" w:rsidR="00740E45" w:rsidRPr="001A22C9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4F960D5B" w14:textId="77777777" w:rsidR="00740E45" w:rsidRPr="001A22C9" w:rsidRDefault="00740E45" w:rsidP="00740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- Разкрити работни места за хора с увреждания по реда на НП „Заетост на хората с увреждания“</w:t>
            </w:r>
            <w:r w:rsidR="000819A6">
              <w:rPr>
                <w:rFonts w:ascii="Times New Roman" w:eastAsia="Times New Roman" w:hAnsi="Times New Roman" w:cs="Times New Roman"/>
              </w:rPr>
              <w:t xml:space="preserve"> (брой)</w:t>
            </w:r>
            <w:r w:rsidRPr="001A22C9">
              <w:rPr>
                <w:rFonts w:ascii="Times New Roman" w:eastAsia="Times New Roman" w:hAnsi="Times New Roman" w:cs="Times New Roman"/>
              </w:rPr>
              <w:t>;</w:t>
            </w:r>
          </w:p>
          <w:p w14:paraId="4A8B32E6" w14:textId="77777777" w:rsidR="00740E45" w:rsidRPr="001A22C9" w:rsidRDefault="00740E45" w:rsidP="00740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- разкрити работни места за хора с увреждания по чл. 49 от ЗХУ</w:t>
            </w:r>
            <w:r w:rsidR="000819A6">
              <w:rPr>
                <w:rFonts w:ascii="Times New Roman" w:eastAsia="Times New Roman" w:hAnsi="Times New Roman" w:cs="Times New Roman"/>
              </w:rPr>
              <w:t xml:space="preserve"> (брой)</w:t>
            </w:r>
            <w:r w:rsidRPr="001A22C9">
              <w:rPr>
                <w:rFonts w:ascii="Times New Roman" w:eastAsia="Times New Roman" w:hAnsi="Times New Roman" w:cs="Times New Roman"/>
              </w:rPr>
              <w:t>;</w:t>
            </w:r>
          </w:p>
          <w:p w14:paraId="592C8F66" w14:textId="77777777" w:rsidR="00740E45" w:rsidRPr="001A22C9" w:rsidRDefault="00740E45" w:rsidP="00740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- работни места с осигурени с и/или подобрени здравословни и безопасни условия на труд</w:t>
            </w:r>
            <w:r w:rsidR="000819A6">
              <w:rPr>
                <w:rFonts w:ascii="Times New Roman" w:eastAsia="Times New Roman" w:hAnsi="Times New Roman" w:cs="Times New Roman"/>
              </w:rPr>
              <w:t xml:space="preserve"> (брой)</w:t>
            </w:r>
            <w:r w:rsidRPr="001A22C9">
              <w:rPr>
                <w:rFonts w:ascii="Times New Roman" w:eastAsia="Times New Roman" w:hAnsi="Times New Roman" w:cs="Times New Roman"/>
              </w:rPr>
              <w:t>;</w:t>
            </w:r>
          </w:p>
          <w:p w14:paraId="1D8620D6" w14:textId="77777777" w:rsidR="00740E45" w:rsidRPr="001A22C9" w:rsidRDefault="00740E45" w:rsidP="00740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- технологично обновени специализирани предприятия и кооперации на хора с увреждания</w:t>
            </w:r>
            <w:r w:rsidR="000819A6">
              <w:rPr>
                <w:rFonts w:ascii="Times New Roman" w:eastAsia="Times New Roman" w:hAnsi="Times New Roman" w:cs="Times New Roman"/>
              </w:rPr>
              <w:t xml:space="preserve"> (брой)</w:t>
            </w:r>
            <w:r w:rsidRPr="001A22C9">
              <w:rPr>
                <w:rFonts w:ascii="Times New Roman" w:eastAsia="Times New Roman" w:hAnsi="Times New Roman" w:cs="Times New Roman"/>
              </w:rPr>
              <w:t>;</w:t>
            </w:r>
          </w:p>
          <w:p w14:paraId="3DA670FB" w14:textId="77777777" w:rsidR="00740E45" w:rsidRPr="001A22C9" w:rsidRDefault="00740E45" w:rsidP="00740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- хора с увреждания стартирали самостоятелна стопанска дейност</w:t>
            </w:r>
            <w:r w:rsidR="00654F59">
              <w:rPr>
                <w:rFonts w:ascii="Times New Roman" w:eastAsia="Times New Roman" w:hAnsi="Times New Roman" w:cs="Times New Roman"/>
              </w:rPr>
              <w:t xml:space="preserve"> (брой лица)</w:t>
            </w:r>
            <w:r w:rsidRPr="001A22C9">
              <w:rPr>
                <w:rFonts w:ascii="Times New Roman" w:eastAsia="Times New Roman" w:hAnsi="Times New Roman" w:cs="Times New Roman"/>
              </w:rPr>
              <w:t>;</w:t>
            </w:r>
          </w:p>
          <w:p w14:paraId="354932B6" w14:textId="77777777" w:rsidR="00740E45" w:rsidRPr="001A22C9" w:rsidRDefault="00740E45" w:rsidP="00740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- хора с увреждания, включени в мероприятия за рехабилитация и социална интеграция</w:t>
            </w:r>
            <w:r w:rsidR="00654F59">
              <w:rPr>
                <w:rFonts w:ascii="Times New Roman" w:eastAsia="Times New Roman" w:hAnsi="Times New Roman" w:cs="Times New Roman"/>
              </w:rPr>
              <w:t xml:space="preserve"> </w:t>
            </w:r>
            <w:r w:rsidR="00654F59" w:rsidRPr="00654F59">
              <w:rPr>
                <w:rFonts w:ascii="Times New Roman" w:eastAsia="Times New Roman" w:hAnsi="Times New Roman" w:cs="Times New Roman"/>
              </w:rPr>
              <w:lastRenderedPageBreak/>
              <w:t>(брой лица)</w:t>
            </w:r>
            <w:r w:rsidRPr="001A22C9">
              <w:rPr>
                <w:rFonts w:ascii="Times New Roman" w:eastAsia="Times New Roman" w:hAnsi="Times New Roman" w:cs="Times New Roman"/>
              </w:rPr>
              <w:t>;</w:t>
            </w:r>
          </w:p>
          <w:p w14:paraId="542B4EAD" w14:textId="77777777" w:rsidR="00740E45" w:rsidRPr="001A22C9" w:rsidRDefault="00740E45" w:rsidP="00740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- културни, исторически и спортни обекти, адаптирани за хора с увреждания</w:t>
            </w:r>
            <w:r w:rsidR="00654F59">
              <w:rPr>
                <w:rFonts w:ascii="Times New Roman" w:eastAsia="Times New Roman" w:hAnsi="Times New Roman" w:cs="Times New Roman"/>
              </w:rPr>
              <w:t xml:space="preserve"> (брой обекти)</w:t>
            </w:r>
            <w:r w:rsidRPr="001A22C9">
              <w:rPr>
                <w:rFonts w:ascii="Times New Roman" w:eastAsia="Times New Roman" w:hAnsi="Times New Roman" w:cs="Times New Roman"/>
              </w:rPr>
              <w:t>;</w:t>
            </w:r>
          </w:p>
          <w:p w14:paraId="1C762588" w14:textId="77777777" w:rsidR="00740E45" w:rsidRPr="001A22C9" w:rsidRDefault="00740E45" w:rsidP="00B026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- преференции за възстановяване на внесени осигурителни вноски от работодатели</w:t>
            </w:r>
            <w:r w:rsidR="00654F59">
              <w:rPr>
                <w:rFonts w:ascii="Times New Roman" w:eastAsia="Times New Roman" w:hAnsi="Times New Roman" w:cs="Times New Roman"/>
              </w:rPr>
              <w:t xml:space="preserve"> (брой работодатели)</w:t>
            </w:r>
            <w:r w:rsidRPr="001A22C9">
              <w:rPr>
                <w:rFonts w:ascii="Times New Roman" w:eastAsia="Times New Roman" w:hAnsi="Times New Roman" w:cs="Times New Roman"/>
              </w:rPr>
              <w:t>;</w:t>
            </w:r>
          </w:p>
          <w:p w14:paraId="32E29EA1" w14:textId="72B11BD6" w:rsidR="009D7A25" w:rsidRDefault="00740E45" w:rsidP="00B026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- създадени центрове за защитена заетост</w:t>
            </w:r>
            <w:r w:rsidR="00654F59">
              <w:rPr>
                <w:rFonts w:ascii="Times New Roman" w:eastAsia="Times New Roman" w:hAnsi="Times New Roman" w:cs="Times New Roman"/>
              </w:rPr>
              <w:t xml:space="preserve"> (брой центрове)</w:t>
            </w:r>
            <w:r w:rsidRPr="001A22C9">
              <w:rPr>
                <w:rFonts w:ascii="Times New Roman" w:eastAsia="Times New Roman" w:hAnsi="Times New Roman" w:cs="Times New Roman"/>
              </w:rPr>
              <w:t>;</w:t>
            </w:r>
          </w:p>
          <w:p w14:paraId="0D83D22A" w14:textId="6625F368" w:rsidR="00740E45" w:rsidRPr="001A22C9" w:rsidRDefault="009D7A25" w:rsidP="00740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740E45" w:rsidRPr="001A22C9">
              <w:rPr>
                <w:rFonts w:ascii="Times New Roman" w:eastAsia="Times New Roman" w:hAnsi="Times New Roman" w:cs="Times New Roman"/>
              </w:rPr>
              <w:t>организации/</w:t>
            </w:r>
            <w:r w:rsidR="00B02683">
              <w:rPr>
                <w:rFonts w:ascii="Times New Roman" w:eastAsia="Times New Roman" w:hAnsi="Times New Roman" w:cs="Times New Roman"/>
              </w:rPr>
              <w:t xml:space="preserve"> </w:t>
            </w:r>
            <w:r w:rsidR="00740E45" w:rsidRPr="001A22C9">
              <w:rPr>
                <w:rFonts w:ascii="Times New Roman" w:eastAsia="Times New Roman" w:hAnsi="Times New Roman" w:cs="Times New Roman"/>
              </w:rPr>
              <w:t>работодатели, на които е извършен мониторинг, спрямо общия брой, подлежащи на такъв;</w:t>
            </w:r>
          </w:p>
          <w:p w14:paraId="1522430B" w14:textId="647698EC" w:rsidR="00740E45" w:rsidRPr="001A22C9" w:rsidRDefault="00740E45" w:rsidP="00740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-</w:t>
            </w:r>
            <w:r w:rsidR="00B1271E">
              <w:rPr>
                <w:rFonts w:ascii="Times New Roman" w:eastAsia="Times New Roman" w:hAnsi="Times New Roman" w:cs="Times New Roman"/>
              </w:rPr>
              <w:t xml:space="preserve"> </w:t>
            </w:r>
            <w:r w:rsidRPr="001A22C9">
              <w:rPr>
                <w:rFonts w:ascii="Times New Roman" w:eastAsia="Times New Roman" w:hAnsi="Times New Roman" w:cs="Times New Roman"/>
              </w:rPr>
              <w:t>проверени лица, осъществяващи дейности по предоставяне и ремонт на помощни средства, приспособления, съоръжения и медицински изделия за хората с увреждания</w:t>
            </w:r>
          </w:p>
        </w:tc>
        <w:tc>
          <w:tcPr>
            <w:tcW w:w="1275" w:type="dxa"/>
            <w:shd w:val="clear" w:color="auto" w:fill="auto"/>
          </w:tcPr>
          <w:p w14:paraId="6021D77B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lastRenderedPageBreak/>
              <w:t>52</w:t>
            </w:r>
          </w:p>
          <w:p w14:paraId="0D547E80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85AECA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8F87BA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56A649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3635CF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25</w:t>
            </w:r>
          </w:p>
          <w:p w14:paraId="16BB0046" w14:textId="73CBF117" w:rsid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ECFE95" w14:textId="77777777" w:rsidR="00B02683" w:rsidRPr="00814F23" w:rsidRDefault="00B0268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062824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3EB515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270</w:t>
            </w:r>
          </w:p>
          <w:p w14:paraId="62B5D5D2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D8C868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F507E2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3C3C92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14</w:t>
            </w:r>
          </w:p>
          <w:p w14:paraId="78EC9436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FEE064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533D36" w14:textId="77777777" w:rsidR="00B02683" w:rsidRPr="00814F23" w:rsidRDefault="00B0268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AE6A15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28B313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15</w:t>
            </w:r>
          </w:p>
          <w:p w14:paraId="286A94BB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90D231" w14:textId="77777777" w:rsidR="00B02683" w:rsidRPr="00814F23" w:rsidRDefault="00B0268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A35311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B68826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3 662</w:t>
            </w:r>
          </w:p>
          <w:p w14:paraId="2C91CC88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60561E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905809" w14:textId="71E56A56" w:rsidR="00B02683" w:rsidRDefault="00B02683" w:rsidP="00B0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2D60CD" w14:textId="77777777" w:rsidR="00B02683" w:rsidRPr="00814F23" w:rsidRDefault="00B02683" w:rsidP="00B0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AF54A8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12</w:t>
            </w:r>
          </w:p>
          <w:p w14:paraId="1C4FAD7D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BF6303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66C4B0" w14:textId="77777777" w:rsid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944E9B" w14:textId="77777777" w:rsid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055186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100</w:t>
            </w:r>
          </w:p>
          <w:p w14:paraId="6B15646F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EEDA32" w14:textId="77777777" w:rsidR="00B02683" w:rsidRPr="00814F23" w:rsidRDefault="00B0268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331532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C11015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92C534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F23">
              <w:rPr>
                <w:rFonts w:ascii="Times New Roman" w:eastAsia="Times New Roman" w:hAnsi="Times New Roman" w:cs="Times New Roman"/>
              </w:rPr>
              <w:t>2</w:t>
            </w:r>
          </w:p>
          <w:p w14:paraId="40A431FC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1E5F12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321D2B" w14:textId="77777777" w:rsidR="00814F23" w:rsidRPr="00814F23" w:rsidRDefault="00814F23" w:rsidP="0081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14F2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14F23">
              <w:rPr>
                <w:rFonts w:ascii="Times New Roman" w:eastAsia="Times New Roman" w:hAnsi="Times New Roman" w:cs="Times New Roman"/>
              </w:rPr>
              <w:t>30</w:t>
            </w:r>
            <w:r w:rsidRPr="00814F23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  <w:p w14:paraId="5670A24B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0F05FE" w14:textId="77777777" w:rsidR="00740E45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65A694" w14:textId="77777777" w:rsidR="00654F59" w:rsidRPr="004938F2" w:rsidRDefault="00654F59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B47CA4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557EED" w14:textId="06BD60C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  <w:r w:rsidR="009D7A2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34" w:type="dxa"/>
            <w:shd w:val="clear" w:color="auto" w:fill="auto"/>
          </w:tcPr>
          <w:p w14:paraId="4EF30C42" w14:textId="2A367176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B1271E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000</w:t>
            </w:r>
          </w:p>
          <w:p w14:paraId="5D2A28BA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693EDD" w14:textId="77777777" w:rsidR="00D857FC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9D6F37" w14:textId="77777777" w:rsidR="000819A6" w:rsidRPr="004938F2" w:rsidRDefault="000819A6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C05D09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BDE3C3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30</w:t>
            </w:r>
          </w:p>
          <w:p w14:paraId="6CD759DF" w14:textId="46A52296" w:rsidR="00D857FC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2CA5CA" w14:textId="77777777" w:rsidR="00B02683" w:rsidRPr="004938F2" w:rsidRDefault="00B02683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9FBC66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0B4D54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360</w:t>
            </w:r>
          </w:p>
          <w:p w14:paraId="47A252CD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4F60A9" w14:textId="77777777" w:rsidR="00D857FC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EF1558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12B4ED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10</w:t>
            </w:r>
          </w:p>
          <w:p w14:paraId="0AB3A76A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2A53A4" w14:textId="2BF405E0" w:rsidR="00D857FC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D79504" w14:textId="77777777" w:rsidR="00D857FC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7C9D83" w14:textId="77777777" w:rsidR="000819A6" w:rsidRPr="004938F2" w:rsidRDefault="000819A6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B36303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27</w:t>
            </w:r>
          </w:p>
          <w:p w14:paraId="6BEA3B4F" w14:textId="77777777" w:rsidR="00D857FC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05CEFC" w14:textId="77777777" w:rsidR="00B02683" w:rsidRPr="004938F2" w:rsidRDefault="00B02683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DB0764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B757CE" w14:textId="05AB7411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</w:t>
            </w:r>
            <w:r w:rsidR="00B1271E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600</w:t>
            </w:r>
          </w:p>
          <w:p w14:paraId="34B03076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3FE24D" w14:textId="2FB3F2A8" w:rsidR="00D857FC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70D6CC" w14:textId="1872F309" w:rsidR="00B02683" w:rsidRDefault="00B02683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D99018" w14:textId="77777777" w:rsidR="00654F59" w:rsidRPr="004938F2" w:rsidRDefault="00654F59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C7D281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9</w:t>
            </w:r>
          </w:p>
          <w:p w14:paraId="02E3A224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CFFB8B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208E53" w14:textId="77777777" w:rsidR="00B1271E" w:rsidRDefault="00B1271E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00D8E0" w14:textId="77777777" w:rsidR="00B1271E" w:rsidRPr="004938F2" w:rsidRDefault="00B1271E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8CD13B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72</w:t>
            </w:r>
          </w:p>
          <w:p w14:paraId="4343A5B1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DD3385" w14:textId="77777777" w:rsidR="00B02683" w:rsidRPr="004938F2" w:rsidRDefault="00B02683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5B070A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29F960" w14:textId="77777777" w:rsidR="00654F59" w:rsidRDefault="00654F59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50C3B3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  <w:p w14:paraId="49706C1D" w14:textId="77777777" w:rsidR="00D857FC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F07650" w14:textId="77777777" w:rsidR="00654F59" w:rsidRPr="004938F2" w:rsidRDefault="00654F59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F7DCD7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100%</w:t>
            </w:r>
          </w:p>
          <w:p w14:paraId="2EDFEEA9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D398F7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A0382F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9857F6" w14:textId="77777777" w:rsidR="00D857FC" w:rsidRPr="004938F2" w:rsidRDefault="00D857FC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735FFF" w14:textId="77777777" w:rsidR="00740E45" w:rsidRPr="004938F2" w:rsidRDefault="00740E45" w:rsidP="0074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E9448B" w:rsidRPr="004938F2" w14:paraId="2E3FA44C" w14:textId="77777777" w:rsidTr="00191D5E">
        <w:tc>
          <w:tcPr>
            <w:tcW w:w="2915" w:type="dxa"/>
            <w:shd w:val="clear" w:color="auto" w:fill="auto"/>
          </w:tcPr>
          <w:p w14:paraId="7038555E" w14:textId="756678BC" w:rsidR="00740E45" w:rsidRPr="004938F2" w:rsidRDefault="00D857FC" w:rsidP="00D8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24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>Предоставяне на възможности за изграждане на достъпна среда за хората с увреждания подпомагане на мобилността и условията на живот</w:t>
            </w:r>
          </w:p>
        </w:tc>
        <w:tc>
          <w:tcPr>
            <w:tcW w:w="2410" w:type="dxa"/>
            <w:shd w:val="clear" w:color="auto" w:fill="auto"/>
          </w:tcPr>
          <w:p w14:paraId="3C2FE3F2" w14:textId="77777777" w:rsidR="00740E45" w:rsidRPr="004938F2" w:rsidRDefault="00D857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Създаване на условия за социално приобщаване на хора с увреждания</w:t>
            </w:r>
          </w:p>
        </w:tc>
        <w:tc>
          <w:tcPr>
            <w:tcW w:w="1572" w:type="dxa"/>
            <w:shd w:val="clear" w:color="auto" w:fill="auto"/>
          </w:tcPr>
          <w:p w14:paraId="14488ADE" w14:textId="77777777" w:rsidR="00740E45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3E0412DB" w14:textId="77777777" w:rsidR="00050288" w:rsidRDefault="0005028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88909A" w14:textId="1D906C7F" w:rsidR="00050288" w:rsidRPr="004938F2" w:rsidRDefault="00050288" w:rsidP="000F49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288">
              <w:rPr>
                <w:rFonts w:ascii="Times New Roman" w:eastAsia="Times New Roman" w:hAnsi="Times New Roman" w:cs="Times New Roman"/>
              </w:rPr>
              <w:t xml:space="preserve">Национална стратегия за хората с </w:t>
            </w:r>
            <w:r w:rsidRPr="00050288">
              <w:rPr>
                <w:rFonts w:ascii="Times New Roman" w:eastAsia="Times New Roman" w:hAnsi="Times New Roman" w:cs="Times New Roman"/>
              </w:rPr>
              <w:lastRenderedPageBreak/>
              <w:t xml:space="preserve">увреждания 2021 </w:t>
            </w:r>
            <w:r w:rsidR="000F4999" w:rsidRPr="000F4999">
              <w:rPr>
                <w:rFonts w:ascii="Times New Roman" w:eastAsia="Times New Roman" w:hAnsi="Times New Roman" w:cs="Times New Roman"/>
              </w:rPr>
              <w:t>–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</w:t>
            </w:r>
            <w:r w:rsidRPr="00050288">
              <w:rPr>
                <w:rFonts w:ascii="Times New Roman" w:eastAsia="Times New Roman" w:hAnsi="Times New Roman" w:cs="Times New Roman"/>
              </w:rPr>
              <w:t>2030 г.</w:t>
            </w:r>
          </w:p>
        </w:tc>
        <w:tc>
          <w:tcPr>
            <w:tcW w:w="2394" w:type="dxa"/>
            <w:shd w:val="clear" w:color="auto" w:fill="auto"/>
          </w:tcPr>
          <w:p w14:paraId="09205A8F" w14:textId="77777777" w:rsidR="00740E45" w:rsidRPr="004938F2" w:rsidRDefault="00D857FC" w:rsidP="00D857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Финансиране на дейности за изграждане на достъпна среда за хората с увреждания</w:t>
            </w:r>
          </w:p>
        </w:tc>
        <w:tc>
          <w:tcPr>
            <w:tcW w:w="1127" w:type="dxa"/>
            <w:shd w:val="clear" w:color="auto" w:fill="auto"/>
          </w:tcPr>
          <w:p w14:paraId="393EE808" w14:textId="77777777" w:rsidR="00740E45" w:rsidRPr="001A22C9" w:rsidRDefault="00D857FC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3D584AB5" w14:textId="77777777" w:rsidR="00740E45" w:rsidRPr="001A22C9" w:rsidRDefault="00D857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Финансирани дейности за изпълнение на строително-монтажни работи и за приспособяване (преустройство) на личното моторно превозно средство</w:t>
            </w:r>
          </w:p>
        </w:tc>
        <w:tc>
          <w:tcPr>
            <w:tcW w:w="1275" w:type="dxa"/>
            <w:shd w:val="clear" w:color="auto" w:fill="auto"/>
          </w:tcPr>
          <w:p w14:paraId="7F36C662" w14:textId="77777777" w:rsidR="00D857FC" w:rsidRPr="001A22C9" w:rsidRDefault="00D857FC" w:rsidP="00D8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56</w:t>
            </w:r>
          </w:p>
          <w:p w14:paraId="7365AC7D" w14:textId="77777777" w:rsidR="00D857FC" w:rsidRPr="001A22C9" w:rsidRDefault="00D857FC" w:rsidP="000502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22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(Към декември 2020 г. </w:t>
            </w:r>
          </w:p>
          <w:p w14:paraId="1E97203D" w14:textId="77777777" w:rsidR="00D857FC" w:rsidRPr="001A22C9" w:rsidRDefault="00D857FC" w:rsidP="000502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22C9">
              <w:rPr>
                <w:rFonts w:ascii="Times New Roman" w:eastAsia="Times New Roman" w:hAnsi="Times New Roman" w:cs="Times New Roman"/>
                <w:sz w:val="18"/>
                <w:szCs w:val="18"/>
              </w:rPr>
              <w:t>по Компонент І „Достъпна жилищна среда“ одобрени 49 проектни предложения;</w:t>
            </w:r>
          </w:p>
          <w:p w14:paraId="26BC7C22" w14:textId="77777777" w:rsidR="00740E45" w:rsidRPr="001A22C9" w:rsidRDefault="00D857FC" w:rsidP="000502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компонент ІІ </w:t>
            </w:r>
            <w:r w:rsidRPr="001A22C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Лична мобилност одобрени 7 проектни предложе</w:t>
            </w:r>
            <w:r w:rsidRPr="001A22C9">
              <w:rPr>
                <w:rFonts w:ascii="Times New Roman" w:eastAsia="Times New Roman" w:hAnsi="Times New Roman" w:cs="Times New Roman"/>
              </w:rPr>
              <w:t>ния)</w:t>
            </w:r>
          </w:p>
        </w:tc>
        <w:tc>
          <w:tcPr>
            <w:tcW w:w="1234" w:type="dxa"/>
            <w:shd w:val="clear" w:color="auto" w:fill="auto"/>
          </w:tcPr>
          <w:p w14:paraId="27F2F221" w14:textId="77777777" w:rsidR="00740E45" w:rsidRPr="004938F2" w:rsidRDefault="00D857F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50</w:t>
            </w:r>
          </w:p>
        </w:tc>
      </w:tr>
      <w:tr w:rsidR="00E9448B" w:rsidRPr="004938F2" w14:paraId="14E61EB0" w14:textId="77777777" w:rsidTr="00191D5E">
        <w:tc>
          <w:tcPr>
            <w:tcW w:w="2915" w:type="dxa"/>
            <w:shd w:val="clear" w:color="auto" w:fill="auto"/>
          </w:tcPr>
          <w:p w14:paraId="5A8EB5F3" w14:textId="2F49C481" w:rsidR="00740E45" w:rsidRPr="004938F2" w:rsidRDefault="00D857FC" w:rsidP="00D8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25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>Подпомагане на мобилността и условията на живот</w:t>
            </w:r>
          </w:p>
        </w:tc>
        <w:tc>
          <w:tcPr>
            <w:tcW w:w="2410" w:type="dxa"/>
            <w:shd w:val="clear" w:color="auto" w:fill="auto"/>
          </w:tcPr>
          <w:p w14:paraId="2FE709EA" w14:textId="77777777" w:rsidR="00740E45" w:rsidRPr="004938F2" w:rsidRDefault="00D857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Създаване на условия за социално приобщаване на хора с увреждания</w:t>
            </w:r>
          </w:p>
        </w:tc>
        <w:tc>
          <w:tcPr>
            <w:tcW w:w="1572" w:type="dxa"/>
            <w:shd w:val="clear" w:color="auto" w:fill="auto"/>
          </w:tcPr>
          <w:p w14:paraId="4D74194B" w14:textId="77777777" w:rsidR="005B59BB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79FB306E" w14:textId="77777777" w:rsidR="00B1271E" w:rsidRDefault="00B1271E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F465CE" w14:textId="489F0014" w:rsidR="00050288" w:rsidRPr="004938F2" w:rsidRDefault="0005028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288">
              <w:rPr>
                <w:rFonts w:ascii="Times New Roman" w:eastAsia="Times New Roman" w:hAnsi="Times New Roman" w:cs="Times New Roman"/>
              </w:rPr>
              <w:t xml:space="preserve">Национална стратегия за хората с увреждания 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2021 </w:t>
            </w:r>
            <w:r w:rsidR="000F4999" w:rsidRPr="000F4999">
              <w:rPr>
                <w:rFonts w:ascii="Times New Roman" w:eastAsia="Times New Roman" w:hAnsi="Times New Roman" w:cs="Times New Roman"/>
              </w:rPr>
              <w:t>–</w:t>
            </w:r>
            <w:r w:rsidRPr="00050288">
              <w:rPr>
                <w:rFonts w:ascii="Times New Roman" w:eastAsia="Times New Roman" w:hAnsi="Times New Roman" w:cs="Times New Roman"/>
              </w:rPr>
              <w:t xml:space="preserve"> 2030 г.</w:t>
            </w:r>
          </w:p>
        </w:tc>
        <w:tc>
          <w:tcPr>
            <w:tcW w:w="2394" w:type="dxa"/>
            <w:shd w:val="clear" w:color="auto" w:fill="auto"/>
          </w:tcPr>
          <w:p w14:paraId="0FF273CB" w14:textId="77777777" w:rsidR="00740E45" w:rsidRPr="004938F2" w:rsidRDefault="00D857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Финансиране на дейности за приспособяване (преустройство) на лично моторно превозно средство</w:t>
            </w:r>
          </w:p>
        </w:tc>
        <w:tc>
          <w:tcPr>
            <w:tcW w:w="1127" w:type="dxa"/>
            <w:shd w:val="clear" w:color="auto" w:fill="auto"/>
          </w:tcPr>
          <w:p w14:paraId="6350F20F" w14:textId="77777777" w:rsidR="00740E45" w:rsidRPr="004938F2" w:rsidRDefault="00D857FC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януари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36315F2" w14:textId="59D12094" w:rsidR="00740E45" w:rsidRPr="004938F2" w:rsidRDefault="00D857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Финансирани дейности за приспособяване (преустройство) на личното моторно превозно средство</w:t>
            </w:r>
            <w:r w:rsidR="001A22C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по Компонент ІI </w:t>
            </w:r>
            <w:r w:rsidR="00B1271E">
              <w:rPr>
                <w:rFonts w:ascii="Times New Roman" w:eastAsia="Times New Roman" w:hAnsi="Times New Roman" w:cs="Times New Roman"/>
              </w:rPr>
              <w:t>„</w:t>
            </w:r>
            <w:r w:rsidRPr="004938F2">
              <w:rPr>
                <w:rFonts w:ascii="Times New Roman" w:eastAsia="Times New Roman" w:hAnsi="Times New Roman" w:cs="Times New Roman"/>
              </w:rPr>
              <w:t>Лична мобилност</w:t>
            </w:r>
            <w:r w:rsidR="00B1271E">
              <w:rPr>
                <w:rFonts w:ascii="Times New Roman" w:eastAsia="Times New Roman" w:hAnsi="Times New Roman" w:cs="Times New Roman"/>
              </w:rPr>
              <w:t>“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на Националната програма за достъпна жилищна среда и лична мобилност</w:t>
            </w:r>
          </w:p>
        </w:tc>
        <w:tc>
          <w:tcPr>
            <w:tcW w:w="1275" w:type="dxa"/>
            <w:shd w:val="clear" w:color="auto" w:fill="auto"/>
          </w:tcPr>
          <w:p w14:paraId="7B4DBF59" w14:textId="77777777" w:rsidR="00740E45" w:rsidRPr="004938F2" w:rsidRDefault="00D857F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34" w:type="dxa"/>
            <w:shd w:val="clear" w:color="auto" w:fill="auto"/>
          </w:tcPr>
          <w:p w14:paraId="70B2C2BF" w14:textId="77777777" w:rsidR="00740E45" w:rsidRPr="004938F2" w:rsidRDefault="00D857F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857FC" w:rsidRPr="004938F2" w14:paraId="592DCBCE" w14:textId="77777777" w:rsidTr="00191D5E">
        <w:tc>
          <w:tcPr>
            <w:tcW w:w="2915" w:type="dxa"/>
            <w:shd w:val="clear" w:color="auto" w:fill="auto"/>
          </w:tcPr>
          <w:p w14:paraId="5B33FECF" w14:textId="3B5A2094" w:rsidR="00D857FC" w:rsidRPr="004938F2" w:rsidRDefault="00FB32F4" w:rsidP="00D8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26.</w:t>
            </w:r>
            <w:r w:rsidR="00227248" w:rsidRPr="004938F2">
              <w:rPr>
                <w:rFonts w:ascii="Times New Roman" w:eastAsia="Times New Roman" w:hAnsi="Times New Roman" w:cs="Times New Roman"/>
                <w:b/>
              </w:rPr>
              <w:t>Изпълнение на финансовия ангажимент в подкрепа на неправителствения сектор в процеса по социално приобщаване на хората с увреждания</w:t>
            </w:r>
          </w:p>
        </w:tc>
        <w:tc>
          <w:tcPr>
            <w:tcW w:w="2410" w:type="dxa"/>
            <w:shd w:val="clear" w:color="auto" w:fill="auto"/>
          </w:tcPr>
          <w:p w14:paraId="74C31FDE" w14:textId="77777777" w:rsidR="00D857FC" w:rsidRPr="004938F2" w:rsidRDefault="0022724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Подкрепа на неправителствения сектор за активно участие в процеса по социално приобщаване на хората с увреждания</w:t>
            </w:r>
          </w:p>
        </w:tc>
        <w:tc>
          <w:tcPr>
            <w:tcW w:w="1572" w:type="dxa"/>
            <w:shd w:val="clear" w:color="auto" w:fill="auto"/>
          </w:tcPr>
          <w:p w14:paraId="7CAA6B3A" w14:textId="77777777" w:rsidR="00D857FC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227248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30E07959" w14:textId="77777777" w:rsidR="00D857FC" w:rsidRPr="004938F2" w:rsidRDefault="0022724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Осигуряване на финансова подкрепа под формата на субсидия на организации на и за хора с увреждания с призната национална представителност</w:t>
            </w:r>
          </w:p>
        </w:tc>
        <w:tc>
          <w:tcPr>
            <w:tcW w:w="1127" w:type="dxa"/>
            <w:shd w:val="clear" w:color="auto" w:fill="auto"/>
          </w:tcPr>
          <w:p w14:paraId="2E9C06C0" w14:textId="77777777" w:rsidR="00D857FC" w:rsidRPr="004938F2" w:rsidRDefault="00227248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януари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2BBCF2A" w14:textId="46DBB192" w:rsidR="00D857FC" w:rsidRPr="004938F2" w:rsidRDefault="0022724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Осигурена финансова подкрепа под формата на субсидия на организации на и за хора с увреждания с призната национална представителност (брой организации)</w:t>
            </w:r>
          </w:p>
        </w:tc>
        <w:tc>
          <w:tcPr>
            <w:tcW w:w="1275" w:type="dxa"/>
            <w:shd w:val="clear" w:color="auto" w:fill="auto"/>
          </w:tcPr>
          <w:p w14:paraId="6A0748CF" w14:textId="77777777" w:rsidR="00D857FC" w:rsidRPr="004938F2" w:rsidRDefault="00227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34" w:type="dxa"/>
            <w:shd w:val="clear" w:color="auto" w:fill="auto"/>
          </w:tcPr>
          <w:p w14:paraId="34812323" w14:textId="77777777" w:rsidR="00D857FC" w:rsidRPr="004938F2" w:rsidRDefault="00227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227248" w:rsidRPr="004938F2" w14:paraId="4B2016AD" w14:textId="77777777" w:rsidTr="00191D5E">
        <w:tc>
          <w:tcPr>
            <w:tcW w:w="2915" w:type="dxa"/>
            <w:shd w:val="clear" w:color="auto" w:fill="auto"/>
          </w:tcPr>
          <w:p w14:paraId="4CF092B9" w14:textId="20ED1D5E" w:rsidR="00227248" w:rsidRPr="004938F2" w:rsidRDefault="00227248" w:rsidP="00227248">
            <w:pPr>
              <w:tabs>
                <w:tab w:val="center" w:pos="9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  <w:lang w:val="ru-RU"/>
              </w:rPr>
              <w:t>27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 xml:space="preserve">Изпълнение на ангажимента по администриране на консултативния процес при формиране на политиката за правата на хората с увреждания между представителите на държавата и представители на неправителствения сектор, ангажирани в процеса по социално приобщаване на хората с 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увреждания</w:t>
            </w:r>
          </w:p>
        </w:tc>
        <w:tc>
          <w:tcPr>
            <w:tcW w:w="2410" w:type="dxa"/>
            <w:shd w:val="clear" w:color="auto" w:fill="auto"/>
          </w:tcPr>
          <w:p w14:paraId="4439AAD5" w14:textId="77777777" w:rsidR="00227248" w:rsidRPr="004938F2" w:rsidRDefault="0022724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Подкрепа на неправителствения сектор за активно участие в процеса по социално приобщаване на хората с увреждания</w:t>
            </w:r>
          </w:p>
        </w:tc>
        <w:tc>
          <w:tcPr>
            <w:tcW w:w="1572" w:type="dxa"/>
            <w:shd w:val="clear" w:color="auto" w:fill="auto"/>
          </w:tcPr>
          <w:p w14:paraId="735B8F3C" w14:textId="77777777" w:rsidR="00227248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227248" w:rsidRPr="004938F2">
              <w:rPr>
                <w:rFonts w:ascii="Times New Roman" w:eastAsia="Times New Roman" w:hAnsi="Times New Roman" w:cs="Times New Roman"/>
              </w:rPr>
              <w:t xml:space="preserve">тратегически план на МТСП до 2021 г. </w:t>
            </w:r>
          </w:p>
        </w:tc>
        <w:tc>
          <w:tcPr>
            <w:tcW w:w="2394" w:type="dxa"/>
            <w:shd w:val="clear" w:color="auto" w:fill="auto"/>
          </w:tcPr>
          <w:p w14:paraId="0DBC5239" w14:textId="72CF44BE" w:rsidR="00227248" w:rsidRPr="001A22C9" w:rsidRDefault="0022724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 xml:space="preserve">Изпълнение на ангажиментите на </w:t>
            </w:r>
            <w:r w:rsidR="001A22C9" w:rsidRPr="001A22C9">
              <w:rPr>
                <w:rFonts w:ascii="Times New Roman" w:eastAsia="Times New Roman" w:hAnsi="Times New Roman" w:cs="Times New Roman"/>
              </w:rPr>
              <w:t>секретариат</w:t>
            </w:r>
            <w:r w:rsidRPr="001A22C9">
              <w:rPr>
                <w:rFonts w:ascii="Times New Roman" w:eastAsia="Times New Roman" w:hAnsi="Times New Roman" w:cs="Times New Roman"/>
              </w:rPr>
              <w:t xml:space="preserve"> на Националния съвет за хората с увреждания към МС, свързани с организационно и техническо обезпечаване на дейността на Съвета</w:t>
            </w:r>
          </w:p>
        </w:tc>
        <w:tc>
          <w:tcPr>
            <w:tcW w:w="1127" w:type="dxa"/>
            <w:shd w:val="clear" w:color="auto" w:fill="auto"/>
          </w:tcPr>
          <w:p w14:paraId="0CAB0544" w14:textId="77777777" w:rsidR="00227248" w:rsidRPr="001A22C9" w:rsidRDefault="00227248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17F5A9CB" w14:textId="148D2510" w:rsidR="00227248" w:rsidRPr="004938F2" w:rsidRDefault="0022724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Организирани и проведени заседания на Националния съвет за хората с увреждания</w:t>
            </w:r>
          </w:p>
        </w:tc>
        <w:tc>
          <w:tcPr>
            <w:tcW w:w="1275" w:type="dxa"/>
            <w:shd w:val="clear" w:color="auto" w:fill="auto"/>
          </w:tcPr>
          <w:p w14:paraId="467F8B0A" w14:textId="77777777" w:rsidR="00227248" w:rsidRPr="004938F2" w:rsidRDefault="00227248" w:rsidP="00A2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bidi="en-US"/>
              </w:rPr>
              <w:t>11</w:t>
            </w:r>
          </w:p>
        </w:tc>
        <w:tc>
          <w:tcPr>
            <w:tcW w:w="1234" w:type="dxa"/>
            <w:shd w:val="clear" w:color="auto" w:fill="auto"/>
          </w:tcPr>
          <w:p w14:paraId="2605E49D" w14:textId="77777777" w:rsidR="00227248" w:rsidRPr="004938F2" w:rsidRDefault="00227248" w:rsidP="00A2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bidi="en-US"/>
              </w:rPr>
              <w:t>4</w:t>
            </w:r>
          </w:p>
        </w:tc>
      </w:tr>
      <w:tr w:rsidR="008B474A" w:rsidRPr="004938F2" w14:paraId="17A85C8F" w14:textId="77777777" w:rsidTr="00191D5E">
        <w:trPr>
          <w:trHeight w:val="567"/>
        </w:trPr>
        <w:tc>
          <w:tcPr>
            <w:tcW w:w="2915" w:type="dxa"/>
            <w:shd w:val="clear" w:color="auto" w:fill="auto"/>
          </w:tcPr>
          <w:p w14:paraId="2912DB2B" w14:textId="4555EF74" w:rsidR="008B474A" w:rsidRPr="004938F2" w:rsidRDefault="008B474A" w:rsidP="008B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28.Обезпечаване на законодателството в областта на правата на хората с увреждания през 2021 г.</w:t>
            </w:r>
          </w:p>
        </w:tc>
        <w:tc>
          <w:tcPr>
            <w:tcW w:w="2410" w:type="dxa"/>
            <w:shd w:val="clear" w:color="auto" w:fill="auto"/>
          </w:tcPr>
          <w:p w14:paraId="536EBED0" w14:textId="77777777" w:rsidR="008B474A" w:rsidRPr="004938F2" w:rsidRDefault="008B474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Обезпечаване на законодателството в областта на политиката за правата на хората с увреждания</w:t>
            </w:r>
          </w:p>
        </w:tc>
        <w:tc>
          <w:tcPr>
            <w:tcW w:w="1572" w:type="dxa"/>
            <w:shd w:val="clear" w:color="auto" w:fill="auto"/>
          </w:tcPr>
          <w:p w14:paraId="5A9B0242" w14:textId="05D39562" w:rsidR="008B474A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8B474A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07B28FDF" w14:textId="2116776B" w:rsidR="008B474A" w:rsidRPr="004938F2" w:rsidRDefault="008B474A" w:rsidP="008B47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Предприемане на действия за синхронизиране на нормативната уредба с промените в законодателството, както следва</w:t>
            </w:r>
            <w:r w:rsidR="001A22C9">
              <w:rPr>
                <w:rFonts w:ascii="Times New Roman" w:eastAsia="Times New Roman" w:hAnsi="Times New Roman" w:cs="Times New Roman"/>
              </w:rPr>
              <w:t>:</w:t>
            </w:r>
          </w:p>
          <w:p w14:paraId="68461515" w14:textId="77777777" w:rsidR="001A22C9" w:rsidRDefault="008B474A" w:rsidP="001A2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Изготвяне на проект за изм. и доп. на Правилник за прилагане на ЗХУ</w:t>
            </w:r>
            <w:r w:rsidR="0018089B">
              <w:rPr>
                <w:rFonts w:ascii="Times New Roman" w:eastAsia="Times New Roman" w:hAnsi="Times New Roman" w:cs="Times New Roman"/>
              </w:rPr>
              <w:t>;</w:t>
            </w:r>
          </w:p>
          <w:p w14:paraId="63A3B3DF" w14:textId="77777777" w:rsidR="001A22C9" w:rsidRDefault="008B474A" w:rsidP="001A2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Изготвяне на проект</w:t>
            </w:r>
            <w:r w:rsidR="001A22C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за изм. и доп. на Методика за извършване на индивидуална оценка на потребностите от подкрепа за хората с увреждания, включваща оценка за потребността от лична помощ;</w:t>
            </w:r>
          </w:p>
          <w:p w14:paraId="1A386BC6" w14:textId="3E348168" w:rsidR="001A22C9" w:rsidRDefault="008B474A" w:rsidP="001A2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Изготвяне на проект на за изм. и доп. на Наредба № РД07-7/</w:t>
            </w:r>
            <w:r w:rsidR="00CC0D4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28.06.2019 г. за включване в механизма лична помощ;</w:t>
            </w:r>
          </w:p>
          <w:p w14:paraId="018B44C7" w14:textId="30397C5E" w:rsidR="008B474A" w:rsidRPr="004938F2" w:rsidRDefault="008B474A" w:rsidP="00CC0D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- Отмяна на Наредба </w:t>
            </w:r>
            <w:r w:rsidR="0018089B">
              <w:rPr>
                <w:rFonts w:ascii="Times New Roman" w:eastAsia="Times New Roman" w:hAnsi="Times New Roman" w:cs="Times New Roman"/>
              </w:rPr>
              <w:t xml:space="preserve">  </w:t>
            </w:r>
            <w:r w:rsidRPr="004938F2">
              <w:rPr>
                <w:rFonts w:ascii="Times New Roman" w:eastAsia="Times New Roman" w:hAnsi="Times New Roman" w:cs="Times New Roman"/>
              </w:rPr>
              <w:t>№ РД-07-8 от 24</w:t>
            </w:r>
            <w:r w:rsidR="0018089B">
              <w:rPr>
                <w:rFonts w:ascii="Times New Roman" w:eastAsia="Times New Roman" w:hAnsi="Times New Roman" w:cs="Times New Roman"/>
              </w:rPr>
              <w:t>.07.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2019 г. за условията и реда за осъществяване и контрол на дейностите по предоставяне и ремонт на помощни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средства, приспособления, съоръжения и медицински изделия за хората с увреждания от 01.01.2022 г.</w:t>
            </w:r>
          </w:p>
        </w:tc>
        <w:tc>
          <w:tcPr>
            <w:tcW w:w="1127" w:type="dxa"/>
            <w:shd w:val="clear" w:color="auto" w:fill="auto"/>
          </w:tcPr>
          <w:p w14:paraId="56DA4276" w14:textId="77777777" w:rsidR="00317C7E" w:rsidRPr="004938F2" w:rsidRDefault="008B474A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януари – декември</w:t>
            </w:r>
          </w:p>
          <w:p w14:paraId="0E347D3E" w14:textId="77777777" w:rsidR="008B474A" w:rsidRPr="004938F2" w:rsidRDefault="008B474A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0EB56055" w14:textId="77777777" w:rsidR="008B474A" w:rsidRPr="004938F2" w:rsidRDefault="008B474A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Обезпечено правоприлагане на законови разпоредби, касаещи предоставянето на финансова подкрепа за хората с увреждания, лична помощ и помощни средства, приспособления, съоръжения и медицински изделия за хората с увреждания.</w:t>
            </w:r>
            <w:r w:rsidR="00A27810">
              <w:rPr>
                <w:rFonts w:ascii="Times New Roman" w:eastAsia="Times New Roman" w:hAnsi="Times New Roman" w:cs="Times New Roman"/>
              </w:rPr>
              <w:t xml:space="preserve"> (брой актове)</w:t>
            </w:r>
          </w:p>
        </w:tc>
        <w:tc>
          <w:tcPr>
            <w:tcW w:w="1275" w:type="dxa"/>
            <w:shd w:val="clear" w:color="auto" w:fill="auto"/>
          </w:tcPr>
          <w:p w14:paraId="5F3D682E" w14:textId="77777777" w:rsidR="008B474A" w:rsidRPr="004938F2" w:rsidRDefault="008B474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34" w:type="dxa"/>
            <w:shd w:val="clear" w:color="auto" w:fill="auto"/>
          </w:tcPr>
          <w:p w14:paraId="51D29B9B" w14:textId="77777777" w:rsidR="008B474A" w:rsidRPr="004938F2" w:rsidRDefault="008B474A" w:rsidP="008B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27810" w:rsidRPr="004938F2" w14:paraId="1E09AFBA" w14:textId="77777777" w:rsidTr="00191D5E">
        <w:trPr>
          <w:trHeight w:val="283"/>
        </w:trPr>
        <w:tc>
          <w:tcPr>
            <w:tcW w:w="2915" w:type="dxa"/>
            <w:vMerge w:val="restart"/>
            <w:shd w:val="clear" w:color="auto" w:fill="auto"/>
          </w:tcPr>
          <w:p w14:paraId="30F385DC" w14:textId="49FCAFB8" w:rsidR="00A27810" w:rsidRPr="004938F2" w:rsidRDefault="00A27810" w:rsidP="008B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29.Изпълнение на националните ангажименти по прилагане на изискванията на Конвенцията за правата на хората с увреждания на ООН през 2021 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9630D56" w14:textId="77777777" w:rsidR="00A27810" w:rsidRPr="004938F2" w:rsidRDefault="00A2781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Изпълнение на националните ангажименти по прилагане на изискванията на Конвенцията за правата на хората с увреждания на ООН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38034980" w14:textId="77777777" w:rsidR="00A27810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27810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7127823F" w14:textId="77777777" w:rsidR="00A27810" w:rsidRDefault="00A2781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6F8984" w14:textId="31E87DB9" w:rsidR="00A27810" w:rsidRDefault="00A2781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810">
              <w:rPr>
                <w:rFonts w:ascii="Times New Roman" w:eastAsia="Times New Roman" w:hAnsi="Times New Roman" w:cs="Times New Roman"/>
              </w:rPr>
              <w:t xml:space="preserve">План за действие за изпълнение на заключителните препоръки към Република България, отправени от Комитета на ООН за 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правата на хората с увреждания 2021 </w:t>
            </w:r>
            <w:r w:rsidR="000F4999" w:rsidRPr="000F4999">
              <w:rPr>
                <w:rFonts w:ascii="Times New Roman" w:eastAsia="Times New Roman" w:hAnsi="Times New Roman" w:cs="Times New Roman"/>
              </w:rPr>
              <w:t>–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2026 </w:t>
            </w:r>
            <w:r w:rsidR="0018089B">
              <w:rPr>
                <w:rFonts w:ascii="Times New Roman" w:eastAsia="Times New Roman" w:hAnsi="Times New Roman" w:cs="Times New Roman"/>
              </w:rPr>
              <w:t>г</w:t>
            </w:r>
            <w:r w:rsidRPr="00A27810">
              <w:rPr>
                <w:rFonts w:ascii="Times New Roman" w:eastAsia="Times New Roman" w:hAnsi="Times New Roman" w:cs="Times New Roman"/>
              </w:rPr>
              <w:t>.</w:t>
            </w:r>
          </w:p>
          <w:p w14:paraId="1CFB5809" w14:textId="77777777" w:rsidR="00A27810" w:rsidRDefault="00A2781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61A4CC" w14:textId="3F2C01AB" w:rsidR="00A27810" w:rsidRPr="004938F2" w:rsidRDefault="00A27810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810">
              <w:rPr>
                <w:rFonts w:ascii="Times New Roman" w:eastAsia="Times New Roman" w:hAnsi="Times New Roman" w:cs="Times New Roman"/>
              </w:rPr>
              <w:t xml:space="preserve">Национална стратегия за хората с увреждания 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2021 – </w:t>
            </w:r>
            <w:r w:rsidRPr="00A27810">
              <w:rPr>
                <w:rFonts w:ascii="Times New Roman" w:eastAsia="Times New Roman" w:hAnsi="Times New Roman" w:cs="Times New Roman"/>
              </w:rPr>
              <w:t>2030 г.</w:t>
            </w:r>
          </w:p>
        </w:tc>
        <w:tc>
          <w:tcPr>
            <w:tcW w:w="2394" w:type="dxa"/>
            <w:shd w:val="clear" w:color="auto" w:fill="auto"/>
          </w:tcPr>
          <w:p w14:paraId="02FC1DA0" w14:textId="3432070B" w:rsidR="00A27810" w:rsidRPr="004938F2" w:rsidRDefault="00A27810" w:rsidP="001808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4938F2">
              <w:rPr>
                <w:rFonts w:ascii="Times New Roman" w:eastAsia="Times New Roman" w:hAnsi="Times New Roman" w:cs="Times New Roman"/>
              </w:rPr>
              <w:t>Изпълнение на План за действие за изпълнение на заключителните препоръки към Република България, отправени от Комитета на ООН за права</w:t>
            </w:r>
            <w:r w:rsidR="00CC2D89">
              <w:rPr>
                <w:rFonts w:ascii="Times New Roman" w:eastAsia="Times New Roman" w:hAnsi="Times New Roman" w:cs="Times New Roman"/>
              </w:rPr>
              <w:t>та на хората с увреждания (2021</w:t>
            </w:r>
            <w:r w:rsidR="0018089B">
              <w:rPr>
                <w:rFonts w:ascii="Times New Roman" w:eastAsia="Times New Roman" w:hAnsi="Times New Roman" w:cs="Times New Roman"/>
              </w:rPr>
              <w:t xml:space="preserve"> 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4938F2">
              <w:rPr>
                <w:rFonts w:ascii="Times New Roman" w:eastAsia="Times New Roman" w:hAnsi="Times New Roman" w:cs="Times New Roman"/>
              </w:rPr>
              <w:t>2026), след приемането му от М</w:t>
            </w:r>
            <w:r w:rsidR="0018089B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127" w:type="dxa"/>
            <w:shd w:val="clear" w:color="auto" w:fill="auto"/>
          </w:tcPr>
          <w:p w14:paraId="1D092BD0" w14:textId="77777777" w:rsidR="00A27810" w:rsidRPr="004938F2" w:rsidRDefault="00A2781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03E2963F" w14:textId="384AC3BC" w:rsidR="00A27810" w:rsidRPr="004938F2" w:rsidRDefault="00A27810" w:rsidP="001808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Координация по изпълнението на мерки и дейности от отговорните институции и организации  (и изпълнение в частта от компетентността на МТСП), заложени в План за действие за изпълнение на заключителните препоръки към Р</w:t>
            </w:r>
            <w:r w:rsidR="0018089B">
              <w:rPr>
                <w:rFonts w:ascii="Times New Roman" w:eastAsia="Times New Roman" w:hAnsi="Times New Roman" w:cs="Times New Roman"/>
              </w:rPr>
              <w:t>Б</w:t>
            </w:r>
            <w:r w:rsidRPr="004938F2">
              <w:rPr>
                <w:rFonts w:ascii="Times New Roman" w:eastAsia="Times New Roman" w:hAnsi="Times New Roman" w:cs="Times New Roman"/>
              </w:rPr>
              <w:t>, отправени от Комитета на ООН за правата на хората с увреждания (2021</w:t>
            </w:r>
            <w:r w:rsidR="0018089B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2026</w:t>
            </w:r>
            <w:r w:rsidR="0018089B">
              <w:rPr>
                <w:rFonts w:ascii="Times New Roman" w:eastAsia="Times New Roman" w:hAnsi="Times New Roman" w:cs="Times New Roman"/>
              </w:rPr>
              <w:t xml:space="preserve"> г.</w:t>
            </w:r>
            <w:r w:rsidRPr="004938F2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75" w:type="dxa"/>
            <w:shd w:val="clear" w:color="auto" w:fill="auto"/>
          </w:tcPr>
          <w:p w14:paraId="26AAA48A" w14:textId="77777777" w:rsidR="00A27810" w:rsidRPr="004938F2" w:rsidRDefault="00A2781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7B76F7B4" w14:textId="77777777" w:rsidR="00A27810" w:rsidRPr="004938F2" w:rsidRDefault="00A27810" w:rsidP="008B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27810" w:rsidRPr="004938F2" w14:paraId="7213B216" w14:textId="77777777" w:rsidTr="00191D5E">
        <w:trPr>
          <w:trHeight w:val="3090"/>
        </w:trPr>
        <w:tc>
          <w:tcPr>
            <w:tcW w:w="2915" w:type="dxa"/>
            <w:vMerge/>
            <w:shd w:val="clear" w:color="auto" w:fill="auto"/>
          </w:tcPr>
          <w:p w14:paraId="74A72572" w14:textId="77777777" w:rsidR="00A27810" w:rsidRPr="004938F2" w:rsidRDefault="00A27810" w:rsidP="008B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546D11" w14:textId="77777777" w:rsidR="00A27810" w:rsidRPr="004938F2" w:rsidRDefault="00A2781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0E8F953" w14:textId="77777777" w:rsidR="00A27810" w:rsidRPr="004938F2" w:rsidRDefault="00A2781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04B197F5" w14:textId="77777777" w:rsidR="00A27810" w:rsidRPr="004938F2" w:rsidRDefault="00A27810" w:rsidP="008B47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t xml:space="preserve"> </w:t>
            </w:r>
            <w:r w:rsidRPr="00A27810">
              <w:rPr>
                <w:rFonts w:ascii="Times New Roman" w:eastAsia="Times New Roman" w:hAnsi="Times New Roman" w:cs="Times New Roman"/>
              </w:rPr>
              <w:t>Разработване и изпълнение на П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лан за действие за периода 2021– </w:t>
            </w:r>
            <w:r w:rsidRPr="00A27810">
              <w:rPr>
                <w:rFonts w:ascii="Times New Roman" w:eastAsia="Times New Roman" w:hAnsi="Times New Roman" w:cs="Times New Roman"/>
              </w:rPr>
              <w:t>2023 г. за прилагане на Националната страте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гия за хората с увреждания 2021– </w:t>
            </w:r>
            <w:r w:rsidRPr="00A27810">
              <w:rPr>
                <w:rFonts w:ascii="Times New Roman" w:eastAsia="Times New Roman" w:hAnsi="Times New Roman" w:cs="Times New Roman"/>
              </w:rPr>
              <w:t>2030 г. (НСХУ)</w:t>
            </w:r>
          </w:p>
        </w:tc>
        <w:tc>
          <w:tcPr>
            <w:tcW w:w="1127" w:type="dxa"/>
            <w:shd w:val="clear" w:color="auto" w:fill="auto"/>
          </w:tcPr>
          <w:p w14:paraId="2C1F4B54" w14:textId="77777777" w:rsidR="00A27810" w:rsidRPr="004938F2" w:rsidRDefault="00A2781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810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479992C4" w14:textId="4349299A" w:rsidR="00A27810" w:rsidRPr="004938F2" w:rsidRDefault="00A2781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810">
              <w:rPr>
                <w:rFonts w:ascii="Times New Roman" w:eastAsia="Times New Roman" w:hAnsi="Times New Roman" w:cs="Times New Roman"/>
              </w:rPr>
              <w:t>Координация по изпълнението на мерки и дейности от отговорните институции и организации (и изпълнение в частта от компетентността на МТСП), заложени в План за действие за периода 2021</w:t>
            </w:r>
            <w:r w:rsidR="0018089B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A27810">
              <w:rPr>
                <w:rFonts w:ascii="Times New Roman" w:eastAsia="Times New Roman" w:hAnsi="Times New Roman" w:cs="Times New Roman"/>
              </w:rPr>
              <w:t>2023 г. за прилагане на НСХУ 2021</w:t>
            </w:r>
            <w:r w:rsidR="0018089B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A27810">
              <w:rPr>
                <w:rFonts w:ascii="Times New Roman" w:eastAsia="Times New Roman" w:hAnsi="Times New Roman" w:cs="Times New Roman"/>
              </w:rPr>
              <w:t>2030 г</w:t>
            </w:r>
          </w:p>
        </w:tc>
        <w:tc>
          <w:tcPr>
            <w:tcW w:w="1275" w:type="dxa"/>
            <w:shd w:val="clear" w:color="auto" w:fill="auto"/>
          </w:tcPr>
          <w:p w14:paraId="69A03B0F" w14:textId="77777777" w:rsidR="00A27810" w:rsidRPr="002C2CE3" w:rsidRDefault="00A2781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1B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4306AC7B" w14:textId="77777777" w:rsidR="00A27810" w:rsidRPr="004938F2" w:rsidRDefault="00A27810" w:rsidP="008B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395A" w:rsidRPr="004938F2" w14:paraId="71DB86F8" w14:textId="77777777" w:rsidTr="00191D5E">
        <w:tc>
          <w:tcPr>
            <w:tcW w:w="2915" w:type="dxa"/>
            <w:vMerge w:val="restart"/>
            <w:shd w:val="clear" w:color="auto" w:fill="auto"/>
          </w:tcPr>
          <w:p w14:paraId="78A3FA2A" w14:textId="77777777" w:rsidR="00B4395A" w:rsidRPr="004938F2" w:rsidRDefault="00B4395A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</w:t>
            </w:r>
            <w:r w:rsidRPr="00A27810">
              <w:rPr>
                <w:rFonts w:ascii="Times New Roman" w:eastAsia="Times New Roman" w:hAnsi="Times New Roman" w:cs="Times New Roman"/>
                <w:b/>
              </w:rPr>
              <w:t xml:space="preserve">Осигуряване на </w:t>
            </w:r>
            <w:r w:rsidRPr="00A27810">
              <w:rPr>
                <w:rFonts w:ascii="Times New Roman" w:eastAsia="Times New Roman" w:hAnsi="Times New Roman" w:cs="Times New Roman"/>
                <w:b/>
              </w:rPr>
              <w:lastRenderedPageBreak/>
              <w:t>подкрепа за децата и семействата чрез предоставяне на помощи по реда на ЗСПД и ЗЗД и подобряване на законодателството в тази област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5C106FB" w14:textId="77777777" w:rsidR="00B4395A" w:rsidRPr="004938F2" w:rsidRDefault="00B4395A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810">
              <w:rPr>
                <w:rFonts w:ascii="Times New Roman" w:eastAsia="Times New Roman" w:hAnsi="Times New Roman" w:cs="Times New Roman"/>
              </w:rPr>
              <w:lastRenderedPageBreak/>
              <w:t xml:space="preserve">Осигуряване на повече </w:t>
            </w:r>
            <w:r w:rsidRPr="00A27810">
              <w:rPr>
                <w:rFonts w:ascii="Times New Roman" w:eastAsia="Times New Roman" w:hAnsi="Times New Roman" w:cs="Times New Roman"/>
              </w:rPr>
              <w:lastRenderedPageBreak/>
              <w:t>възможности за подкрепа на децата и семействата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1935B06A" w14:textId="77777777" w:rsidR="00B4395A" w:rsidRPr="004938F2" w:rsidRDefault="005B59BB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Актуализиран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</w:t>
            </w:r>
            <w:r w:rsidR="00B4395A" w:rsidRPr="00A27810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3BBD9532" w14:textId="77777777" w:rsidR="00B4395A" w:rsidRPr="004938F2" w:rsidRDefault="00B4395A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Pr="00A27810">
              <w:rPr>
                <w:rFonts w:ascii="Times New Roman" w:eastAsia="Times New Roman" w:hAnsi="Times New Roman" w:cs="Times New Roman"/>
              </w:rPr>
              <w:t xml:space="preserve">Предоставяне на </w:t>
            </w:r>
            <w:r w:rsidRPr="00A27810">
              <w:rPr>
                <w:rFonts w:ascii="Times New Roman" w:eastAsia="Times New Roman" w:hAnsi="Times New Roman" w:cs="Times New Roman"/>
              </w:rPr>
              <w:lastRenderedPageBreak/>
              <w:t>семейни помощи за деца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67C389" w14:textId="68CDDBA0" w:rsidR="00B4395A" w:rsidRPr="00A27810" w:rsidRDefault="00B4395A" w:rsidP="0018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януари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A27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278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декември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52AE" w14:textId="77777777" w:rsidR="00B4395A" w:rsidRPr="00A27810" w:rsidRDefault="00B4395A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Предоставяни помощи по </w:t>
            </w:r>
            <w:r w:rsidRPr="00A278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реда на ЗСПД в рамките на предвидените бюджетни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DD6A" w14:textId="5BB75973" w:rsidR="00B4395A" w:rsidRPr="002C2CE3" w:rsidRDefault="00B4395A" w:rsidP="007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C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530</w:t>
            </w:r>
            <w:r w:rsidR="0018089B" w:rsidRPr="002C2C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2CE3">
              <w:rPr>
                <w:rFonts w:ascii="Times New Roman" w:eastAsia="Times New Roman" w:hAnsi="Times New Roman" w:cs="Times New Roman"/>
                <w:color w:val="000000"/>
              </w:rPr>
              <w:t>683</w:t>
            </w:r>
            <w:r w:rsidR="0018089B" w:rsidRPr="002C2C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2CE3">
              <w:rPr>
                <w:rFonts w:ascii="Times New Roman" w:eastAsia="Times New Roman" w:hAnsi="Times New Roman" w:cs="Times New Roman"/>
                <w:color w:val="000000"/>
              </w:rPr>
              <w:t xml:space="preserve">000 </w:t>
            </w:r>
            <w:r w:rsidRPr="002C2C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лв. </w:t>
            </w:r>
            <w:r w:rsidRPr="002C2CE3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FD41" w14:textId="37748C0C" w:rsidR="00B4395A" w:rsidRPr="00A27810" w:rsidRDefault="00B4395A" w:rsidP="00A2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572</w:t>
            </w:r>
            <w:r w:rsidR="001808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27810">
              <w:rPr>
                <w:rFonts w:ascii="Times New Roman" w:eastAsia="Times New Roman" w:hAnsi="Times New Roman" w:cs="Times New Roman"/>
                <w:color w:val="000000"/>
              </w:rPr>
              <w:t>423</w:t>
            </w:r>
            <w:r w:rsidR="001808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27810">
              <w:rPr>
                <w:rFonts w:ascii="Times New Roman" w:eastAsia="Times New Roman" w:hAnsi="Times New Roman" w:cs="Times New Roman"/>
                <w:color w:val="000000"/>
              </w:rPr>
              <w:t xml:space="preserve">000 </w:t>
            </w:r>
            <w:r w:rsidRPr="00A278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лв.</w:t>
            </w:r>
          </w:p>
        </w:tc>
      </w:tr>
      <w:tr w:rsidR="00B4395A" w:rsidRPr="004938F2" w14:paraId="4EAF7EA7" w14:textId="77777777" w:rsidTr="00191D5E">
        <w:tc>
          <w:tcPr>
            <w:tcW w:w="2915" w:type="dxa"/>
            <w:vMerge/>
            <w:shd w:val="clear" w:color="auto" w:fill="auto"/>
          </w:tcPr>
          <w:p w14:paraId="0DD5C891" w14:textId="77777777" w:rsidR="00B4395A" w:rsidRPr="004938F2" w:rsidRDefault="00B4395A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7C0883" w14:textId="77777777" w:rsidR="00B4395A" w:rsidRPr="004938F2" w:rsidRDefault="00B4395A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A5F7F60" w14:textId="77777777" w:rsidR="00B4395A" w:rsidRPr="004938F2" w:rsidRDefault="00B4395A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3CA67465" w14:textId="77777777" w:rsidR="00B4395A" w:rsidRPr="004938F2" w:rsidRDefault="00B4395A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A27810">
              <w:rPr>
                <w:rFonts w:ascii="Times New Roman" w:eastAsia="Times New Roman" w:hAnsi="Times New Roman" w:cs="Times New Roman"/>
              </w:rPr>
              <w:t>Предоставяне на финансова и материална подкрепа за превенция на изоставянето, реинтеграция, за отглеждане на деца в приемни семейства и в семейства на роднини и близки, по реда на ЗЗД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1D88" w14:textId="77777777" w:rsidR="00C85386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18089B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  <w:p w14:paraId="2995D841" w14:textId="77777777" w:rsidR="00B4395A" w:rsidRPr="00A27810" w:rsidRDefault="00B4395A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F407" w14:textId="77777777" w:rsidR="00B4395A" w:rsidRPr="00A27810" w:rsidRDefault="00B4395A" w:rsidP="00A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10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Предоставяни помощи и възнаграждения по реда на ЗЗД в рамките на предвидените бюджетни средства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9626" w14:textId="259833D2" w:rsidR="00B4395A" w:rsidRPr="002C2CE3" w:rsidRDefault="00B4395A" w:rsidP="00A2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C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18089B" w:rsidRPr="002C2C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2CE3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  <w:r w:rsidR="0018089B" w:rsidRPr="002C2C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2CE3">
              <w:rPr>
                <w:rFonts w:ascii="Times New Roman" w:eastAsia="Times New Roman" w:hAnsi="Times New Roman" w:cs="Times New Roman"/>
                <w:color w:val="000000"/>
              </w:rPr>
              <w:t>000 лв.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EEF8" w14:textId="7D78D8EA" w:rsidR="00B4395A" w:rsidRPr="00A27810" w:rsidRDefault="00B4395A" w:rsidP="00A2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10">
              <w:rPr>
                <w:rFonts w:ascii="Times New Roman" w:eastAsia="Times New Roman" w:hAnsi="Times New Roman" w:cs="Times New Roman"/>
                <w:color w:val="000000"/>
              </w:rPr>
              <w:t>41</w:t>
            </w:r>
            <w:r w:rsidR="001808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27810">
              <w:rPr>
                <w:rFonts w:ascii="Times New Roman" w:eastAsia="Times New Roman" w:hAnsi="Times New Roman" w:cs="Times New Roman"/>
                <w:color w:val="000000"/>
              </w:rPr>
              <w:t>845</w:t>
            </w:r>
            <w:r w:rsidR="001808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27810">
              <w:rPr>
                <w:rFonts w:ascii="Times New Roman" w:eastAsia="Times New Roman" w:hAnsi="Times New Roman" w:cs="Times New Roman"/>
                <w:color w:val="000000"/>
              </w:rPr>
              <w:t>000 лв.</w:t>
            </w:r>
          </w:p>
        </w:tc>
      </w:tr>
      <w:tr w:rsidR="00B4395A" w:rsidRPr="004938F2" w14:paraId="3065E641" w14:textId="77777777" w:rsidTr="00191D5E">
        <w:tc>
          <w:tcPr>
            <w:tcW w:w="2915" w:type="dxa"/>
            <w:vMerge/>
            <w:shd w:val="clear" w:color="auto" w:fill="auto"/>
          </w:tcPr>
          <w:p w14:paraId="3D9AAF59" w14:textId="77777777" w:rsidR="00B4395A" w:rsidRPr="004938F2" w:rsidRDefault="00B4395A" w:rsidP="00B4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45CBA3" w14:textId="77777777" w:rsidR="00B4395A" w:rsidRPr="004938F2" w:rsidRDefault="00B4395A" w:rsidP="00B439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AA2120A" w14:textId="77777777" w:rsidR="00B4395A" w:rsidRPr="004938F2" w:rsidRDefault="00B4395A" w:rsidP="00B439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369B0424" w14:textId="77777777" w:rsidR="00B4395A" w:rsidRPr="004938F2" w:rsidRDefault="00B4395A" w:rsidP="00B439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B4395A">
              <w:rPr>
                <w:rFonts w:ascii="Times New Roman" w:eastAsia="Times New Roman" w:hAnsi="Times New Roman" w:cs="Times New Roman"/>
              </w:rPr>
              <w:t>Разработване на нормативни промени в областта на семейните помощи за деца и закрилата на детето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B251" w14:textId="77777777" w:rsidR="00B4395A" w:rsidRPr="00B4395A" w:rsidRDefault="00B4395A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95A">
              <w:rPr>
                <w:rFonts w:ascii="Times New Roman" w:eastAsia="Times New Roman" w:hAnsi="Times New Roman" w:cs="Times New Roman"/>
                <w:color w:val="000000"/>
              </w:rPr>
              <w:t>юни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B413" w14:textId="77777777" w:rsidR="00B4395A" w:rsidRPr="00B4395A" w:rsidRDefault="00B4395A" w:rsidP="00B43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395A">
              <w:rPr>
                <w:rFonts w:ascii="Times New Roman" w:eastAsia="Times New Roman" w:hAnsi="Times New Roman" w:cs="Times New Roman"/>
                <w:color w:val="000000"/>
              </w:rPr>
              <w:t>Разработени нормативни промени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376A" w14:textId="77777777" w:rsidR="00B4395A" w:rsidRPr="00B4395A" w:rsidRDefault="00B4395A" w:rsidP="00B4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95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9062" w14:textId="77777777" w:rsidR="00B4395A" w:rsidRPr="00B4395A" w:rsidRDefault="00B4395A" w:rsidP="00B4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95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9448B" w:rsidRPr="004938F2" w14:paraId="7534313B" w14:textId="77777777" w:rsidTr="00191D5E">
        <w:tc>
          <w:tcPr>
            <w:tcW w:w="2915" w:type="dxa"/>
            <w:shd w:val="clear" w:color="auto" w:fill="auto"/>
          </w:tcPr>
          <w:p w14:paraId="503F1F9B" w14:textId="29AB78DC" w:rsidR="00740E45" w:rsidRPr="004938F2" w:rsidRDefault="00CD1571" w:rsidP="00B4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3</w:t>
            </w:r>
            <w:r w:rsidR="00B4395A">
              <w:rPr>
                <w:rFonts w:ascii="Times New Roman" w:eastAsia="Times New Roman" w:hAnsi="Times New Roman" w:cs="Times New Roman"/>
                <w:b/>
              </w:rPr>
              <w:t>1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Разработване на подзаконова нормативна уредба в областта на социалните услуги</w:t>
            </w:r>
          </w:p>
        </w:tc>
        <w:tc>
          <w:tcPr>
            <w:tcW w:w="2410" w:type="dxa"/>
            <w:shd w:val="clear" w:color="auto" w:fill="auto"/>
          </w:tcPr>
          <w:p w14:paraId="20AC6EE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Усъвършенстване на нормативната уредба в областта на социалните услуги, с цел подобряване на планирането, управлението, финансирането, качеството и ефективността на социалните услуги</w:t>
            </w:r>
          </w:p>
        </w:tc>
        <w:tc>
          <w:tcPr>
            <w:tcW w:w="1572" w:type="dxa"/>
            <w:shd w:val="clear" w:color="auto" w:fill="auto"/>
          </w:tcPr>
          <w:p w14:paraId="1227557C" w14:textId="77777777" w:rsidR="00740E45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0A07270E" w14:textId="77777777" w:rsidR="00740E45" w:rsidRPr="004938F2" w:rsidRDefault="00B4395A" w:rsidP="00317C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95A">
              <w:rPr>
                <w:rFonts w:ascii="Times New Roman" w:eastAsia="Times New Roman" w:hAnsi="Times New Roman" w:cs="Times New Roman"/>
              </w:rPr>
              <w:t>Разработване на проекти на подзаконови актове, необходими за прилагането на Закона за социалните услуги</w:t>
            </w:r>
          </w:p>
        </w:tc>
        <w:tc>
          <w:tcPr>
            <w:tcW w:w="1127" w:type="dxa"/>
            <w:shd w:val="clear" w:color="auto" w:fill="auto"/>
          </w:tcPr>
          <w:p w14:paraId="61026EB1" w14:textId="20269101" w:rsidR="00740E45" w:rsidRPr="004938F2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395A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55D6487" w14:textId="77777777" w:rsidR="00740E45" w:rsidRPr="004938F2" w:rsidRDefault="00B439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95A">
              <w:rPr>
                <w:rFonts w:ascii="Times New Roman" w:eastAsia="Times New Roman" w:hAnsi="Times New Roman" w:cs="Times New Roman"/>
              </w:rPr>
              <w:t>Разработени подзаконови нормативни актове</w:t>
            </w:r>
          </w:p>
        </w:tc>
        <w:tc>
          <w:tcPr>
            <w:tcW w:w="1275" w:type="dxa"/>
            <w:shd w:val="clear" w:color="auto" w:fill="auto"/>
          </w:tcPr>
          <w:p w14:paraId="5AE65BEB" w14:textId="77777777" w:rsidR="00740E45" w:rsidRPr="004938F2" w:rsidRDefault="00B439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bidi="en-US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2612E25" w14:textId="77777777" w:rsidR="00740E45" w:rsidRPr="00654F59" w:rsidRDefault="00B439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4F5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1476B666" w14:textId="77777777" w:rsidTr="00191D5E">
        <w:tc>
          <w:tcPr>
            <w:tcW w:w="2915" w:type="dxa"/>
            <w:shd w:val="clear" w:color="auto" w:fill="auto"/>
          </w:tcPr>
          <w:p w14:paraId="6E51A4EF" w14:textId="73B030DD" w:rsidR="00740E45" w:rsidRPr="004938F2" w:rsidRDefault="000C05E8" w:rsidP="00B4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3</w:t>
            </w:r>
            <w:r w:rsidR="00B4395A">
              <w:rPr>
                <w:rFonts w:ascii="Times New Roman" w:eastAsia="Times New Roman" w:hAnsi="Times New Roman" w:cs="Times New Roman"/>
                <w:b/>
              </w:rPr>
              <w:t>2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Проследяване и оценка на напредъка по изпълнението на стратегическите документи в областта на дългосрочната грижа</w:t>
            </w:r>
          </w:p>
        </w:tc>
        <w:tc>
          <w:tcPr>
            <w:tcW w:w="2410" w:type="dxa"/>
            <w:shd w:val="clear" w:color="auto" w:fill="auto"/>
          </w:tcPr>
          <w:p w14:paraId="4D315272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Продължаване на процеса на деинституционализация</w:t>
            </w:r>
          </w:p>
        </w:tc>
        <w:tc>
          <w:tcPr>
            <w:tcW w:w="1572" w:type="dxa"/>
            <w:shd w:val="clear" w:color="auto" w:fill="auto"/>
          </w:tcPr>
          <w:p w14:paraId="7834AF5C" w14:textId="77777777" w:rsidR="003977AF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</w:t>
            </w:r>
            <w:r w:rsidR="005B59BB">
              <w:rPr>
                <w:rFonts w:ascii="Times New Roman" w:eastAsia="Times New Roman" w:hAnsi="Times New Roman" w:cs="Times New Roman"/>
              </w:rPr>
              <w:t>уализиран С</w:t>
            </w:r>
            <w:r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442F647E" w14:textId="77777777" w:rsidR="003977AF" w:rsidRPr="004938F2" w:rsidRDefault="003977AF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 xml:space="preserve">Национална стратегия за </w:t>
            </w:r>
            <w:r w:rsidRPr="003977AF">
              <w:rPr>
                <w:rFonts w:ascii="Times New Roman" w:eastAsia="Times New Roman" w:hAnsi="Times New Roman" w:cs="Times New Roman"/>
              </w:rPr>
              <w:lastRenderedPageBreak/>
              <w:t>дългосрочна грижа</w:t>
            </w:r>
          </w:p>
        </w:tc>
        <w:tc>
          <w:tcPr>
            <w:tcW w:w="2394" w:type="dxa"/>
            <w:shd w:val="clear" w:color="auto" w:fill="auto"/>
          </w:tcPr>
          <w:p w14:paraId="692F06D8" w14:textId="77777777" w:rsidR="00740E45" w:rsidRPr="004938F2" w:rsidRDefault="00B90DA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Преглед на изпълнението за 2020 г. на Пл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ана за действие за периода 2018 –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2021 г. за изпълнение на Национална стратегия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за дългосрочна грижа</w:t>
            </w:r>
          </w:p>
        </w:tc>
        <w:tc>
          <w:tcPr>
            <w:tcW w:w="1127" w:type="dxa"/>
            <w:shd w:val="clear" w:color="auto" w:fill="auto"/>
          </w:tcPr>
          <w:p w14:paraId="7B4352EF" w14:textId="0295A0EB" w:rsidR="00740E45" w:rsidRPr="004938F2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юли</w:t>
            </w:r>
          </w:p>
        </w:tc>
        <w:tc>
          <w:tcPr>
            <w:tcW w:w="2562" w:type="dxa"/>
            <w:shd w:val="clear" w:color="auto" w:fill="auto"/>
          </w:tcPr>
          <w:p w14:paraId="60D189F1" w14:textId="414B0AC6" w:rsidR="00740E45" w:rsidRPr="004938F2" w:rsidRDefault="00B90DA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Извършен преглед на изпълнението за 2020 г. на Плана за действие за периода 2018</w:t>
            </w:r>
            <w:r w:rsidR="0018089B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2021 г. за изпълнение на Национална стратегия за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дългосрочна грижа</w:t>
            </w:r>
          </w:p>
        </w:tc>
        <w:tc>
          <w:tcPr>
            <w:tcW w:w="1275" w:type="dxa"/>
            <w:shd w:val="clear" w:color="auto" w:fill="auto"/>
          </w:tcPr>
          <w:p w14:paraId="61A5CAC6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</w:t>
            </w:r>
          </w:p>
        </w:tc>
        <w:tc>
          <w:tcPr>
            <w:tcW w:w="1234" w:type="dxa"/>
            <w:shd w:val="clear" w:color="auto" w:fill="auto"/>
          </w:tcPr>
          <w:p w14:paraId="3061012C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0C05E8" w:rsidRPr="004938F2" w14:paraId="3C71407C" w14:textId="77777777" w:rsidTr="00191D5E">
        <w:trPr>
          <w:trHeight w:val="1700"/>
        </w:trPr>
        <w:tc>
          <w:tcPr>
            <w:tcW w:w="2915" w:type="dxa"/>
            <w:shd w:val="clear" w:color="auto" w:fill="auto"/>
          </w:tcPr>
          <w:p w14:paraId="2940307C" w14:textId="4CF611CD" w:rsidR="000C05E8" w:rsidRPr="004938F2" w:rsidRDefault="000C05E8" w:rsidP="00B4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  <w:r w:rsidR="00B4395A">
              <w:rPr>
                <w:rFonts w:ascii="Times New Roman" w:eastAsia="Times New Roman" w:hAnsi="Times New Roman" w:cs="Times New Roman"/>
                <w:b/>
              </w:rPr>
              <w:t>3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>.Подготовка за изпълнение на втория етап от процеса на деинституционализация на възрастните хора и хората с увреждания</w:t>
            </w:r>
          </w:p>
        </w:tc>
        <w:tc>
          <w:tcPr>
            <w:tcW w:w="2410" w:type="dxa"/>
            <w:shd w:val="clear" w:color="auto" w:fill="auto"/>
          </w:tcPr>
          <w:p w14:paraId="1E90DF30" w14:textId="77777777" w:rsidR="000C05E8" w:rsidRPr="004938F2" w:rsidRDefault="000C05E8" w:rsidP="000C05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Продължаване на процеса на деинституционализация</w:t>
            </w:r>
          </w:p>
        </w:tc>
        <w:tc>
          <w:tcPr>
            <w:tcW w:w="1572" w:type="dxa"/>
            <w:shd w:val="clear" w:color="auto" w:fill="auto"/>
          </w:tcPr>
          <w:p w14:paraId="36CEFB9F" w14:textId="76E918A2" w:rsidR="000C05E8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0C05E8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036D2ED9" w14:textId="77777777" w:rsidR="003977AF" w:rsidRPr="004938F2" w:rsidRDefault="003977AF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>Национална стратегия за дългосрочна грижа</w:t>
            </w:r>
          </w:p>
        </w:tc>
        <w:tc>
          <w:tcPr>
            <w:tcW w:w="2394" w:type="dxa"/>
            <w:shd w:val="clear" w:color="auto" w:fill="auto"/>
          </w:tcPr>
          <w:p w14:paraId="0EAAF880" w14:textId="77777777" w:rsidR="000C05E8" w:rsidRPr="004938F2" w:rsidRDefault="00B90DA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Подготовка на П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лан за действие за периода 2021 – </w:t>
            </w:r>
            <w:r w:rsidRPr="004938F2">
              <w:rPr>
                <w:rFonts w:ascii="Times New Roman" w:eastAsia="Times New Roman" w:hAnsi="Times New Roman" w:cs="Times New Roman"/>
              </w:rPr>
              <w:t>2027 г. за изпълнение на Националната стратегия за дългосрочна грижа</w:t>
            </w:r>
          </w:p>
        </w:tc>
        <w:tc>
          <w:tcPr>
            <w:tcW w:w="1127" w:type="dxa"/>
            <w:shd w:val="clear" w:color="auto" w:fill="auto"/>
          </w:tcPr>
          <w:p w14:paraId="79533D07" w14:textId="6762F35D" w:rsidR="00B90DA1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B90DA1" w:rsidRPr="004938F2">
              <w:rPr>
                <w:rFonts w:ascii="Times New Roman" w:eastAsia="Times New Roman" w:hAnsi="Times New Roman" w:cs="Times New Roman"/>
              </w:rPr>
              <w:t>екември</w:t>
            </w:r>
          </w:p>
        </w:tc>
        <w:tc>
          <w:tcPr>
            <w:tcW w:w="2562" w:type="dxa"/>
            <w:shd w:val="clear" w:color="auto" w:fill="auto"/>
          </w:tcPr>
          <w:p w14:paraId="095936B9" w14:textId="77777777" w:rsidR="000C05E8" w:rsidRPr="004938F2" w:rsidRDefault="00B90DA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план</w:t>
            </w:r>
          </w:p>
        </w:tc>
        <w:tc>
          <w:tcPr>
            <w:tcW w:w="1275" w:type="dxa"/>
            <w:shd w:val="clear" w:color="auto" w:fill="auto"/>
          </w:tcPr>
          <w:p w14:paraId="77A2236A" w14:textId="5A1F2202" w:rsidR="000C05E8" w:rsidRPr="004938F2" w:rsidRDefault="000C05E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C53F880" w14:textId="77687DCA" w:rsidR="000C05E8" w:rsidRPr="004938F2" w:rsidRDefault="000C05E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5F2038" w:rsidRPr="004938F2" w14:paraId="15EAA601" w14:textId="77777777" w:rsidTr="00191D5E">
        <w:trPr>
          <w:trHeight w:val="992"/>
        </w:trPr>
        <w:tc>
          <w:tcPr>
            <w:tcW w:w="2915" w:type="dxa"/>
            <w:vMerge w:val="restart"/>
            <w:shd w:val="clear" w:color="auto" w:fill="auto"/>
          </w:tcPr>
          <w:p w14:paraId="5FC3A3CB" w14:textId="656EDB21" w:rsidR="005F2038" w:rsidRPr="004938F2" w:rsidRDefault="005F2038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3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4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 xml:space="preserve">Проследяване и оценка на напредъка по изпълнението на </w:t>
            </w:r>
            <w:r w:rsidR="00B4395A" w:rsidRPr="00B4395A">
              <w:rPr>
                <w:rFonts w:ascii="Times New Roman" w:eastAsia="Times New Roman" w:hAnsi="Times New Roman" w:cs="Times New Roman"/>
                <w:b/>
              </w:rPr>
              <w:t>Националната стратегия за намаляване на бедността и насърчаване на социалното включване (НСНБНСВ) 2020 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6F9F46" w14:textId="0ECE3DD8" w:rsidR="005F2038" w:rsidRPr="004938F2" w:rsidRDefault="005F2038" w:rsidP="001808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Подобряване на координацията на политиките в областта на социалното включване чрез изпълнение на НСНБНСВ 2020 г.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283E3C4A" w14:textId="77777777" w:rsidR="005F2038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5F2038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769BA019" w14:textId="77777777" w:rsidR="003977AF" w:rsidRDefault="003977AF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59C848" w14:textId="1409C530" w:rsidR="00907533" w:rsidRDefault="003977AF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>Н</w:t>
            </w:r>
            <w:r w:rsidR="0018089B">
              <w:rPr>
                <w:rFonts w:ascii="Times New Roman" w:eastAsia="Times New Roman" w:hAnsi="Times New Roman" w:cs="Times New Roman"/>
              </w:rPr>
              <w:t>СНБНСВ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4E654CE5" w14:textId="77777777" w:rsidR="003977AF" w:rsidRPr="003977AF" w:rsidRDefault="003977AF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394" w:type="dxa"/>
            <w:shd w:val="clear" w:color="auto" w:fill="auto"/>
          </w:tcPr>
          <w:p w14:paraId="1F43C5C2" w14:textId="55DE85CC" w:rsidR="005F2038" w:rsidRPr="004938F2" w:rsidRDefault="005F203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1. Подготовка на отчет за изпълнението на Плана 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за действие за периода 2019 – </w:t>
            </w:r>
            <w:r w:rsidRPr="004938F2">
              <w:rPr>
                <w:rFonts w:ascii="Times New Roman" w:eastAsia="Times New Roman" w:hAnsi="Times New Roman" w:cs="Times New Roman"/>
              </w:rPr>
              <w:t>2020 г. за изпълнение на НСНБНСВ 2020 г.</w:t>
            </w:r>
          </w:p>
        </w:tc>
        <w:tc>
          <w:tcPr>
            <w:tcW w:w="1127" w:type="dxa"/>
            <w:shd w:val="clear" w:color="auto" w:fill="auto"/>
          </w:tcPr>
          <w:p w14:paraId="060671C8" w14:textId="77777777" w:rsidR="005F2038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юни</w:t>
            </w:r>
          </w:p>
        </w:tc>
        <w:tc>
          <w:tcPr>
            <w:tcW w:w="2562" w:type="dxa"/>
            <w:shd w:val="clear" w:color="auto" w:fill="auto"/>
          </w:tcPr>
          <w:p w14:paraId="4047B204" w14:textId="54BFC843" w:rsidR="005F2038" w:rsidRPr="004938F2" w:rsidRDefault="005F203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отчет за изпълнението на Плана за действие за периода 2019</w:t>
            </w:r>
            <w:r w:rsidR="0018089B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2020 г. за изпълнение на НСНБНСВ 2020 г.</w:t>
            </w:r>
          </w:p>
        </w:tc>
        <w:tc>
          <w:tcPr>
            <w:tcW w:w="1275" w:type="dxa"/>
            <w:shd w:val="clear" w:color="auto" w:fill="auto"/>
          </w:tcPr>
          <w:p w14:paraId="19850B50" w14:textId="77777777" w:rsidR="005F2038" w:rsidRPr="004938F2" w:rsidRDefault="005F203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200FB6F5" w14:textId="77777777" w:rsidR="005F2038" w:rsidRPr="004938F2" w:rsidRDefault="005F203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2038" w:rsidRPr="004938F2" w14:paraId="6F7DB41E" w14:textId="77777777" w:rsidTr="00191D5E">
        <w:tc>
          <w:tcPr>
            <w:tcW w:w="2915" w:type="dxa"/>
            <w:vMerge/>
            <w:shd w:val="clear" w:color="auto" w:fill="auto"/>
          </w:tcPr>
          <w:p w14:paraId="65EF3566" w14:textId="77777777" w:rsidR="005F2038" w:rsidRPr="004938F2" w:rsidRDefault="005F2038" w:rsidP="000C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E07D5F" w14:textId="77777777" w:rsidR="005F2038" w:rsidRPr="004938F2" w:rsidRDefault="005F2038" w:rsidP="000C05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3366DE4" w14:textId="77777777" w:rsidR="005F2038" w:rsidRPr="004938F2" w:rsidRDefault="005F203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A22AF7F" w14:textId="77777777" w:rsidR="005F2038" w:rsidRPr="004938F2" w:rsidRDefault="005F2038" w:rsidP="00D76C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Изготвяне на цялостен преглед на изпълнението на НСНБНСВ 2020 г.</w:t>
            </w:r>
          </w:p>
        </w:tc>
        <w:tc>
          <w:tcPr>
            <w:tcW w:w="1127" w:type="dxa"/>
            <w:shd w:val="clear" w:color="auto" w:fill="auto"/>
          </w:tcPr>
          <w:p w14:paraId="4FB39C03" w14:textId="77777777" w:rsidR="005F2038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</w:t>
            </w:r>
            <w:r w:rsidR="005F2038" w:rsidRPr="004938F2">
              <w:rPr>
                <w:rFonts w:ascii="Times New Roman" w:eastAsia="Times New Roman" w:hAnsi="Times New Roman" w:cs="Times New Roman"/>
              </w:rPr>
              <w:t>ни</w:t>
            </w:r>
          </w:p>
        </w:tc>
        <w:tc>
          <w:tcPr>
            <w:tcW w:w="2562" w:type="dxa"/>
            <w:shd w:val="clear" w:color="auto" w:fill="auto"/>
          </w:tcPr>
          <w:p w14:paraId="3875091D" w14:textId="77777777" w:rsidR="005F2038" w:rsidRPr="004938F2" w:rsidRDefault="005F203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цялостен преглед на изпълнението на НСНБНСВ 2020</w:t>
            </w:r>
          </w:p>
        </w:tc>
        <w:tc>
          <w:tcPr>
            <w:tcW w:w="1275" w:type="dxa"/>
            <w:shd w:val="clear" w:color="auto" w:fill="auto"/>
          </w:tcPr>
          <w:p w14:paraId="7CEB7832" w14:textId="77777777" w:rsidR="005F2038" w:rsidRPr="004938F2" w:rsidRDefault="005F203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06F0E1F" w14:textId="77777777" w:rsidR="005F2038" w:rsidRPr="004938F2" w:rsidRDefault="005F203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2038" w:rsidRPr="004938F2" w14:paraId="0EB2F8D9" w14:textId="77777777" w:rsidTr="00191D5E">
        <w:trPr>
          <w:trHeight w:val="1700"/>
        </w:trPr>
        <w:tc>
          <w:tcPr>
            <w:tcW w:w="2915" w:type="dxa"/>
            <w:vMerge/>
            <w:shd w:val="clear" w:color="auto" w:fill="auto"/>
          </w:tcPr>
          <w:p w14:paraId="4473E2A7" w14:textId="77777777" w:rsidR="005F2038" w:rsidRPr="004938F2" w:rsidRDefault="005F2038" w:rsidP="000C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CAEEF8" w14:textId="77777777" w:rsidR="005F2038" w:rsidRPr="004938F2" w:rsidRDefault="005F2038" w:rsidP="000C05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03E72D2" w14:textId="77777777" w:rsidR="005F2038" w:rsidRPr="004938F2" w:rsidRDefault="005F203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76C783C7" w14:textId="77777777" w:rsidR="005F2038" w:rsidRPr="004938F2" w:rsidRDefault="005F203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3. Организиране и административно обслужване на дейността на Националния съвет по въпросите на социалното включване към МС</w:t>
            </w:r>
          </w:p>
        </w:tc>
        <w:tc>
          <w:tcPr>
            <w:tcW w:w="1127" w:type="dxa"/>
            <w:shd w:val="clear" w:color="auto" w:fill="auto"/>
          </w:tcPr>
          <w:p w14:paraId="5F1770EA" w14:textId="77777777" w:rsidR="005F2038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декември </w:t>
            </w:r>
            <w:r w:rsidR="005F2038" w:rsidRPr="004938F2">
              <w:rPr>
                <w:rFonts w:ascii="Times New Roman" w:eastAsia="Times New Roman" w:hAnsi="Times New Roman" w:cs="Times New Roman"/>
              </w:rPr>
              <w:t>– януари</w:t>
            </w:r>
          </w:p>
        </w:tc>
        <w:tc>
          <w:tcPr>
            <w:tcW w:w="2562" w:type="dxa"/>
            <w:shd w:val="clear" w:color="auto" w:fill="auto"/>
          </w:tcPr>
          <w:p w14:paraId="2153A065" w14:textId="77777777" w:rsidR="005F2038" w:rsidRPr="004938F2" w:rsidRDefault="005F203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Проведени заседания</w:t>
            </w:r>
          </w:p>
        </w:tc>
        <w:tc>
          <w:tcPr>
            <w:tcW w:w="1275" w:type="dxa"/>
            <w:shd w:val="clear" w:color="auto" w:fill="auto"/>
          </w:tcPr>
          <w:p w14:paraId="203CFEF0" w14:textId="77777777" w:rsidR="005F2038" w:rsidRPr="004938F2" w:rsidRDefault="005F203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F0CF229" w14:textId="77777777" w:rsidR="005F2038" w:rsidRPr="004938F2" w:rsidRDefault="005F203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F2038" w:rsidRPr="004938F2" w14:paraId="6EF88EF6" w14:textId="77777777" w:rsidTr="00191D5E">
        <w:trPr>
          <w:trHeight w:val="1265"/>
        </w:trPr>
        <w:tc>
          <w:tcPr>
            <w:tcW w:w="2915" w:type="dxa"/>
            <w:vMerge/>
            <w:shd w:val="clear" w:color="auto" w:fill="auto"/>
          </w:tcPr>
          <w:p w14:paraId="03014A2B" w14:textId="77777777" w:rsidR="005F2038" w:rsidRPr="004938F2" w:rsidRDefault="005F2038" w:rsidP="000C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38702F9" w14:textId="77777777" w:rsidR="005F2038" w:rsidRPr="004938F2" w:rsidRDefault="005F2038" w:rsidP="000C05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D8A02DE" w14:textId="77777777" w:rsidR="005F2038" w:rsidRPr="004938F2" w:rsidRDefault="005F203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429CEB85" w14:textId="77777777" w:rsidR="005F2038" w:rsidRPr="004938F2" w:rsidRDefault="005F203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4. Изготвяне на П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лан за действие за периода 2021 – </w:t>
            </w:r>
            <w:r w:rsidRPr="004938F2">
              <w:rPr>
                <w:rFonts w:ascii="Times New Roman" w:eastAsia="Times New Roman" w:hAnsi="Times New Roman" w:cs="Times New Roman"/>
              </w:rPr>
              <w:t>2022 г. за изпълнение на НСНБНСВ 2030.</w:t>
            </w:r>
          </w:p>
        </w:tc>
        <w:tc>
          <w:tcPr>
            <w:tcW w:w="1127" w:type="dxa"/>
            <w:shd w:val="clear" w:color="auto" w:fill="auto"/>
          </w:tcPr>
          <w:p w14:paraId="1904243C" w14:textId="77777777" w:rsidR="005F2038" w:rsidRPr="004938F2" w:rsidRDefault="00C85386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юни</w:t>
            </w:r>
          </w:p>
        </w:tc>
        <w:tc>
          <w:tcPr>
            <w:tcW w:w="2562" w:type="dxa"/>
            <w:shd w:val="clear" w:color="auto" w:fill="auto"/>
          </w:tcPr>
          <w:p w14:paraId="4EEEE03F" w14:textId="5C72946B" w:rsidR="005F2038" w:rsidRPr="004938F2" w:rsidRDefault="005F203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План за действие 2021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2022 г. към НСНБНСВ 2030</w:t>
            </w:r>
          </w:p>
        </w:tc>
        <w:tc>
          <w:tcPr>
            <w:tcW w:w="1275" w:type="dxa"/>
            <w:shd w:val="clear" w:color="auto" w:fill="auto"/>
          </w:tcPr>
          <w:p w14:paraId="3D1DB18B" w14:textId="77777777" w:rsidR="005F2038" w:rsidRPr="004938F2" w:rsidRDefault="005F203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7310779" w14:textId="77777777" w:rsidR="005F2038" w:rsidRPr="004938F2" w:rsidRDefault="005F203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D7F5A" w:rsidRPr="004938F2" w14:paraId="5DB788EA" w14:textId="77777777" w:rsidTr="00191D5E">
        <w:trPr>
          <w:trHeight w:val="1053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163AF" w14:textId="22035489" w:rsidR="00CD7F5A" w:rsidRPr="004938F2" w:rsidRDefault="00CD7F5A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5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>Актуализиране на минималните подоходни показатели отразявайки икономическата и социална реалност с цел запазване и подобряване на жизненото равнище на населението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AA1533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Усъвършенстване на инструментариума в съответствие с актуалните изисквания при формирането на минималните подоходни показатели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FC438F" w14:textId="77777777" w:rsidR="00CD7F5A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CD7F5A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57B88C81" w14:textId="77777777" w:rsidR="00CD7F5A" w:rsidRPr="004938F2" w:rsidRDefault="00D76C3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CD7F5A" w:rsidRPr="004938F2">
              <w:rPr>
                <w:rFonts w:ascii="Times New Roman" w:eastAsia="Times New Roman" w:hAnsi="Times New Roman" w:cs="Times New Roman"/>
              </w:rPr>
              <w:t>Разработване на ПМС за нов размер на минималната работна заплата за страната</w:t>
            </w:r>
          </w:p>
        </w:tc>
        <w:tc>
          <w:tcPr>
            <w:tcW w:w="1127" w:type="dxa"/>
            <w:shd w:val="clear" w:color="auto" w:fill="auto"/>
          </w:tcPr>
          <w:p w14:paraId="5DF31C9C" w14:textId="77777777" w:rsidR="00CD7F5A" w:rsidRPr="004938F2" w:rsidRDefault="00CD7F5A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29D6E27" w14:textId="32B4C428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ПМС за определяне размера на минималната работна заплата</w:t>
            </w:r>
          </w:p>
        </w:tc>
        <w:tc>
          <w:tcPr>
            <w:tcW w:w="1275" w:type="dxa"/>
            <w:shd w:val="clear" w:color="auto" w:fill="auto"/>
          </w:tcPr>
          <w:p w14:paraId="7C97B411" w14:textId="77777777" w:rsidR="00CD7F5A" w:rsidRPr="004938F2" w:rsidRDefault="00CD7F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62E3F193" w14:textId="77777777" w:rsidR="00CD7F5A" w:rsidRPr="004938F2" w:rsidRDefault="00CD7F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D7F5A" w:rsidRPr="004938F2" w14:paraId="70F65231" w14:textId="77777777" w:rsidTr="00191D5E">
        <w:trPr>
          <w:trHeight w:val="983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0C6427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6B22A2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1C5AFF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5EDBC0AD" w14:textId="77777777" w:rsidR="00CD7F5A" w:rsidRPr="004938F2" w:rsidRDefault="00D76C3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CD7F5A" w:rsidRPr="004938F2">
              <w:rPr>
                <w:rFonts w:ascii="Times New Roman" w:eastAsia="Times New Roman" w:hAnsi="Times New Roman" w:cs="Times New Roman"/>
              </w:rPr>
              <w:t>Разработване на ПМС за определяне размера на официалната линия на бедност</w:t>
            </w:r>
          </w:p>
        </w:tc>
        <w:tc>
          <w:tcPr>
            <w:tcW w:w="1127" w:type="dxa"/>
            <w:shd w:val="clear" w:color="auto" w:fill="auto"/>
          </w:tcPr>
          <w:p w14:paraId="2F7B9719" w14:textId="77777777" w:rsidR="00CD7F5A" w:rsidRPr="004938F2" w:rsidRDefault="00CD7F5A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360634A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ПМС за определяне размера на линията на бедност за страната за 2021 г.</w:t>
            </w:r>
          </w:p>
        </w:tc>
        <w:tc>
          <w:tcPr>
            <w:tcW w:w="1275" w:type="dxa"/>
            <w:shd w:val="clear" w:color="auto" w:fill="auto"/>
          </w:tcPr>
          <w:p w14:paraId="13CDD31F" w14:textId="77777777" w:rsidR="00CD7F5A" w:rsidRPr="004938F2" w:rsidRDefault="00CD7F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A28F971" w14:textId="77777777" w:rsidR="00CD7F5A" w:rsidRPr="004938F2" w:rsidRDefault="00CD7F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D7F5A" w:rsidRPr="004938F2" w14:paraId="2A416EE9" w14:textId="77777777" w:rsidTr="00191D5E">
        <w:trPr>
          <w:trHeight w:val="1262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BC2274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829156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0E57E0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6D4DF8B9" w14:textId="77777777" w:rsidR="00CD7F5A" w:rsidRPr="004938F2" w:rsidRDefault="00D76C3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CD7F5A" w:rsidRPr="004938F2">
              <w:rPr>
                <w:rFonts w:ascii="Times New Roman" w:eastAsia="Times New Roman" w:hAnsi="Times New Roman" w:cs="Times New Roman"/>
              </w:rPr>
              <w:t>Проучване на европейския опит относно методология за определяне заплата за издръжка</w:t>
            </w:r>
          </w:p>
        </w:tc>
        <w:tc>
          <w:tcPr>
            <w:tcW w:w="1127" w:type="dxa"/>
            <w:shd w:val="clear" w:color="auto" w:fill="auto"/>
          </w:tcPr>
          <w:p w14:paraId="634BD4EE" w14:textId="77777777" w:rsidR="00CD7F5A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562" w:type="dxa"/>
            <w:shd w:val="clear" w:color="auto" w:fill="auto"/>
          </w:tcPr>
          <w:p w14:paraId="6F3494E3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доклад</w:t>
            </w:r>
          </w:p>
        </w:tc>
        <w:tc>
          <w:tcPr>
            <w:tcW w:w="1275" w:type="dxa"/>
            <w:shd w:val="clear" w:color="auto" w:fill="auto"/>
          </w:tcPr>
          <w:p w14:paraId="4F40ADEB" w14:textId="77777777" w:rsidR="00CD7F5A" w:rsidRPr="004938F2" w:rsidRDefault="00CD7F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F5CE81C" w14:textId="77777777" w:rsidR="00CD7F5A" w:rsidRPr="004938F2" w:rsidRDefault="00CD7F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D237B" w:rsidRPr="004938F2" w14:paraId="5D3CAC68" w14:textId="77777777" w:rsidTr="00191D5E">
        <w:trPr>
          <w:trHeight w:val="850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8BA7C" w14:textId="1F10F58D" w:rsidR="00DD237B" w:rsidRPr="004938F2" w:rsidRDefault="00E761E6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3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6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DD237B" w:rsidRPr="004938F2">
              <w:rPr>
                <w:rFonts w:ascii="Times New Roman" w:eastAsia="Times New Roman" w:hAnsi="Times New Roman" w:cs="Times New Roman"/>
                <w:b/>
              </w:rPr>
              <w:t>Адаптиране на проекта на механизъм за определяне на минималната заплата за страната в съответствие с основните насоки по предложението на ЕП и на Съвета относно адекватните минимални работни заплати в ЕС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26F8B9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Изграждане на политика в областта на жизненото равнище и доходите, основана на партньорство между гражданите, бизнеса, стопанските организации, социалните партньори и държавата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20843C" w14:textId="77777777" w:rsidR="00DD237B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DD237B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047DC007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Координиране дейностите във връзка с подпомагане процеса по определяне адекватността на минималната работна заплата в съответствие с проект на Директива на ЕС.</w:t>
            </w:r>
          </w:p>
        </w:tc>
        <w:tc>
          <w:tcPr>
            <w:tcW w:w="1127" w:type="dxa"/>
            <w:shd w:val="clear" w:color="auto" w:fill="auto"/>
          </w:tcPr>
          <w:p w14:paraId="673C71EE" w14:textId="77777777" w:rsidR="00DD237B" w:rsidRPr="004938F2" w:rsidRDefault="00673248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</w:t>
            </w:r>
            <w:r w:rsidR="00DD237B" w:rsidRPr="004938F2">
              <w:rPr>
                <w:rFonts w:ascii="Times New Roman" w:eastAsia="Times New Roman" w:hAnsi="Times New Roman" w:cs="Times New Roman"/>
              </w:rPr>
              <w:t>екември</w:t>
            </w:r>
          </w:p>
        </w:tc>
        <w:tc>
          <w:tcPr>
            <w:tcW w:w="2562" w:type="dxa"/>
            <w:shd w:val="clear" w:color="auto" w:fill="auto"/>
          </w:tcPr>
          <w:p w14:paraId="14EBA9CE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Предоставяне на информация с необходимия набор от показатели съответстващ на проекта на Директива.</w:t>
            </w:r>
            <w:r w:rsidR="00D76C35">
              <w:rPr>
                <w:rFonts w:ascii="Times New Roman" w:eastAsia="Times New Roman" w:hAnsi="Times New Roman" w:cs="Times New Roman"/>
              </w:rPr>
              <w:t xml:space="preserve"> (брой)</w:t>
            </w:r>
          </w:p>
        </w:tc>
        <w:tc>
          <w:tcPr>
            <w:tcW w:w="1275" w:type="dxa"/>
            <w:shd w:val="clear" w:color="auto" w:fill="auto"/>
          </w:tcPr>
          <w:p w14:paraId="2FDDFE5B" w14:textId="77777777" w:rsidR="00DD237B" w:rsidRPr="004938F2" w:rsidRDefault="00DD237B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273BD93" w14:textId="77777777" w:rsidR="00DD237B" w:rsidRPr="004938F2" w:rsidRDefault="00DD237B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D237B" w:rsidRPr="004938F2" w14:paraId="0AFB3415" w14:textId="77777777" w:rsidTr="00191D5E">
        <w:trPr>
          <w:trHeight w:val="283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AF034B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1E5B92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A551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22F1CD86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Поддържане на механизъм за координация и партньорство между гражданското общество и всички звена на публичната администрация за ефективно реализиране на политиките в областта на доходите и жизненото равнище</w:t>
            </w:r>
          </w:p>
        </w:tc>
        <w:tc>
          <w:tcPr>
            <w:tcW w:w="1127" w:type="dxa"/>
            <w:shd w:val="clear" w:color="auto" w:fill="auto"/>
          </w:tcPr>
          <w:p w14:paraId="3D3A120C" w14:textId="3EA25ECE" w:rsidR="00DD237B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7D31A51" w14:textId="77777777" w:rsidR="00673248" w:rsidRPr="004938F2" w:rsidRDefault="00673248" w:rsidP="006732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Действащ механизъм за координация и партньорство;</w:t>
            </w:r>
          </w:p>
          <w:p w14:paraId="78A58BF6" w14:textId="77777777" w:rsidR="00673248" w:rsidRPr="004938F2" w:rsidRDefault="00673248" w:rsidP="006732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F743FF" w14:textId="77777777" w:rsidR="00DD237B" w:rsidRPr="004938F2" w:rsidRDefault="00673248" w:rsidP="006732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Проведени 6 регионални работни срещи</w:t>
            </w:r>
          </w:p>
        </w:tc>
        <w:tc>
          <w:tcPr>
            <w:tcW w:w="1275" w:type="dxa"/>
            <w:shd w:val="clear" w:color="auto" w:fill="auto"/>
          </w:tcPr>
          <w:p w14:paraId="05F84935" w14:textId="77777777" w:rsidR="00DD237B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  <w:p w14:paraId="211D393F" w14:textId="77777777" w:rsidR="00673248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29D8D3" w14:textId="77777777" w:rsidR="00673248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701B63" w14:textId="77777777" w:rsidR="00673248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D78972" w14:textId="77777777" w:rsidR="00673248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FC0A426" w14:textId="77777777" w:rsidR="00DD237B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  <w:p w14:paraId="6C65EF16" w14:textId="77777777" w:rsidR="00673248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92226B" w14:textId="77777777" w:rsidR="00673248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3F2D6E" w14:textId="77777777" w:rsidR="00673248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BE7E2C" w14:textId="77777777" w:rsidR="00673248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D237B" w:rsidRPr="004938F2" w14:paraId="0277EADC" w14:textId="77777777" w:rsidTr="00191D5E">
        <w:trPr>
          <w:trHeight w:val="1262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09B1CA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F67A03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B38096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0B58B683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3. </w:t>
            </w:r>
            <w:r w:rsidR="00673248" w:rsidRPr="004938F2">
              <w:rPr>
                <w:rFonts w:ascii="Times New Roman" w:eastAsia="Times New Roman" w:hAnsi="Times New Roman" w:cs="Times New Roman"/>
              </w:rPr>
              <w:t>Изготвен годишен мониторингов доклад за политиката в областта на доходите и жизненото равнище</w:t>
            </w:r>
          </w:p>
        </w:tc>
        <w:tc>
          <w:tcPr>
            <w:tcW w:w="1127" w:type="dxa"/>
            <w:shd w:val="clear" w:color="auto" w:fill="auto"/>
          </w:tcPr>
          <w:p w14:paraId="76486420" w14:textId="761BCCD7" w:rsidR="00DD237B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236188F" w14:textId="77777777" w:rsidR="00DD237B" w:rsidRPr="004938F2" w:rsidRDefault="0067324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доклад</w:t>
            </w:r>
          </w:p>
        </w:tc>
        <w:tc>
          <w:tcPr>
            <w:tcW w:w="1275" w:type="dxa"/>
            <w:shd w:val="clear" w:color="auto" w:fill="auto"/>
          </w:tcPr>
          <w:p w14:paraId="00590663" w14:textId="77777777" w:rsidR="00DD237B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256AEAC" w14:textId="77777777" w:rsidR="00DD237B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D237B" w:rsidRPr="004938F2" w14:paraId="37F9C6B6" w14:textId="77777777" w:rsidTr="00191D5E">
        <w:trPr>
          <w:trHeight w:val="1262"/>
        </w:trPr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79AAD9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9C3820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06AE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2F671FFF" w14:textId="77777777" w:rsidR="00DD237B" w:rsidRPr="004938F2" w:rsidRDefault="00DD237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4. </w:t>
            </w:r>
            <w:r w:rsidR="00673248" w:rsidRPr="004938F2">
              <w:rPr>
                <w:rFonts w:ascii="Times New Roman" w:eastAsia="Times New Roman" w:hAnsi="Times New Roman" w:cs="Times New Roman"/>
              </w:rPr>
              <w:t>Повишаване на видимостта на политиката в областта на жизненото равнище и демографското развитие</w:t>
            </w:r>
          </w:p>
        </w:tc>
        <w:tc>
          <w:tcPr>
            <w:tcW w:w="1127" w:type="dxa"/>
            <w:shd w:val="clear" w:color="auto" w:fill="auto"/>
          </w:tcPr>
          <w:p w14:paraId="0A9BAFDE" w14:textId="238E434D" w:rsidR="00673248" w:rsidRPr="004938F2" w:rsidRDefault="00F02C20" w:rsidP="009A49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2" w:type="dxa"/>
            <w:shd w:val="clear" w:color="auto" w:fill="auto"/>
          </w:tcPr>
          <w:p w14:paraId="11B6983D" w14:textId="23B8A9BB" w:rsidR="00DD237B" w:rsidRPr="004938F2" w:rsidRDefault="0067324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Проведени информационни кампании(онлайн), чрез презентиране на добрите практики</w:t>
            </w:r>
          </w:p>
        </w:tc>
        <w:tc>
          <w:tcPr>
            <w:tcW w:w="1275" w:type="dxa"/>
            <w:shd w:val="clear" w:color="auto" w:fill="auto"/>
          </w:tcPr>
          <w:p w14:paraId="24FB25AB" w14:textId="77777777" w:rsidR="00DD237B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1E0CBDD" w14:textId="77777777" w:rsidR="00DD237B" w:rsidRPr="004938F2" w:rsidRDefault="0067324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36912" w:rsidRPr="004938F2" w14:paraId="640FAADC" w14:textId="77777777" w:rsidTr="00191D5E">
        <w:trPr>
          <w:trHeight w:val="1053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8FD67" w14:textId="535B160F" w:rsidR="00F36912" w:rsidRPr="004938F2" w:rsidRDefault="00E761E6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3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7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F36912" w:rsidRPr="004938F2">
              <w:rPr>
                <w:rFonts w:ascii="Times New Roman" w:eastAsia="Times New Roman" w:hAnsi="Times New Roman" w:cs="Times New Roman"/>
                <w:b/>
              </w:rPr>
              <w:t>Възстановяване и устойчивост на сектора на социалната и солидарна икономика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2DFE41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Повишаване приноса на предприятията от социалната и солидарна икономика и социалните инвестиции към БВП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7FF967" w14:textId="77777777" w:rsidR="00F3691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F36912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228FAC93" w14:textId="77777777" w:rsidR="003977AF" w:rsidRDefault="003977AF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DC5A2A" w14:textId="77777777" w:rsidR="003977AF" w:rsidRPr="004938F2" w:rsidRDefault="003977AF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>Националната концепция за социална икономика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2C7C0A80" w14:textId="77777777" w:rsidR="00F36912" w:rsidRPr="004938F2" w:rsidRDefault="00F36912" w:rsidP="006732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Актуализиране на План за действие по</w:t>
            </w:r>
          </w:p>
          <w:p w14:paraId="2DAB931D" w14:textId="77777777" w:rsidR="00F36912" w:rsidRPr="004938F2" w:rsidRDefault="00CC2D89" w:rsidP="006732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социална икономика 2020 – </w:t>
            </w:r>
            <w:r w:rsidR="00F36912" w:rsidRPr="004938F2">
              <w:rPr>
                <w:rFonts w:ascii="Times New Roman" w:eastAsia="Times New Roman" w:hAnsi="Times New Roman" w:cs="Times New Roman"/>
              </w:rPr>
              <w:t>2021 г.</w:t>
            </w:r>
          </w:p>
        </w:tc>
        <w:tc>
          <w:tcPr>
            <w:tcW w:w="1127" w:type="dxa"/>
            <w:shd w:val="clear" w:color="auto" w:fill="auto"/>
          </w:tcPr>
          <w:p w14:paraId="2A37855F" w14:textId="77777777" w:rsidR="00687FBF" w:rsidRDefault="00F36912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март</w:t>
            </w:r>
          </w:p>
          <w:p w14:paraId="2F044C14" w14:textId="77777777" w:rsidR="00F36912" w:rsidRPr="004938F2" w:rsidRDefault="00F36912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52E76871" w14:textId="701CA1B2" w:rsidR="00F36912" w:rsidRPr="004938F2" w:rsidRDefault="00D2620E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</w:t>
            </w:r>
            <w:r w:rsidR="00DE4841" w:rsidRPr="004938F2">
              <w:rPr>
                <w:rFonts w:ascii="Times New Roman" w:eastAsia="Times New Roman" w:hAnsi="Times New Roman" w:cs="Times New Roman"/>
              </w:rPr>
              <w:t xml:space="preserve"> План за действие по социална икономика 2020-2021</w:t>
            </w:r>
          </w:p>
        </w:tc>
        <w:tc>
          <w:tcPr>
            <w:tcW w:w="1275" w:type="dxa"/>
            <w:shd w:val="clear" w:color="auto" w:fill="auto"/>
          </w:tcPr>
          <w:p w14:paraId="129E9457" w14:textId="77777777" w:rsidR="00F36912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68AD868C" w14:textId="77777777" w:rsidR="00F36912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36912" w:rsidRPr="004938F2" w14:paraId="0B406D75" w14:textId="77777777" w:rsidTr="00191D5E">
        <w:trPr>
          <w:trHeight w:val="1262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1A9961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F7B07D0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E78DC7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6736F59D" w14:textId="7E447B1D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Подобряване видимостта на предприятията от социалната и солидарна икономика чрез комуникационни инструменти </w:t>
            </w:r>
            <w:r w:rsidR="009A49F4">
              <w:rPr>
                <w:rFonts w:ascii="Times New Roman" w:eastAsia="Times New Roman" w:hAnsi="Times New Roman" w:cs="Times New Roman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социални мрежи, дигитални презентационни семинари и др.</w:t>
            </w:r>
          </w:p>
        </w:tc>
        <w:tc>
          <w:tcPr>
            <w:tcW w:w="1127" w:type="dxa"/>
            <w:shd w:val="clear" w:color="auto" w:fill="auto"/>
          </w:tcPr>
          <w:p w14:paraId="49FC6E63" w14:textId="2433F382" w:rsidR="00F36912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4239BC3" w14:textId="78119252" w:rsidR="00F36912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Проведени информационни кампании чрез комуникационни инструменти </w:t>
            </w:r>
            <w:r w:rsidR="009A49F4">
              <w:rPr>
                <w:rFonts w:ascii="Times New Roman" w:eastAsia="Times New Roman" w:hAnsi="Times New Roman" w:cs="Times New Roman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социални мрежи, дигитални презентационни семинар</w:t>
            </w:r>
          </w:p>
        </w:tc>
        <w:tc>
          <w:tcPr>
            <w:tcW w:w="1275" w:type="dxa"/>
            <w:shd w:val="clear" w:color="auto" w:fill="auto"/>
          </w:tcPr>
          <w:p w14:paraId="151B72D7" w14:textId="77777777" w:rsidR="00F36912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9116444" w14:textId="77777777" w:rsidR="00F36912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36912" w:rsidRPr="004938F2" w14:paraId="3310495C" w14:textId="77777777" w:rsidTr="00191D5E">
        <w:trPr>
          <w:trHeight w:val="283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B3D26F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9CB741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2F04AA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7BD2D59B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3. Осъществяване на оценка на въздействието на ЗПССИ</w:t>
            </w:r>
          </w:p>
        </w:tc>
        <w:tc>
          <w:tcPr>
            <w:tcW w:w="1127" w:type="dxa"/>
            <w:shd w:val="clear" w:color="auto" w:fill="auto"/>
          </w:tcPr>
          <w:p w14:paraId="62599211" w14:textId="77777777" w:rsidR="00F36912" w:rsidRPr="004938F2" w:rsidRDefault="00F36912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ноември</w:t>
            </w:r>
          </w:p>
        </w:tc>
        <w:tc>
          <w:tcPr>
            <w:tcW w:w="2562" w:type="dxa"/>
            <w:shd w:val="clear" w:color="auto" w:fill="auto"/>
          </w:tcPr>
          <w:p w14:paraId="214592A2" w14:textId="77777777" w:rsidR="00F36912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Изготвено, одобрено проектно предложение за изграждане на платформата и стартиране на дейностите по изграждане на платформата.</w:t>
            </w:r>
          </w:p>
        </w:tc>
        <w:tc>
          <w:tcPr>
            <w:tcW w:w="1275" w:type="dxa"/>
            <w:shd w:val="clear" w:color="auto" w:fill="auto"/>
          </w:tcPr>
          <w:p w14:paraId="05171F61" w14:textId="77777777" w:rsidR="00F36912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631B8D80" w14:textId="77777777" w:rsidR="00F36912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36912" w:rsidRPr="004938F2" w14:paraId="381B9DEF" w14:textId="77777777" w:rsidTr="00191D5E">
        <w:trPr>
          <w:trHeight w:val="698"/>
        </w:trPr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DB0A71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C577B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FFFF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1E7DAC49" w14:textId="77777777" w:rsidR="00F36912" w:rsidRPr="004938F2" w:rsidRDefault="00F3691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4. Проучване обема на социалните инвестиции в национален мащаб</w:t>
            </w:r>
          </w:p>
        </w:tc>
        <w:tc>
          <w:tcPr>
            <w:tcW w:w="1127" w:type="dxa"/>
            <w:shd w:val="clear" w:color="auto" w:fill="auto"/>
          </w:tcPr>
          <w:p w14:paraId="56472D68" w14:textId="77777777" w:rsidR="00F36912" w:rsidRPr="004938F2" w:rsidRDefault="00F36912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ноември</w:t>
            </w:r>
          </w:p>
        </w:tc>
        <w:tc>
          <w:tcPr>
            <w:tcW w:w="2562" w:type="dxa"/>
            <w:shd w:val="clear" w:color="auto" w:fill="auto"/>
          </w:tcPr>
          <w:p w14:paraId="03A5D42A" w14:textId="77777777" w:rsidR="00F36912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Проведено проучване</w:t>
            </w:r>
          </w:p>
        </w:tc>
        <w:tc>
          <w:tcPr>
            <w:tcW w:w="1275" w:type="dxa"/>
            <w:shd w:val="clear" w:color="auto" w:fill="auto"/>
          </w:tcPr>
          <w:p w14:paraId="0BC8F985" w14:textId="77777777" w:rsidR="00F36912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81927E0" w14:textId="77777777" w:rsidR="00F36912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E4841" w:rsidRPr="004938F2" w14:paraId="5833837A" w14:textId="77777777" w:rsidTr="00191D5E">
        <w:trPr>
          <w:trHeight w:val="425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6A056" w14:textId="47EF96A1" w:rsidR="00DE4841" w:rsidRPr="004938F2" w:rsidRDefault="00E761E6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3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8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DE4841" w:rsidRPr="004938F2">
              <w:rPr>
                <w:rFonts w:ascii="Times New Roman" w:eastAsia="Times New Roman" w:hAnsi="Times New Roman" w:cs="Times New Roman"/>
                <w:b/>
              </w:rPr>
              <w:t>Възстановяване и устойчивост на социално отговорното поведение и социално отговорните управленски практики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C1B3CC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Създаване на условия, водещи до повишаване броя на социално отговорните предприятия и управленски практики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1B678F" w14:textId="77777777" w:rsidR="00DE4841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DE4841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3D60B99B" w14:textId="77777777" w:rsidR="003977AF" w:rsidRDefault="003977AF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7DB386" w14:textId="55275AA9" w:rsidR="003977AF" w:rsidRPr="004938F2" w:rsidRDefault="003977AF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 xml:space="preserve">Стратегия за корпоративна социална отговорност </w:t>
            </w:r>
            <w:r w:rsidR="000F4999">
              <w:rPr>
                <w:rFonts w:ascii="Times New Roman" w:eastAsia="Times New Roman" w:hAnsi="Times New Roman" w:cs="Times New Roman"/>
              </w:rPr>
              <w:t>2019 –</w:t>
            </w:r>
            <w:r w:rsidRPr="003977AF">
              <w:rPr>
                <w:rFonts w:ascii="Times New Roman" w:eastAsia="Times New Roman" w:hAnsi="Times New Roman" w:cs="Times New Roman"/>
              </w:rPr>
              <w:t xml:space="preserve"> 2023 г.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155D0C00" w14:textId="61CDDD6F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Организиране и провеждане на семинари, информационни събития, форуми, включително и онлайн относно развитие на социално отговорни управленски практики и поведение</w:t>
            </w:r>
          </w:p>
        </w:tc>
        <w:tc>
          <w:tcPr>
            <w:tcW w:w="1127" w:type="dxa"/>
            <w:shd w:val="clear" w:color="auto" w:fill="auto"/>
          </w:tcPr>
          <w:p w14:paraId="3ED67A5F" w14:textId="31B4D593" w:rsidR="00DE4841" w:rsidRPr="001A22C9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52155EB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Организирани и проведени събития за повишаване информираността и осведомеността за социално отговорни управленски практики и поведение</w:t>
            </w:r>
          </w:p>
        </w:tc>
        <w:tc>
          <w:tcPr>
            <w:tcW w:w="1275" w:type="dxa"/>
            <w:shd w:val="clear" w:color="auto" w:fill="auto"/>
          </w:tcPr>
          <w:p w14:paraId="2AE9F62F" w14:textId="77777777" w:rsidR="00DE4841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6C962C6F" w14:textId="77777777" w:rsidR="00DE4841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E4841" w:rsidRPr="004938F2" w14:paraId="49465891" w14:textId="77777777" w:rsidTr="00191D5E">
        <w:trPr>
          <w:trHeight w:val="1262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47C18D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D91D16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3D86D3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5169F81C" w14:textId="0172319D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</w:t>
            </w:r>
            <w:r w:rsidRPr="004938F2"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Учредяване на годишни награди в областта на корпоративната социална отговорност</w:t>
            </w:r>
          </w:p>
        </w:tc>
        <w:tc>
          <w:tcPr>
            <w:tcW w:w="1127" w:type="dxa"/>
            <w:shd w:val="clear" w:color="auto" w:fill="auto"/>
          </w:tcPr>
          <w:p w14:paraId="6960317F" w14:textId="77777777" w:rsidR="00DE4841" w:rsidRPr="001A22C9" w:rsidRDefault="00DE4841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A57C17C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Учредени годишни награди</w:t>
            </w:r>
          </w:p>
        </w:tc>
        <w:tc>
          <w:tcPr>
            <w:tcW w:w="1275" w:type="dxa"/>
            <w:shd w:val="clear" w:color="auto" w:fill="auto"/>
          </w:tcPr>
          <w:p w14:paraId="03A67E8D" w14:textId="77777777" w:rsidR="00DE4841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2551AC29" w14:textId="77777777" w:rsidR="00DE4841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E4841" w:rsidRPr="004938F2" w14:paraId="249B60ED" w14:textId="77777777" w:rsidTr="00191D5E">
        <w:trPr>
          <w:trHeight w:val="1262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C08AF1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9F1857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75A4CF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554085EB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3. Повишаване на информираността сред младите хора за социалните практики в доброто корпоративно управление</w:t>
            </w:r>
          </w:p>
        </w:tc>
        <w:tc>
          <w:tcPr>
            <w:tcW w:w="1127" w:type="dxa"/>
            <w:shd w:val="clear" w:color="auto" w:fill="auto"/>
          </w:tcPr>
          <w:p w14:paraId="275E77CB" w14:textId="77777777" w:rsidR="00DE4841" w:rsidRPr="001A22C9" w:rsidRDefault="00DE4841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6E265E0A" w14:textId="77777777" w:rsidR="00DE4841" w:rsidRPr="002B5E18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Сключено споразумение за сътрудничество с </w:t>
            </w:r>
            <w:r w:rsidR="00687FBF" w:rsidRPr="00687FBF">
              <w:rPr>
                <w:rFonts w:ascii="Times New Roman" w:eastAsia="Times New Roman" w:hAnsi="Times New Roman" w:cs="Times New Roman"/>
              </w:rPr>
              <w:t>Център</w:t>
            </w:r>
            <w:r w:rsidR="00687FBF">
              <w:rPr>
                <w:rFonts w:ascii="Times New Roman" w:eastAsia="Times New Roman" w:hAnsi="Times New Roman" w:cs="Times New Roman"/>
              </w:rPr>
              <w:t>а</w:t>
            </w:r>
            <w:r w:rsidR="00687FBF" w:rsidRPr="00687FBF">
              <w:rPr>
                <w:rFonts w:ascii="Times New Roman" w:eastAsia="Times New Roman" w:hAnsi="Times New Roman" w:cs="Times New Roman"/>
              </w:rPr>
              <w:t xml:space="preserve"> на Учебно-тренировъчните фирми </w:t>
            </w:r>
            <w:r w:rsidR="00687FBF">
              <w:rPr>
                <w:rFonts w:ascii="Times New Roman" w:eastAsia="Times New Roman" w:hAnsi="Times New Roman" w:cs="Times New Roman"/>
              </w:rPr>
              <w:t>(</w:t>
            </w:r>
            <w:r w:rsidRPr="004938F2">
              <w:rPr>
                <w:rFonts w:ascii="Times New Roman" w:eastAsia="Times New Roman" w:hAnsi="Times New Roman" w:cs="Times New Roman"/>
              </w:rPr>
              <w:t>ЦУТФ</w:t>
            </w:r>
            <w:r w:rsidR="00687FBF">
              <w:rPr>
                <w:rFonts w:ascii="Times New Roman" w:eastAsia="Times New Roman" w:hAnsi="Times New Roman" w:cs="Times New Roman"/>
              </w:rPr>
              <w:t>) към МОН</w:t>
            </w:r>
          </w:p>
        </w:tc>
        <w:tc>
          <w:tcPr>
            <w:tcW w:w="1275" w:type="dxa"/>
            <w:shd w:val="clear" w:color="auto" w:fill="auto"/>
          </w:tcPr>
          <w:p w14:paraId="50F2A7C8" w14:textId="77777777" w:rsidR="00DE4841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81B9121" w14:textId="77777777" w:rsidR="00DE4841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E4841" w:rsidRPr="004938F2" w14:paraId="366C7774" w14:textId="77777777" w:rsidTr="00191D5E">
        <w:trPr>
          <w:trHeight w:val="1262"/>
        </w:trPr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237F0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88FC35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4735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32F8A0CF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4. Осигуряване на съдействие и улесняване на сътрудничеството между бизнеса и научните организации и продължаване на усилията по въвеждане на учебни дисциплини във висшите училища, свързани с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корпоративната социална отговорност</w:t>
            </w:r>
          </w:p>
        </w:tc>
        <w:tc>
          <w:tcPr>
            <w:tcW w:w="1127" w:type="dxa"/>
            <w:shd w:val="clear" w:color="auto" w:fill="auto"/>
          </w:tcPr>
          <w:p w14:paraId="073DF60D" w14:textId="77777777" w:rsidR="00DE4841" w:rsidRPr="004938F2" w:rsidRDefault="00DE4841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lastRenderedPageBreak/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6F1503D2" w14:textId="77777777" w:rsidR="00DE4841" w:rsidRPr="004938F2" w:rsidRDefault="00DE484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Включване в учебните програми на ВУЗ на учебни дисциплини, свързани с изучаването на Корпоративната социална отговорност</w:t>
            </w:r>
          </w:p>
        </w:tc>
        <w:tc>
          <w:tcPr>
            <w:tcW w:w="1275" w:type="dxa"/>
            <w:shd w:val="clear" w:color="auto" w:fill="auto"/>
          </w:tcPr>
          <w:p w14:paraId="14408AD9" w14:textId="77777777" w:rsidR="00DE4841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B1B6E8B" w14:textId="77777777" w:rsidR="00DE4841" w:rsidRPr="004938F2" w:rsidRDefault="00DE484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D7F5A" w:rsidRPr="004938F2" w14:paraId="42536EEE" w14:textId="77777777" w:rsidTr="00191D5E">
        <w:trPr>
          <w:trHeight w:val="1262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F7661" w14:textId="47403E9E" w:rsidR="00CD7F5A" w:rsidRPr="004938F2" w:rsidRDefault="007B0FF7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39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CD7F5A" w:rsidRPr="004938F2">
              <w:rPr>
                <w:rFonts w:ascii="Times New Roman" w:eastAsia="Times New Roman" w:hAnsi="Times New Roman" w:cs="Times New Roman"/>
                <w:b/>
              </w:rPr>
              <w:t>Планиране и отчитане на Актуализираната Национална стратегия за демографско развитие на населението в Република България (2012 – 2030</w:t>
            </w:r>
            <w:r w:rsidR="009A49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D7F5A" w:rsidRPr="004938F2">
              <w:rPr>
                <w:rFonts w:ascii="Times New Roman" w:eastAsia="Times New Roman" w:hAnsi="Times New Roman" w:cs="Times New Roman"/>
                <w:b/>
              </w:rPr>
              <w:t>г.)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D4DE5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Задаване и поддържане на стратегическа рамка и осигуряване на условия за ефективна и ефикасна координация за изпълнението на демографската политика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01F7FA" w14:textId="77777777" w:rsidR="00CD7F5A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CD7F5A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0892E4A0" w14:textId="77777777" w:rsidR="00057B9A" w:rsidRDefault="00057B9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598773" w14:textId="77777777" w:rsidR="000F4999" w:rsidRDefault="00057B9A" w:rsidP="002B5E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7B9A">
              <w:rPr>
                <w:rFonts w:ascii="Times New Roman" w:eastAsia="Times New Roman" w:hAnsi="Times New Roman" w:cs="Times New Roman"/>
              </w:rPr>
              <w:t>Актуализирана Национална стратегия за демографско развитие на на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селението в Република България </w:t>
            </w:r>
          </w:p>
          <w:p w14:paraId="33ADF888" w14:textId="77777777" w:rsidR="00057B9A" w:rsidRPr="004938F2" w:rsidRDefault="000F4999" w:rsidP="002B5E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2012 – 2030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34244443" w14:textId="4151957B" w:rsidR="00CD7F5A" w:rsidRPr="004938F2" w:rsidRDefault="00CD7F5A" w:rsidP="00D26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</w:t>
            </w:r>
            <w:r w:rsidRPr="004938F2"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Изготвяне на План за 2021 г. за изпълнение на Актуализираната Национална стратегия за демографско развитие на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 населението в Р България (2012 –</w:t>
            </w:r>
            <w:r w:rsidR="00D2620E">
              <w:rPr>
                <w:rFonts w:ascii="Times New Roman" w:eastAsia="Times New Roman" w:hAnsi="Times New Roman" w:cs="Times New Roman"/>
              </w:rPr>
              <w:t xml:space="preserve"> </w:t>
            </w:r>
            <w:r w:rsidR="00CC2D89">
              <w:rPr>
                <w:rFonts w:ascii="Times New Roman" w:eastAsia="Times New Roman" w:hAnsi="Times New Roman" w:cs="Times New Roman"/>
              </w:rPr>
              <w:t>2030</w:t>
            </w:r>
            <w:r w:rsidR="00D2620E">
              <w:rPr>
                <w:rFonts w:ascii="Times New Roman" w:eastAsia="Times New Roman" w:hAnsi="Times New Roman" w:cs="Times New Roman"/>
              </w:rPr>
              <w:t> </w:t>
            </w:r>
            <w:r w:rsidR="00CC2D89">
              <w:rPr>
                <w:rFonts w:ascii="Times New Roman" w:eastAsia="Times New Roman" w:hAnsi="Times New Roman" w:cs="Times New Roman"/>
              </w:rPr>
              <w:t>г.).</w:t>
            </w:r>
          </w:p>
        </w:tc>
        <w:tc>
          <w:tcPr>
            <w:tcW w:w="1127" w:type="dxa"/>
            <w:shd w:val="clear" w:color="auto" w:fill="auto"/>
          </w:tcPr>
          <w:p w14:paraId="6E5B836C" w14:textId="77777777" w:rsidR="00CD7F5A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562" w:type="dxa"/>
            <w:shd w:val="clear" w:color="auto" w:fill="auto"/>
          </w:tcPr>
          <w:p w14:paraId="47CDB235" w14:textId="3775D975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Прието РМС на План за 2021 г. за изпълнение на Актуализираната Национална стратегия за демографско развитие на населението в Р България (2012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–</w:t>
            </w:r>
            <w:r w:rsidR="007D1BBE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2030 г.)</w:t>
            </w:r>
          </w:p>
        </w:tc>
        <w:tc>
          <w:tcPr>
            <w:tcW w:w="1275" w:type="dxa"/>
            <w:shd w:val="clear" w:color="auto" w:fill="auto"/>
          </w:tcPr>
          <w:p w14:paraId="393A6B5A" w14:textId="77777777" w:rsidR="00CD7F5A" w:rsidRPr="004938F2" w:rsidRDefault="00CD7F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1353C35" w14:textId="77777777" w:rsidR="00CD7F5A" w:rsidRPr="004938F2" w:rsidRDefault="00CD7F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D7F5A" w:rsidRPr="004938F2" w14:paraId="46793C93" w14:textId="77777777" w:rsidTr="00191D5E">
        <w:trPr>
          <w:trHeight w:val="1262"/>
        </w:trPr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38AB6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7D3152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0263" w14:textId="77777777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369A6383" w14:textId="1F40D04C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Изготвяне на Отчет за 2020</w:t>
            </w:r>
            <w:r w:rsidR="00D26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г. за изпълнението на Актуализираната Национална стратегия за демографско развитие на населението в Република България (2012 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4938F2">
              <w:rPr>
                <w:rFonts w:ascii="Times New Roman" w:eastAsia="Times New Roman" w:hAnsi="Times New Roman" w:cs="Times New Roman"/>
              </w:rPr>
              <w:t>2030 г.)</w:t>
            </w:r>
          </w:p>
        </w:tc>
        <w:tc>
          <w:tcPr>
            <w:tcW w:w="1127" w:type="dxa"/>
            <w:shd w:val="clear" w:color="auto" w:fill="auto"/>
          </w:tcPr>
          <w:p w14:paraId="5BE8605F" w14:textId="77777777" w:rsidR="00CD7F5A" w:rsidRPr="004938F2" w:rsidRDefault="00CD7F5A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ноември</w:t>
            </w:r>
          </w:p>
        </w:tc>
        <w:tc>
          <w:tcPr>
            <w:tcW w:w="2562" w:type="dxa"/>
            <w:shd w:val="clear" w:color="auto" w:fill="auto"/>
          </w:tcPr>
          <w:p w14:paraId="7CC5F6CC" w14:textId="7CE90F61" w:rsidR="00CD7F5A" w:rsidRPr="004938F2" w:rsidRDefault="00CD7F5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Прието РМС на Отчет за 2020 г. за изпълнение на Актуализираната Национална стратегия за демографско развитие на населението в Р България (2012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2030 г.)</w:t>
            </w:r>
          </w:p>
        </w:tc>
        <w:tc>
          <w:tcPr>
            <w:tcW w:w="1275" w:type="dxa"/>
            <w:shd w:val="clear" w:color="auto" w:fill="auto"/>
          </w:tcPr>
          <w:p w14:paraId="5199EB97" w14:textId="77777777" w:rsidR="00CD7F5A" w:rsidRPr="004938F2" w:rsidRDefault="00CD7F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8EFE6E2" w14:textId="77777777" w:rsidR="00CD7F5A" w:rsidRPr="004938F2" w:rsidRDefault="00CD7F5A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423D4" w:rsidRPr="004938F2" w14:paraId="7754ED70" w14:textId="77777777" w:rsidTr="00191D5E">
        <w:trPr>
          <w:trHeight w:val="1262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5B064" w14:textId="444023BB" w:rsidR="00A423D4" w:rsidRPr="004938F2" w:rsidRDefault="00A423D4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4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0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>Синхронизиране на усилията и плановите ресурси на заинтересованите страни за изпълнение на демографската политика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1CAFC4" w14:textId="77777777" w:rsidR="00A423D4" w:rsidRPr="004938F2" w:rsidRDefault="00A423D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Задаване и поддържане на стратегическа рамка и осигуряване на условия за ефективна и ефикасна координация за изпълнението на демографската политика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8FB7F6" w14:textId="77777777" w:rsidR="00A423D4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A423D4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06913655" w14:textId="77777777" w:rsidR="00057B9A" w:rsidRDefault="00057B9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91D979" w14:textId="5F112662" w:rsidR="00057B9A" w:rsidRPr="004938F2" w:rsidRDefault="00057B9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7B9A">
              <w:rPr>
                <w:rFonts w:ascii="Times New Roman" w:eastAsia="Times New Roman" w:hAnsi="Times New Roman" w:cs="Times New Roman"/>
              </w:rPr>
              <w:t>Актуализирана Национална стратегия за демографско развитие на на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селението в </w:t>
            </w:r>
            <w:r w:rsidR="000F4999">
              <w:rPr>
                <w:rFonts w:ascii="Times New Roman" w:eastAsia="Times New Roman" w:hAnsi="Times New Roman" w:cs="Times New Roman"/>
              </w:rPr>
              <w:lastRenderedPageBreak/>
              <w:t>Република България 2012 – 2030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</w:t>
            </w:r>
            <w:r w:rsidR="000F499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7950D9C9" w14:textId="2FFA733E" w:rsidR="00A423D4" w:rsidRPr="004938F2" w:rsidRDefault="00A423D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 xml:space="preserve">1. Поддържане на Националния механизъм за изпълнение на държавната демографска политика в Р България чрез Междуведомствена работна група по демографските въпроси, доходите и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жизненото равнище към министъра на труда и социалната политика</w:t>
            </w:r>
          </w:p>
        </w:tc>
        <w:tc>
          <w:tcPr>
            <w:tcW w:w="1127" w:type="dxa"/>
            <w:shd w:val="clear" w:color="auto" w:fill="auto"/>
          </w:tcPr>
          <w:p w14:paraId="35A4BC13" w14:textId="3623CBBE" w:rsidR="00A423D4" w:rsidRPr="001A22C9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0BD007A9" w14:textId="77777777" w:rsidR="00A423D4" w:rsidRPr="004938F2" w:rsidRDefault="00A423D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Проведени заседания и консултации с членовете на МРГ</w:t>
            </w:r>
          </w:p>
        </w:tc>
        <w:tc>
          <w:tcPr>
            <w:tcW w:w="1275" w:type="dxa"/>
            <w:shd w:val="clear" w:color="auto" w:fill="auto"/>
          </w:tcPr>
          <w:p w14:paraId="46C2A14E" w14:textId="77777777" w:rsidR="00A423D4" w:rsidRPr="004938F2" w:rsidRDefault="00A423D4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3B30F0B" w14:textId="77777777" w:rsidR="00A423D4" w:rsidRPr="004938F2" w:rsidRDefault="00A423D4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423D4" w:rsidRPr="004938F2" w14:paraId="20E1ABEA" w14:textId="77777777" w:rsidTr="00191D5E">
        <w:trPr>
          <w:trHeight w:val="708"/>
        </w:trPr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5D6BB" w14:textId="77777777" w:rsidR="00A423D4" w:rsidRPr="004938F2" w:rsidRDefault="00A423D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AB6CEC" w14:textId="77777777" w:rsidR="00A423D4" w:rsidRPr="004938F2" w:rsidRDefault="00A423D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5AEC" w14:textId="77777777" w:rsidR="00A423D4" w:rsidRPr="004938F2" w:rsidRDefault="00A423D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0F72EAA0" w14:textId="2C56DAE9" w:rsidR="00A423D4" w:rsidRPr="004938F2" w:rsidRDefault="00A423D4" w:rsidP="009A49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Поддържане на Националния механизъм за изпълнение на държавната демографска политика в Р България чрез Национален съвет по демографска политика към М</w:t>
            </w:r>
            <w:r w:rsidR="009A49F4">
              <w:rPr>
                <w:rFonts w:ascii="Times New Roman" w:eastAsia="Times New Roman" w:hAnsi="Times New Roman" w:cs="Times New Roman"/>
              </w:rPr>
              <w:t>С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(при свикване от страна на М</w:t>
            </w:r>
            <w:r w:rsidR="009A49F4">
              <w:rPr>
                <w:rFonts w:ascii="Times New Roman" w:eastAsia="Times New Roman" w:hAnsi="Times New Roman" w:cs="Times New Roman"/>
              </w:rPr>
              <w:t>С</w:t>
            </w:r>
            <w:r w:rsidRPr="004938F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27" w:type="dxa"/>
            <w:shd w:val="clear" w:color="auto" w:fill="auto"/>
          </w:tcPr>
          <w:p w14:paraId="790642C2" w14:textId="1B18E9F9" w:rsidR="00A423D4" w:rsidRPr="001A22C9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003C0650" w14:textId="77777777" w:rsidR="00A423D4" w:rsidRPr="004938F2" w:rsidRDefault="00A423D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състав на Националния съвет по демографска политика</w:t>
            </w:r>
          </w:p>
        </w:tc>
        <w:tc>
          <w:tcPr>
            <w:tcW w:w="1275" w:type="dxa"/>
            <w:shd w:val="clear" w:color="auto" w:fill="auto"/>
          </w:tcPr>
          <w:p w14:paraId="19CAEC07" w14:textId="77777777" w:rsidR="00A423D4" w:rsidRPr="004938F2" w:rsidRDefault="00A423D4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8CD8E88" w14:textId="77777777" w:rsidR="00A423D4" w:rsidRPr="004938F2" w:rsidRDefault="00A423D4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B4128" w:rsidRPr="004938F2" w14:paraId="51B01234" w14:textId="77777777" w:rsidTr="00191D5E">
        <w:trPr>
          <w:trHeight w:val="283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628C5" w14:textId="7AF30DD5" w:rsidR="004B4128" w:rsidRPr="004938F2" w:rsidRDefault="004B4128" w:rsidP="004B4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4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1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>Планиране и отчитане на Националната стратегия за активен живот на възрастните хора в България (2019 – 2030 г.)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46EB00" w14:textId="77777777" w:rsidR="004B4128" w:rsidRPr="004938F2" w:rsidRDefault="004B412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Задаване и поддържане на стратегическа рамка и осигуряване на условия за ефективна и ефикасна координация за изпълнението на политиката за насърчаване на активния живот на възрастните хора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24C3F" w14:textId="77777777" w:rsidR="004B4128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4B4128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7A23E06E" w14:textId="77777777" w:rsidR="00057B9A" w:rsidRDefault="00057B9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65CA1B" w14:textId="77777777" w:rsidR="00057B9A" w:rsidRPr="004938F2" w:rsidRDefault="00057B9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07483F" w14:textId="77777777" w:rsidR="000F4999" w:rsidRDefault="00057B9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7B9A">
              <w:rPr>
                <w:rFonts w:ascii="Times New Roman" w:eastAsia="Times New Roman" w:hAnsi="Times New Roman" w:cs="Times New Roman"/>
              </w:rPr>
              <w:t xml:space="preserve">Националната стратегия за активен живот 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на възрастните хора в България </w:t>
            </w:r>
          </w:p>
          <w:p w14:paraId="1D7EAB56" w14:textId="2FA69A29" w:rsidR="004B4128" w:rsidRPr="004938F2" w:rsidRDefault="000F499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 – 2030 г.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1F7FD377" w14:textId="77777777" w:rsidR="004B4128" w:rsidRPr="004938F2" w:rsidRDefault="00CC2D8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Изготвяне на План за 2021 – </w:t>
            </w:r>
            <w:r w:rsidR="004B4128" w:rsidRPr="004938F2">
              <w:rPr>
                <w:rFonts w:ascii="Times New Roman" w:eastAsia="Times New Roman" w:hAnsi="Times New Roman" w:cs="Times New Roman"/>
              </w:rPr>
              <w:t>2022 г. за изпълнение на Националната стратегия за активен живот на въз</w:t>
            </w:r>
            <w:r>
              <w:rPr>
                <w:rFonts w:ascii="Times New Roman" w:eastAsia="Times New Roman" w:hAnsi="Times New Roman" w:cs="Times New Roman"/>
              </w:rPr>
              <w:t xml:space="preserve">растните хора в България (2019 – </w:t>
            </w:r>
            <w:r w:rsidR="004B4128" w:rsidRPr="004938F2">
              <w:rPr>
                <w:rFonts w:ascii="Times New Roman" w:eastAsia="Times New Roman" w:hAnsi="Times New Roman" w:cs="Times New Roman"/>
              </w:rPr>
              <w:t xml:space="preserve"> 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   </w:t>
            </w:r>
            <w:r w:rsidR="004B4128" w:rsidRPr="004938F2">
              <w:rPr>
                <w:rFonts w:ascii="Times New Roman" w:eastAsia="Times New Roman" w:hAnsi="Times New Roman" w:cs="Times New Roman"/>
              </w:rPr>
              <w:t>2030 г.)</w:t>
            </w:r>
          </w:p>
        </w:tc>
        <w:tc>
          <w:tcPr>
            <w:tcW w:w="1127" w:type="dxa"/>
            <w:shd w:val="clear" w:color="auto" w:fill="auto"/>
          </w:tcPr>
          <w:p w14:paraId="05E0522D" w14:textId="77777777" w:rsidR="004B4128" w:rsidRPr="004938F2" w:rsidRDefault="004B4128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април</w:t>
            </w:r>
          </w:p>
        </w:tc>
        <w:tc>
          <w:tcPr>
            <w:tcW w:w="2562" w:type="dxa"/>
            <w:shd w:val="clear" w:color="auto" w:fill="auto"/>
          </w:tcPr>
          <w:p w14:paraId="09BD48F1" w14:textId="1210704D" w:rsidR="004B4128" w:rsidRPr="004938F2" w:rsidRDefault="004B412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Прието РМС на План за 2021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2022 г. за изпълнение на Националната стратегия за активен живот на възрастните хора в България (2019 </w:t>
            </w:r>
            <w:r w:rsidR="009A49F4">
              <w:rPr>
                <w:rFonts w:ascii="Times New Roman" w:eastAsia="Times New Roman" w:hAnsi="Times New Roman" w:cs="Times New Roman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2030 г.)</w:t>
            </w:r>
          </w:p>
        </w:tc>
        <w:tc>
          <w:tcPr>
            <w:tcW w:w="1275" w:type="dxa"/>
            <w:shd w:val="clear" w:color="auto" w:fill="auto"/>
          </w:tcPr>
          <w:p w14:paraId="3DA3E8B1" w14:textId="77777777" w:rsidR="004B4128" w:rsidRPr="004938F2" w:rsidRDefault="004B412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422AF68" w14:textId="77777777" w:rsidR="004B4128" w:rsidRPr="004938F2" w:rsidRDefault="004B412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B4128" w:rsidRPr="004938F2" w14:paraId="30492733" w14:textId="77777777" w:rsidTr="00191D5E">
        <w:trPr>
          <w:trHeight w:val="1262"/>
        </w:trPr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74488" w14:textId="77777777" w:rsidR="004B4128" w:rsidRPr="004938F2" w:rsidRDefault="004B412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CD07FA" w14:textId="77777777" w:rsidR="004B4128" w:rsidRPr="004938F2" w:rsidRDefault="004B412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AAE2" w14:textId="77777777" w:rsidR="004B4128" w:rsidRPr="004938F2" w:rsidRDefault="004B412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14:paraId="10236843" w14:textId="1BB0EA74" w:rsidR="004B4128" w:rsidRPr="004938F2" w:rsidRDefault="004B412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Изготвяне на Отчет по Плана за 2019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2020 г.</w:t>
            </w:r>
            <w:r w:rsidR="002B5E1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за изпълнение на Националната стратегия за активен живот на въз</w:t>
            </w:r>
            <w:r w:rsidR="00CC2D89">
              <w:rPr>
                <w:rFonts w:ascii="Times New Roman" w:eastAsia="Times New Roman" w:hAnsi="Times New Roman" w:cs="Times New Roman"/>
              </w:rPr>
              <w:t>растните хора в България (2019 –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2030 г.)</w:t>
            </w:r>
          </w:p>
        </w:tc>
        <w:tc>
          <w:tcPr>
            <w:tcW w:w="1127" w:type="dxa"/>
            <w:shd w:val="clear" w:color="auto" w:fill="auto"/>
          </w:tcPr>
          <w:p w14:paraId="396382BF" w14:textId="77777777" w:rsidR="004B4128" w:rsidRPr="004938F2" w:rsidRDefault="004B4128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октомври</w:t>
            </w:r>
          </w:p>
        </w:tc>
        <w:tc>
          <w:tcPr>
            <w:tcW w:w="2562" w:type="dxa"/>
            <w:shd w:val="clear" w:color="auto" w:fill="auto"/>
          </w:tcPr>
          <w:p w14:paraId="399B99E7" w14:textId="5FD9578A" w:rsidR="004B4128" w:rsidRPr="004938F2" w:rsidRDefault="004B4128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Прието РМС на Отчет по Плана за 2019</w:t>
            </w:r>
            <w:r w:rsidR="009A49F4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2020 г. за изпълнение на Националната стратегия за активен живот на възрастните хора в България (2019 </w:t>
            </w:r>
            <w:r w:rsidR="009A49F4">
              <w:rPr>
                <w:rFonts w:ascii="Times New Roman" w:eastAsia="Times New Roman" w:hAnsi="Times New Roman" w:cs="Times New Roman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2030 г.)</w:t>
            </w:r>
          </w:p>
        </w:tc>
        <w:tc>
          <w:tcPr>
            <w:tcW w:w="1275" w:type="dxa"/>
            <w:shd w:val="clear" w:color="auto" w:fill="auto"/>
          </w:tcPr>
          <w:p w14:paraId="216BF575" w14:textId="77777777" w:rsidR="004B4128" w:rsidRPr="004938F2" w:rsidRDefault="004B412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45B4485E" w14:textId="77777777" w:rsidR="004B4128" w:rsidRPr="004938F2" w:rsidRDefault="004B412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9448B" w:rsidRPr="004938F2" w14:paraId="7BB7AE3D" w14:textId="77777777" w:rsidTr="00191D5E">
        <w:tc>
          <w:tcPr>
            <w:tcW w:w="2915" w:type="dxa"/>
            <w:vMerge w:val="restart"/>
            <w:shd w:val="clear" w:color="auto" w:fill="auto"/>
          </w:tcPr>
          <w:p w14:paraId="01719C55" w14:textId="13A39B23" w:rsidR="00740E45" w:rsidRPr="004938F2" w:rsidRDefault="004B4128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4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2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 xml:space="preserve">.Отстояване в максимална степен на националните интереси по 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законодателните досиета и незаконодателните актове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 xml:space="preserve"> през 2021 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872352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 xml:space="preserve">Участие в процесите на вземане на решение в ЕС в областта на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заетостта и социалната политика чрез РГ 13 „Социална политика и заетост“ към Съвета по европейски въпроси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2162F4B5" w14:textId="77777777" w:rsidR="00740E45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 xml:space="preserve">тратегически план на МТСП </w:t>
            </w:r>
            <w:r w:rsidR="00740E45" w:rsidRPr="004938F2">
              <w:rPr>
                <w:rFonts w:ascii="Times New Roman" w:eastAsia="Times New Roman" w:hAnsi="Times New Roman" w:cs="Times New Roman"/>
              </w:rPr>
              <w:lastRenderedPageBreak/>
              <w:t xml:space="preserve">до 2021 г. </w:t>
            </w:r>
          </w:p>
        </w:tc>
        <w:tc>
          <w:tcPr>
            <w:tcW w:w="2394" w:type="dxa"/>
            <w:shd w:val="clear" w:color="auto" w:fill="auto"/>
          </w:tcPr>
          <w:p w14:paraId="6C5282C4" w14:textId="30002ED0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Изготвяне и съгласуване на позиции за участие на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министъра (или ресорен заместник-министър) в заседания на Съвета на ЕС по заетост, социална политика, здравеопазване и потребителски въпроси (EPSCO), вкл. за неформални срещи на министрите в този формат</w:t>
            </w:r>
          </w:p>
        </w:tc>
        <w:tc>
          <w:tcPr>
            <w:tcW w:w="1127" w:type="dxa"/>
            <w:shd w:val="clear" w:color="auto" w:fill="auto"/>
          </w:tcPr>
          <w:p w14:paraId="36FB6C5C" w14:textId="1210A7B3" w:rsidR="00740E45" w:rsidRPr="001A22C9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lastRenderedPageBreak/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6678E6FA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Утвърдени позиции за заседания на Съвет EPSCO, вкл. неформални</w:t>
            </w:r>
          </w:p>
          <w:p w14:paraId="4741F1B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7E1EA38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Брой осъществени брифинги</w:t>
            </w:r>
          </w:p>
        </w:tc>
        <w:tc>
          <w:tcPr>
            <w:tcW w:w="1275" w:type="dxa"/>
            <w:shd w:val="clear" w:color="auto" w:fill="auto"/>
          </w:tcPr>
          <w:p w14:paraId="40E334CB" w14:textId="77777777" w:rsidR="00740E45" w:rsidRPr="004938F2" w:rsidRDefault="004B412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  <w:p w14:paraId="676D3067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2E6C565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A2F95B3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E8EBDFC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1B2ABC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  <w:p w14:paraId="6ACD3FE6" w14:textId="77777777" w:rsidR="00740E45" w:rsidRPr="004938F2" w:rsidRDefault="00740E45" w:rsidP="00D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34" w:type="dxa"/>
            <w:shd w:val="clear" w:color="auto" w:fill="auto"/>
          </w:tcPr>
          <w:p w14:paraId="5F195549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</w:t>
            </w:r>
          </w:p>
          <w:p w14:paraId="69E9BFBD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476D96EB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5243865E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0386AB8E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60700D2C" w14:textId="77777777" w:rsidR="004B4128" w:rsidRPr="004938F2" w:rsidRDefault="004B4128" w:rsidP="004B412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2-4*</w:t>
            </w:r>
          </w:p>
          <w:p w14:paraId="45B63FBA" w14:textId="77777777" w:rsidR="00740E45" w:rsidRPr="00D2620E" w:rsidRDefault="004B4128" w:rsidP="004B412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D2620E">
              <w:rPr>
                <w:rFonts w:ascii="Times New Roman" w:eastAsia="Times New Roman" w:hAnsi="Times New Roman" w:cs="Times New Roman"/>
                <w:sz w:val="18"/>
                <w:szCs w:val="18"/>
              </w:rPr>
              <w:t>(* Брифинги се подготвят само за формалните заседания на Съвет EPSCO.)</w:t>
            </w:r>
          </w:p>
        </w:tc>
      </w:tr>
      <w:tr w:rsidR="00E9448B" w:rsidRPr="004938F2" w14:paraId="631F2CED" w14:textId="77777777" w:rsidTr="00191D5E">
        <w:tc>
          <w:tcPr>
            <w:tcW w:w="2915" w:type="dxa"/>
            <w:vMerge/>
            <w:shd w:val="clear" w:color="auto" w:fill="auto"/>
          </w:tcPr>
          <w:p w14:paraId="50A45B0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45524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A72E1E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4451793E" w14:textId="23FE321B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Изготвяне и съгласуване на позиции за участия в работни групи, комитети и комисии към ЕК и Съвета на ЕС на всички нива в областта на заетостта и социалната политика</w:t>
            </w:r>
          </w:p>
        </w:tc>
        <w:tc>
          <w:tcPr>
            <w:tcW w:w="1127" w:type="dxa"/>
            <w:shd w:val="clear" w:color="auto" w:fill="auto"/>
          </w:tcPr>
          <w:p w14:paraId="4BAE4343" w14:textId="69D4F280" w:rsidR="00740E45" w:rsidRPr="001A22C9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77572CB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Утвърдени позиции за участия в работни групи, комитети и комисии към ЕК и Съвета на ЕС</w:t>
            </w:r>
          </w:p>
        </w:tc>
        <w:tc>
          <w:tcPr>
            <w:tcW w:w="1275" w:type="dxa"/>
            <w:shd w:val="clear" w:color="auto" w:fill="auto"/>
          </w:tcPr>
          <w:p w14:paraId="665B5E57" w14:textId="77777777" w:rsidR="00740E45" w:rsidRPr="004938F2" w:rsidRDefault="004B412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34" w:type="dxa"/>
            <w:shd w:val="clear" w:color="auto" w:fill="auto"/>
          </w:tcPr>
          <w:p w14:paraId="5A3F252B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  <w:p w14:paraId="4381BC3C" w14:textId="77777777" w:rsidR="00740E45" w:rsidRPr="004938F2" w:rsidRDefault="00740E45" w:rsidP="00A142E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9448B" w:rsidRPr="004938F2" w14:paraId="3DE3BE9B" w14:textId="77777777" w:rsidTr="00191D5E">
        <w:tc>
          <w:tcPr>
            <w:tcW w:w="2915" w:type="dxa"/>
            <w:vMerge/>
            <w:shd w:val="clear" w:color="auto" w:fill="auto"/>
          </w:tcPr>
          <w:p w14:paraId="3E0B65DA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64F294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35F01EED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7DF4D87" w14:textId="77777777" w:rsidR="00740E45" w:rsidRPr="004938F2" w:rsidRDefault="00740E45" w:rsidP="00A142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3. Изготвяне на становища на РГ 13 “Социална политика и заетост” по проекти на законови и подзаконови нормативни актове за въвеждане на правото на ЕС, по отчети за изпълнение на различни планове за действие и др.</w:t>
            </w:r>
          </w:p>
        </w:tc>
        <w:tc>
          <w:tcPr>
            <w:tcW w:w="1127" w:type="dxa"/>
            <w:shd w:val="clear" w:color="auto" w:fill="auto"/>
          </w:tcPr>
          <w:p w14:paraId="2C8E0651" w14:textId="2967F749" w:rsidR="00740E45" w:rsidRPr="001A22C9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5F95293D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Утвърдени становища на РГ 13 „Социална политика и заетост”</w:t>
            </w:r>
          </w:p>
        </w:tc>
        <w:tc>
          <w:tcPr>
            <w:tcW w:w="1275" w:type="dxa"/>
            <w:shd w:val="clear" w:color="auto" w:fill="auto"/>
          </w:tcPr>
          <w:p w14:paraId="785C04DD" w14:textId="77777777" w:rsidR="00740E45" w:rsidRPr="004938F2" w:rsidRDefault="004B412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4" w:type="dxa"/>
            <w:shd w:val="clear" w:color="auto" w:fill="auto"/>
          </w:tcPr>
          <w:p w14:paraId="7D338E37" w14:textId="77777777" w:rsidR="00740E45" w:rsidRPr="004938F2" w:rsidRDefault="004B4128" w:rsidP="00A142E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9448B" w:rsidRPr="004938F2" w14:paraId="207D99E6" w14:textId="77777777" w:rsidTr="00191D5E">
        <w:tc>
          <w:tcPr>
            <w:tcW w:w="2915" w:type="dxa"/>
            <w:vMerge/>
            <w:shd w:val="clear" w:color="auto" w:fill="auto"/>
          </w:tcPr>
          <w:p w14:paraId="6514061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399823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88E4803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56D7800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4. Участие в заседанията на Съвета по европейските въпроси (СЕВ) в съответствие с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предварително утвърден годишен график</w:t>
            </w:r>
          </w:p>
        </w:tc>
        <w:tc>
          <w:tcPr>
            <w:tcW w:w="1127" w:type="dxa"/>
            <w:shd w:val="clear" w:color="auto" w:fill="auto"/>
          </w:tcPr>
          <w:p w14:paraId="54F20742" w14:textId="14867CBF" w:rsidR="00740E45" w:rsidRPr="001A22C9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lastRenderedPageBreak/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640D4C8F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Позиции и материали за присъствените и неприсъствени заседания</w:t>
            </w:r>
          </w:p>
        </w:tc>
        <w:tc>
          <w:tcPr>
            <w:tcW w:w="1275" w:type="dxa"/>
            <w:shd w:val="clear" w:color="auto" w:fill="auto"/>
          </w:tcPr>
          <w:p w14:paraId="6D3F0521" w14:textId="77777777" w:rsidR="00740E45" w:rsidRPr="004938F2" w:rsidRDefault="004B412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34" w:type="dxa"/>
            <w:shd w:val="clear" w:color="auto" w:fill="auto"/>
          </w:tcPr>
          <w:p w14:paraId="25B4B482" w14:textId="77777777" w:rsidR="00740E45" w:rsidRPr="004938F2" w:rsidRDefault="00740E45" w:rsidP="00A142E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</w:tr>
      <w:tr w:rsidR="00E9448B" w:rsidRPr="004938F2" w14:paraId="5C86B341" w14:textId="77777777" w:rsidTr="00191D5E">
        <w:tc>
          <w:tcPr>
            <w:tcW w:w="2915" w:type="dxa"/>
            <w:vMerge/>
            <w:shd w:val="clear" w:color="auto" w:fill="auto"/>
          </w:tcPr>
          <w:p w14:paraId="0D85C8A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06F55B4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A37CC95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39B04313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5. Изготвяне и съгласуване на Рамкови позиции по нови досиета, които се обсъждат в рамките на Работната група по социални въпроси към Съвета на ЕС</w:t>
            </w:r>
          </w:p>
        </w:tc>
        <w:tc>
          <w:tcPr>
            <w:tcW w:w="1127" w:type="dxa"/>
            <w:shd w:val="clear" w:color="auto" w:fill="auto"/>
          </w:tcPr>
          <w:p w14:paraId="2E94AAA7" w14:textId="066C5AF8" w:rsidR="00740E45" w:rsidRPr="001A22C9" w:rsidRDefault="004B4128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18639AC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Утвърдени Рамкови позиции</w:t>
            </w:r>
            <w:r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съгласно разпределението на досиетата от Секретариата на СЕВ</w:t>
            </w:r>
          </w:p>
        </w:tc>
        <w:tc>
          <w:tcPr>
            <w:tcW w:w="1275" w:type="dxa"/>
            <w:shd w:val="clear" w:color="auto" w:fill="auto"/>
          </w:tcPr>
          <w:p w14:paraId="40361438" w14:textId="77777777" w:rsidR="00740E45" w:rsidRPr="004938F2" w:rsidRDefault="004B412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8</w:t>
            </w:r>
          </w:p>
        </w:tc>
        <w:tc>
          <w:tcPr>
            <w:tcW w:w="1234" w:type="dxa"/>
            <w:shd w:val="clear" w:color="auto" w:fill="auto"/>
          </w:tcPr>
          <w:p w14:paraId="75B28434" w14:textId="77777777" w:rsidR="00740E45" w:rsidRPr="004938F2" w:rsidRDefault="00740E45" w:rsidP="00A142E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val="en-US"/>
              </w:rPr>
              <w:t>4</w:t>
            </w:r>
          </w:p>
        </w:tc>
      </w:tr>
      <w:tr w:rsidR="00E9448B" w:rsidRPr="004938F2" w14:paraId="11D2429F" w14:textId="77777777" w:rsidTr="00191D5E">
        <w:tc>
          <w:tcPr>
            <w:tcW w:w="2915" w:type="dxa"/>
            <w:vMerge/>
            <w:shd w:val="clear" w:color="auto" w:fill="auto"/>
          </w:tcPr>
          <w:p w14:paraId="3697A1E6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2AD3D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00EA0E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7C405D44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6. Участие в разработването и нотифициране на новоприети национални правни актове за въвеждане на актове на ЕС в националното законодателство</w:t>
            </w:r>
          </w:p>
        </w:tc>
        <w:tc>
          <w:tcPr>
            <w:tcW w:w="1127" w:type="dxa"/>
            <w:shd w:val="clear" w:color="auto" w:fill="auto"/>
          </w:tcPr>
          <w:p w14:paraId="4C46EA52" w14:textId="77777777" w:rsidR="00740E45" w:rsidRPr="001A22C9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  <w:p w14:paraId="579825ED" w14:textId="77777777" w:rsidR="00740E45" w:rsidRPr="001A22C9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02F3E2A6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Организиране въвеждането на ново законодателство на ЕС в българското право в социалната политика като цяло</w:t>
            </w:r>
          </w:p>
        </w:tc>
        <w:tc>
          <w:tcPr>
            <w:tcW w:w="1275" w:type="dxa"/>
            <w:shd w:val="clear" w:color="auto" w:fill="auto"/>
          </w:tcPr>
          <w:p w14:paraId="614A9CD8" w14:textId="77777777" w:rsidR="00740E45" w:rsidRPr="004938F2" w:rsidRDefault="005E462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1234" w:type="dxa"/>
            <w:shd w:val="clear" w:color="auto" w:fill="auto"/>
          </w:tcPr>
          <w:p w14:paraId="06700090" w14:textId="77777777" w:rsidR="00740E45" w:rsidRPr="004938F2" w:rsidRDefault="005E4625" w:rsidP="00A142E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9448B" w:rsidRPr="004938F2" w14:paraId="3B207D44" w14:textId="77777777" w:rsidTr="00191D5E">
        <w:tc>
          <w:tcPr>
            <w:tcW w:w="2915" w:type="dxa"/>
            <w:vMerge w:val="restart"/>
            <w:shd w:val="clear" w:color="auto" w:fill="auto"/>
          </w:tcPr>
          <w:p w14:paraId="4A528AFA" w14:textId="71D3CE65" w:rsidR="00740E45" w:rsidRPr="004938F2" w:rsidRDefault="005E4625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4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3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DB78D1" w:rsidRPr="004938F2">
              <w:rPr>
                <w:rFonts w:ascii="Times New Roman" w:eastAsia="Times New Roman" w:hAnsi="Times New Roman" w:cs="Times New Roman"/>
                <w:b/>
              </w:rPr>
              <w:t>Оказване на експертно съдействие на българските граждани, упражняващи в пълен обем правото си на свободно движение в ЕС и ЕИП за защита на техните трудови и социални права (вкл. във връзка с напускането на ЕС от страна на Обединеното кралство)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BAA8205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Оказване на съдействие на българските граждани в държави-членки (ДЧ) на ЕС и ЕИП чрез Службите по трудови и социални въпроси (СТСВ) на МТСП към посолства на Р България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374AD48E" w14:textId="05EA9CB0" w:rsidR="00740E45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4CC92427" w14:textId="77777777" w:rsidR="00740E45" w:rsidRPr="004938F2" w:rsidRDefault="00740E45" w:rsidP="00DB7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1. </w:t>
            </w:r>
            <w:r w:rsidR="00DB78D1" w:rsidRPr="004938F2">
              <w:rPr>
                <w:rFonts w:ascii="Times New Roman" w:eastAsia="Times New Roman" w:hAnsi="Times New Roman" w:cs="Times New Roman"/>
              </w:rPr>
              <w:t>Оказване на спешно съдействие при необходимост, или допълнително разследване на сигнали.</w:t>
            </w:r>
          </w:p>
        </w:tc>
        <w:tc>
          <w:tcPr>
            <w:tcW w:w="1127" w:type="dxa"/>
            <w:shd w:val="clear" w:color="auto" w:fill="auto"/>
          </w:tcPr>
          <w:p w14:paraId="5B0A6050" w14:textId="1489AF15" w:rsidR="00740E45" w:rsidRPr="004938F2" w:rsidRDefault="00DB78D1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20E">
              <w:rPr>
                <w:rFonts w:ascii="Times New Roman" w:eastAsia="Times New Roman" w:hAnsi="Times New Roman" w:cs="Times New Roman"/>
              </w:rPr>
              <w:t>януари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 xml:space="preserve"> – </w:t>
            </w:r>
            <w:r w:rsidRPr="001A22C9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81DCB48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Оказано спешно съдействие по конкретни казуси и/или предадени за допълнително разследване конкретни сигнали за нарушени права</w:t>
            </w:r>
          </w:p>
        </w:tc>
        <w:tc>
          <w:tcPr>
            <w:tcW w:w="1275" w:type="dxa"/>
            <w:shd w:val="clear" w:color="auto" w:fill="auto"/>
          </w:tcPr>
          <w:p w14:paraId="6A0C6A69" w14:textId="77777777" w:rsidR="00740E45" w:rsidRPr="004938F2" w:rsidRDefault="00DB78D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938F2">
              <w:rPr>
                <w:rFonts w:ascii="Times New Roman" w:eastAsia="Times New Roman" w:hAnsi="Times New Roman" w:cs="Times New Roman"/>
                <w:lang w:val="ru-RU"/>
              </w:rPr>
              <w:t>202</w:t>
            </w:r>
          </w:p>
        </w:tc>
        <w:tc>
          <w:tcPr>
            <w:tcW w:w="1234" w:type="dxa"/>
            <w:shd w:val="clear" w:color="auto" w:fill="auto"/>
          </w:tcPr>
          <w:p w14:paraId="795B3581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E9448B" w:rsidRPr="004938F2" w14:paraId="11621D2F" w14:textId="77777777" w:rsidTr="00191D5E">
        <w:tc>
          <w:tcPr>
            <w:tcW w:w="2915" w:type="dxa"/>
            <w:vMerge/>
            <w:shd w:val="clear" w:color="auto" w:fill="auto"/>
          </w:tcPr>
          <w:p w14:paraId="687266A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7D9036A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B64BED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2F93270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Провеждане на информационни трудови борси (ИТБ) и информационни дни относно условията на живот и труд</w:t>
            </w:r>
          </w:p>
        </w:tc>
        <w:tc>
          <w:tcPr>
            <w:tcW w:w="1127" w:type="dxa"/>
            <w:shd w:val="clear" w:color="auto" w:fill="auto"/>
          </w:tcPr>
          <w:p w14:paraId="4AF00CC8" w14:textId="010E7360" w:rsidR="00740E45" w:rsidRPr="004938F2" w:rsidRDefault="00561C03" w:rsidP="002C2CE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76272640" w14:textId="77777777" w:rsidR="00561C03" w:rsidRPr="004938F2" w:rsidRDefault="00561C03" w:rsidP="0056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Проведени ИТБ, вкл.:</w:t>
            </w:r>
          </w:p>
          <w:p w14:paraId="56F35E09" w14:textId="77777777" w:rsidR="00561C03" w:rsidRPr="004938F2" w:rsidRDefault="00561C03" w:rsidP="0056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 участвали работодатели/посетители</w:t>
            </w:r>
          </w:p>
          <w:p w14:paraId="516B519D" w14:textId="77777777" w:rsidR="00561C03" w:rsidRPr="004938F2" w:rsidRDefault="00561C03" w:rsidP="0056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26E5C7" w14:textId="77777777" w:rsidR="00561C03" w:rsidRPr="004938F2" w:rsidRDefault="00561C03" w:rsidP="0056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49D2CA" w14:textId="77777777" w:rsidR="00561C03" w:rsidRPr="004938F2" w:rsidRDefault="00561C03" w:rsidP="0056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7E31A9" w14:textId="7CFBD7AA" w:rsidR="00561C03" w:rsidRDefault="00561C03" w:rsidP="0056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8D8CA4" w14:textId="77777777" w:rsidR="00D2620E" w:rsidRPr="004938F2" w:rsidRDefault="00D2620E" w:rsidP="0056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43E148" w14:textId="77777777" w:rsidR="00561C03" w:rsidRPr="004938F2" w:rsidRDefault="00561C03" w:rsidP="0056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266C88" w14:textId="47CA7C78" w:rsidR="00740E45" w:rsidRPr="004938F2" w:rsidRDefault="00561C03" w:rsidP="0056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 xml:space="preserve">Проведени </w:t>
            </w:r>
            <w:r w:rsidRPr="006F0507">
              <w:rPr>
                <w:rFonts w:ascii="Times New Roman" w:eastAsia="Times New Roman" w:hAnsi="Times New Roman" w:cs="Times New Roman"/>
              </w:rPr>
              <w:t>инф</w:t>
            </w:r>
            <w:r w:rsidR="006F0507" w:rsidRPr="002C2CE3">
              <w:rPr>
                <w:rFonts w:ascii="Times New Roman" w:eastAsia="Times New Roman" w:hAnsi="Times New Roman" w:cs="Times New Roman"/>
              </w:rPr>
              <w:t xml:space="preserve">ормационни </w:t>
            </w:r>
            <w:r w:rsidRPr="006F0507">
              <w:rPr>
                <w:rFonts w:ascii="Times New Roman" w:eastAsia="Times New Roman" w:hAnsi="Times New Roman" w:cs="Times New Roman"/>
              </w:rPr>
              <w:t>дни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(за предпочитане извън столиците)</w:t>
            </w:r>
          </w:p>
        </w:tc>
        <w:tc>
          <w:tcPr>
            <w:tcW w:w="1275" w:type="dxa"/>
            <w:shd w:val="clear" w:color="auto" w:fill="auto"/>
          </w:tcPr>
          <w:p w14:paraId="601E9477" w14:textId="77777777" w:rsidR="00740E45" w:rsidRPr="004938F2" w:rsidRDefault="00561C03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  <w:p w14:paraId="10328B20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7E1001B2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471DF6E9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63961C30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10C44B96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55946D6B" w14:textId="6135C5D8" w:rsidR="00740E45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66F3E507" w14:textId="77777777" w:rsidR="00D2620E" w:rsidRPr="004938F2" w:rsidRDefault="00D2620E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14:paraId="7B66FDA8" w14:textId="77777777" w:rsidR="003A3BA9" w:rsidRDefault="003A3BA9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1E1962" w14:textId="77777777" w:rsidR="00740E45" w:rsidRPr="004938F2" w:rsidRDefault="00561C03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1234" w:type="dxa"/>
            <w:shd w:val="clear" w:color="auto" w:fill="auto"/>
          </w:tcPr>
          <w:p w14:paraId="52C0881C" w14:textId="5DD53E07" w:rsidR="00561C03" w:rsidRPr="004938F2" w:rsidRDefault="00561C03" w:rsidP="00D262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20</w:t>
            </w:r>
            <w:r w:rsidRPr="004938F2">
              <w:rPr>
                <w:rFonts w:ascii="Times New Roman" w:eastAsia="Times New Roman" w:hAnsi="Times New Roman" w:cs="Times New Roman"/>
              </w:rPr>
              <w:br/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Австрия </w:t>
            </w:r>
            <w:r w:rsidR="003A3BA9"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Германия </w:t>
            </w:r>
            <w:r w:rsidR="003A3BA9"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1 ;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Испания – 1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Гърция/Кипър –1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Великобритания – 1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br/>
            </w:r>
          </w:p>
          <w:p w14:paraId="3F328D43" w14:textId="6DEE521B" w:rsidR="00740E45" w:rsidRPr="004938F2" w:rsidRDefault="00561C03" w:rsidP="00D262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14</w:t>
            </w:r>
            <w:r w:rsidRPr="004938F2">
              <w:rPr>
                <w:rFonts w:ascii="Times New Roman" w:eastAsia="Times New Roman" w:hAnsi="Times New Roman" w:cs="Times New Roman"/>
              </w:rPr>
              <w:br/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Австрия </w:t>
            </w:r>
            <w:r w:rsidR="003A3BA9"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3;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Германия -3;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Испания – 3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Гърция/Кипър –2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Великобритания –3</w:t>
            </w:r>
          </w:p>
        </w:tc>
      </w:tr>
      <w:tr w:rsidR="00E9448B" w:rsidRPr="004938F2" w14:paraId="6ABD3A8C" w14:textId="77777777" w:rsidTr="00191D5E">
        <w:tc>
          <w:tcPr>
            <w:tcW w:w="2915" w:type="dxa"/>
            <w:vMerge/>
            <w:shd w:val="clear" w:color="auto" w:fill="auto"/>
          </w:tcPr>
          <w:p w14:paraId="7C063F6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BA6BFE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8CDBD94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7EE831F" w14:textId="70033167" w:rsidR="00740E45" w:rsidRPr="004938F2" w:rsidRDefault="00740E45" w:rsidP="003F27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938F2">
              <w:rPr>
                <w:rFonts w:ascii="Times New Roman" w:eastAsia="Times New Roman" w:hAnsi="Times New Roman" w:cs="Times New Roman"/>
                <w:lang w:val="ru-RU"/>
              </w:rPr>
              <w:t xml:space="preserve">3. </w:t>
            </w:r>
            <w:r w:rsidR="003F274E" w:rsidRPr="004938F2">
              <w:rPr>
                <w:rFonts w:ascii="Times New Roman" w:eastAsia="Times New Roman" w:hAnsi="Times New Roman" w:cs="Times New Roman"/>
              </w:rPr>
              <w:t>Предоставяне на консултации на български граждани („лице в лице“, по телефон и е-поща)</w:t>
            </w:r>
          </w:p>
        </w:tc>
        <w:tc>
          <w:tcPr>
            <w:tcW w:w="1127" w:type="dxa"/>
            <w:shd w:val="clear" w:color="auto" w:fill="auto"/>
          </w:tcPr>
          <w:p w14:paraId="6A4F91F0" w14:textId="458B259E" w:rsidR="00740E45" w:rsidRPr="004938F2" w:rsidRDefault="003F274E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099E9BB4" w14:textId="77777777" w:rsidR="00740E45" w:rsidRPr="004938F2" w:rsidRDefault="003F274E" w:rsidP="00A14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Оказано съдействие на български граждани и фирми при проблеми или по въпроси от техен интерес</w:t>
            </w:r>
          </w:p>
        </w:tc>
        <w:tc>
          <w:tcPr>
            <w:tcW w:w="1275" w:type="dxa"/>
            <w:shd w:val="clear" w:color="auto" w:fill="auto"/>
          </w:tcPr>
          <w:p w14:paraId="24C7F101" w14:textId="062EF924" w:rsidR="00740E45" w:rsidRPr="004938F2" w:rsidRDefault="003F274E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</w:t>
            </w:r>
            <w:r w:rsidR="003A3BA9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1234" w:type="dxa"/>
            <w:shd w:val="clear" w:color="auto" w:fill="auto"/>
          </w:tcPr>
          <w:p w14:paraId="25757813" w14:textId="53188C47" w:rsidR="003F274E" w:rsidRPr="004938F2" w:rsidRDefault="003F274E" w:rsidP="003F2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  <w:r w:rsidR="003A3BA9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650</w:t>
            </w:r>
          </w:p>
          <w:p w14:paraId="268C3A09" w14:textId="6DF695E6" w:rsidR="003F274E" w:rsidRPr="00D2620E" w:rsidRDefault="003F274E" w:rsidP="003977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от които: Лондон/</w:t>
            </w:r>
            <w:r w:rsid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Дъблин – 700;</w:t>
            </w:r>
          </w:p>
          <w:p w14:paraId="6C9B2988" w14:textId="6DEBE753" w:rsidR="003F274E" w:rsidRPr="00D2620E" w:rsidRDefault="00D2620E" w:rsidP="003977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Мадрид – </w:t>
            </w:r>
            <w:r w:rsidR="003F274E"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600;</w:t>
            </w:r>
          </w:p>
          <w:p w14:paraId="17954470" w14:textId="77777777" w:rsidR="003F274E" w:rsidRPr="00D2620E" w:rsidRDefault="003F274E" w:rsidP="003977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Берлин – 350;</w:t>
            </w:r>
          </w:p>
          <w:p w14:paraId="546F443E" w14:textId="4FF8076A" w:rsidR="003F274E" w:rsidRPr="00D2620E" w:rsidRDefault="003F274E" w:rsidP="003977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Виена/</w:t>
            </w:r>
            <w:r w:rsid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Берн – 500;</w:t>
            </w:r>
          </w:p>
          <w:p w14:paraId="4B99EA45" w14:textId="449CD131" w:rsidR="00740E45" w:rsidRPr="004938F2" w:rsidRDefault="003F274E" w:rsidP="00D262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Атина/</w:t>
            </w:r>
            <w:r w:rsid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2620E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Никозия – 500</w:t>
            </w:r>
          </w:p>
        </w:tc>
      </w:tr>
      <w:tr w:rsidR="00E9448B" w:rsidRPr="004938F2" w14:paraId="126392FD" w14:textId="77777777" w:rsidTr="00191D5E">
        <w:tc>
          <w:tcPr>
            <w:tcW w:w="2915" w:type="dxa"/>
            <w:vMerge/>
            <w:shd w:val="clear" w:color="auto" w:fill="auto"/>
          </w:tcPr>
          <w:p w14:paraId="787BF2C2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1CFDE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1446EE3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95EE59D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4. Осъществяване на контакти с компетентните институции на национално ниво в съответните държави</w:t>
            </w:r>
          </w:p>
        </w:tc>
        <w:tc>
          <w:tcPr>
            <w:tcW w:w="1127" w:type="dxa"/>
            <w:shd w:val="clear" w:color="auto" w:fill="auto"/>
          </w:tcPr>
          <w:p w14:paraId="31C260DC" w14:textId="6FCA7474" w:rsidR="00740E45" w:rsidRPr="004938F2" w:rsidRDefault="003F274E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090AAFF7" w14:textId="77777777" w:rsidR="00740E45" w:rsidRPr="004938F2" w:rsidRDefault="00740E45" w:rsidP="00A142E0">
            <w:pPr>
              <w:tabs>
                <w:tab w:val="num" w:pos="18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Укрепване на сътрудничеството от взаимен интерес</w:t>
            </w:r>
          </w:p>
        </w:tc>
        <w:tc>
          <w:tcPr>
            <w:tcW w:w="1275" w:type="dxa"/>
            <w:shd w:val="clear" w:color="auto" w:fill="auto"/>
          </w:tcPr>
          <w:p w14:paraId="6D5A289A" w14:textId="40379BED" w:rsidR="00740E45" w:rsidRPr="004938F2" w:rsidRDefault="003F274E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213</w:t>
            </w:r>
          </w:p>
        </w:tc>
        <w:tc>
          <w:tcPr>
            <w:tcW w:w="1234" w:type="dxa"/>
            <w:shd w:val="clear" w:color="auto" w:fill="auto"/>
          </w:tcPr>
          <w:p w14:paraId="36D4879E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E9448B" w:rsidRPr="004938F2" w14:paraId="1D9AF22A" w14:textId="77777777" w:rsidTr="00191D5E">
        <w:tc>
          <w:tcPr>
            <w:tcW w:w="2915" w:type="dxa"/>
            <w:vMerge/>
            <w:shd w:val="clear" w:color="auto" w:fill="auto"/>
          </w:tcPr>
          <w:p w14:paraId="110ABE8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3C8AA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1A0E0D3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3DDA73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5. Осъществяване на контакти с местните власти, медии, академични среди и НПО</w:t>
            </w:r>
          </w:p>
        </w:tc>
        <w:tc>
          <w:tcPr>
            <w:tcW w:w="1127" w:type="dxa"/>
            <w:shd w:val="clear" w:color="auto" w:fill="auto"/>
          </w:tcPr>
          <w:p w14:paraId="42DE6D40" w14:textId="3065B45B" w:rsidR="00740E45" w:rsidRPr="004938F2" w:rsidRDefault="003F274E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януари – декември</w:t>
            </w:r>
          </w:p>
        </w:tc>
        <w:tc>
          <w:tcPr>
            <w:tcW w:w="2562" w:type="dxa"/>
            <w:shd w:val="clear" w:color="auto" w:fill="auto"/>
          </w:tcPr>
          <w:p w14:paraId="6A11FCD3" w14:textId="77777777" w:rsidR="00740E45" w:rsidRPr="004938F2" w:rsidRDefault="00740E45" w:rsidP="00A142E0">
            <w:pPr>
              <w:tabs>
                <w:tab w:val="num" w:pos="18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Укрепване на сътрудничеството от взаимен интерес и повишаване осведомеността относно дейността на СТСВ</w:t>
            </w:r>
          </w:p>
        </w:tc>
        <w:tc>
          <w:tcPr>
            <w:tcW w:w="1275" w:type="dxa"/>
            <w:shd w:val="clear" w:color="auto" w:fill="auto"/>
          </w:tcPr>
          <w:p w14:paraId="4F1D1CEB" w14:textId="77777777" w:rsidR="00740E45" w:rsidRPr="004938F2" w:rsidRDefault="003F274E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196</w:t>
            </w:r>
          </w:p>
        </w:tc>
        <w:tc>
          <w:tcPr>
            <w:tcW w:w="1234" w:type="dxa"/>
            <w:shd w:val="clear" w:color="auto" w:fill="auto"/>
          </w:tcPr>
          <w:p w14:paraId="2AEB3D49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50</w:t>
            </w:r>
          </w:p>
        </w:tc>
      </w:tr>
      <w:tr w:rsidR="00E9448B" w:rsidRPr="003977AF" w14:paraId="76500681" w14:textId="77777777" w:rsidTr="00191D5E">
        <w:tc>
          <w:tcPr>
            <w:tcW w:w="2915" w:type="dxa"/>
            <w:vMerge w:val="restart"/>
            <w:shd w:val="clear" w:color="auto" w:fill="auto"/>
          </w:tcPr>
          <w:p w14:paraId="5C48E429" w14:textId="793F6ECE" w:rsidR="00740E45" w:rsidRPr="003977AF" w:rsidRDefault="003F274E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977AF">
              <w:rPr>
                <w:rFonts w:ascii="Times New Roman" w:eastAsia="Times New Roman" w:hAnsi="Times New Roman" w:cs="Times New Roman"/>
                <w:b/>
              </w:rPr>
              <w:t>4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4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3977AF">
              <w:rPr>
                <w:rFonts w:ascii="Times New Roman" w:eastAsia="Times New Roman" w:hAnsi="Times New Roman" w:cs="Times New Roman"/>
                <w:b/>
              </w:rPr>
              <w:t xml:space="preserve">Стриктно изпълнение на уставните задължения към съответните организации; балансирана ратификационна политика и въвеждане/приложение на техните стандарти; активно участие в </w:t>
            </w:r>
            <w:r w:rsidRPr="003977AF">
              <w:rPr>
                <w:rFonts w:ascii="Times New Roman" w:eastAsia="Times New Roman" w:hAnsi="Times New Roman" w:cs="Times New Roman"/>
                <w:b/>
              </w:rPr>
              <w:lastRenderedPageBreak/>
              <w:t>Международната конференция на труда (МКТ), Административния съвет на Международното бюро по труда (АС на МБТ), в Правителствения комитет по Европейската социална харта (ПК по ЕСХ) и др.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365EDDB" w14:textId="77777777" w:rsidR="00740E45" w:rsidRPr="003977AF" w:rsidRDefault="003F274E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lastRenderedPageBreak/>
              <w:t>Активно участие в ръководните и работните органи, комитети, комисии и др. на ООН, МОТ, СЕ, ОИСР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2862D928" w14:textId="77777777" w:rsidR="00740E45" w:rsidRPr="003977AF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73318AE7" w14:textId="4798205D" w:rsidR="00740E45" w:rsidRPr="003977AF" w:rsidRDefault="00740E45" w:rsidP="00E208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 xml:space="preserve">1. </w:t>
            </w:r>
            <w:r w:rsidR="00E2087E" w:rsidRPr="003977AF">
              <w:rPr>
                <w:rFonts w:ascii="Times New Roman" w:eastAsia="Times New Roman" w:hAnsi="Times New Roman" w:cs="Times New Roman"/>
              </w:rPr>
              <w:t xml:space="preserve">Активно участие в дейността на ръководните органи на МОТ: МКТ вкл. в съответните технически комитети към МКТ, в АС на МБТ и в Европейската </w:t>
            </w:r>
            <w:r w:rsidR="00E2087E" w:rsidRPr="003977AF">
              <w:rPr>
                <w:rFonts w:ascii="Times New Roman" w:eastAsia="Times New Roman" w:hAnsi="Times New Roman" w:cs="Times New Roman"/>
              </w:rPr>
              <w:lastRenderedPageBreak/>
              <w:t>регионална среща на МОТ</w:t>
            </w:r>
          </w:p>
        </w:tc>
        <w:tc>
          <w:tcPr>
            <w:tcW w:w="1127" w:type="dxa"/>
            <w:shd w:val="clear" w:color="auto" w:fill="auto"/>
          </w:tcPr>
          <w:p w14:paraId="032F89EA" w14:textId="321E582B" w:rsidR="00740E45" w:rsidRPr="003977AF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май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2087E" w:rsidRPr="003977AF">
              <w:rPr>
                <w:rFonts w:ascii="Times New Roman" w:eastAsia="Times New Roman" w:hAnsi="Times New Roman" w:cs="Times New Roman"/>
              </w:rPr>
              <w:t>юни</w:t>
            </w:r>
          </w:p>
        </w:tc>
        <w:tc>
          <w:tcPr>
            <w:tcW w:w="2562" w:type="dxa"/>
            <w:shd w:val="clear" w:color="auto" w:fill="auto"/>
          </w:tcPr>
          <w:p w14:paraId="51CA78EC" w14:textId="51292EEE" w:rsidR="00740E45" w:rsidRPr="003977AF" w:rsidRDefault="00E2087E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 xml:space="preserve">Засилване присъствието и авторитета на България в значими международни организации </w:t>
            </w:r>
            <w:r w:rsidR="003A3BA9">
              <w:rPr>
                <w:rFonts w:ascii="Times New Roman" w:eastAsia="Times New Roman" w:hAnsi="Times New Roman" w:cs="Times New Roman"/>
              </w:rPr>
              <w:t>–</w:t>
            </w:r>
            <w:r w:rsidRPr="003977AF">
              <w:rPr>
                <w:rFonts w:ascii="Times New Roman" w:eastAsia="Times New Roman" w:hAnsi="Times New Roman" w:cs="Times New Roman"/>
              </w:rPr>
              <w:t xml:space="preserve"> чрез участие в дейността на ръководните органи на МОТ</w:t>
            </w:r>
          </w:p>
        </w:tc>
        <w:tc>
          <w:tcPr>
            <w:tcW w:w="1275" w:type="dxa"/>
            <w:shd w:val="clear" w:color="auto" w:fill="auto"/>
          </w:tcPr>
          <w:p w14:paraId="5F8DE84D" w14:textId="77777777" w:rsidR="00740E45" w:rsidRPr="003977AF" w:rsidRDefault="00E2087E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977AF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1234" w:type="dxa"/>
            <w:shd w:val="clear" w:color="auto" w:fill="auto"/>
          </w:tcPr>
          <w:p w14:paraId="6215B866" w14:textId="77777777" w:rsidR="00740E45" w:rsidRPr="003977AF" w:rsidRDefault="00E2087E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977AF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</w:tr>
      <w:tr w:rsidR="00E9448B" w:rsidRPr="004938F2" w14:paraId="0B6310E5" w14:textId="77777777" w:rsidTr="00191D5E">
        <w:tc>
          <w:tcPr>
            <w:tcW w:w="2915" w:type="dxa"/>
            <w:vMerge/>
            <w:shd w:val="clear" w:color="auto" w:fill="auto"/>
          </w:tcPr>
          <w:p w14:paraId="771680D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58B8CE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7B67973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E5DF69D" w14:textId="77777777" w:rsidR="00740E45" w:rsidRPr="004938F2" w:rsidRDefault="00740E45" w:rsidP="00324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</w:t>
            </w:r>
            <w:r w:rsidR="00E2087E" w:rsidRPr="004938F2">
              <w:rPr>
                <w:rFonts w:ascii="Times New Roman" w:eastAsia="Times New Roman" w:hAnsi="Times New Roman" w:cs="Times New Roman"/>
              </w:rPr>
              <w:t>Изготвяне на доклади по нератифицирани и по ратифицирани конвенции на МОТ според списъка на МБТ за 2021 г.</w:t>
            </w:r>
          </w:p>
        </w:tc>
        <w:tc>
          <w:tcPr>
            <w:tcW w:w="1127" w:type="dxa"/>
            <w:shd w:val="clear" w:color="auto" w:fill="auto"/>
          </w:tcPr>
          <w:p w14:paraId="15CAA39A" w14:textId="77777777" w:rsidR="00E2087E" w:rsidRPr="004938F2" w:rsidRDefault="00E2087E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февруари (нератифицирани) –</w:t>
            </w:r>
          </w:p>
          <w:p w14:paraId="19F31820" w14:textId="77777777" w:rsidR="00740E45" w:rsidRPr="004938F2" w:rsidRDefault="00E2087E" w:rsidP="003A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октомври (ратифицирани)</w:t>
            </w:r>
          </w:p>
        </w:tc>
        <w:tc>
          <w:tcPr>
            <w:tcW w:w="2562" w:type="dxa"/>
            <w:shd w:val="clear" w:color="auto" w:fill="auto"/>
          </w:tcPr>
          <w:p w14:paraId="1DF13A8D" w14:textId="21B54C7C" w:rsidR="00740E45" w:rsidRPr="004938F2" w:rsidRDefault="00E2087E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Анализ на спазването на трудовите права на национално ниво по отношение на международноправни стандарти и формулиране на мерки при необходимост за подобряване на положението</w:t>
            </w:r>
          </w:p>
        </w:tc>
        <w:tc>
          <w:tcPr>
            <w:tcW w:w="1275" w:type="dxa"/>
            <w:shd w:val="clear" w:color="auto" w:fill="auto"/>
          </w:tcPr>
          <w:p w14:paraId="4A5FEC2B" w14:textId="77777777" w:rsidR="00740E45" w:rsidRPr="004938F2" w:rsidRDefault="00E2087E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6</w:t>
            </w:r>
          </w:p>
          <w:p w14:paraId="5CF40942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shd w:val="clear" w:color="auto" w:fill="auto"/>
          </w:tcPr>
          <w:p w14:paraId="19140870" w14:textId="77777777" w:rsidR="00E2087E" w:rsidRPr="004938F2" w:rsidRDefault="00E2087E" w:rsidP="00E2087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 доклад по 2 нератифицирани конвенции</w:t>
            </w:r>
          </w:p>
          <w:p w14:paraId="309473E6" w14:textId="77777777" w:rsidR="00E2087E" w:rsidRPr="004938F2" w:rsidRDefault="00E2087E" w:rsidP="00E2087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 2 препоръки;</w:t>
            </w:r>
          </w:p>
          <w:p w14:paraId="4A2F15C5" w14:textId="77777777" w:rsidR="00740E45" w:rsidRPr="004938F2" w:rsidRDefault="00E2087E" w:rsidP="00E2087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11 доклада по ратифицирани конвенции</w:t>
            </w:r>
          </w:p>
        </w:tc>
      </w:tr>
      <w:tr w:rsidR="00E9448B" w:rsidRPr="004938F2" w14:paraId="15FC8009" w14:textId="77777777" w:rsidTr="00191D5E">
        <w:tc>
          <w:tcPr>
            <w:tcW w:w="2915" w:type="dxa"/>
            <w:vMerge/>
            <w:shd w:val="clear" w:color="auto" w:fill="auto"/>
          </w:tcPr>
          <w:p w14:paraId="728BCB00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F7A67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2BA6A50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748D70BA" w14:textId="77777777" w:rsidR="00740E45" w:rsidRPr="004938F2" w:rsidRDefault="00740E45" w:rsidP="00E208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3. </w:t>
            </w:r>
            <w:r w:rsidR="00E2087E" w:rsidRPr="004938F2">
              <w:rPr>
                <w:rFonts w:ascii="Times New Roman" w:eastAsia="Times New Roman" w:hAnsi="Times New Roman" w:cs="Times New Roman"/>
              </w:rPr>
              <w:t>Изготвяне на ежегодните редовни или опростени национални доклади по приети разпоредби на ЕСХ(р): 20-ти редовен доклад (по тематична група 3 „Трудови права“)</w:t>
            </w:r>
          </w:p>
        </w:tc>
        <w:tc>
          <w:tcPr>
            <w:tcW w:w="1127" w:type="dxa"/>
            <w:shd w:val="clear" w:color="auto" w:fill="auto"/>
          </w:tcPr>
          <w:p w14:paraId="0C3FF599" w14:textId="20DA74E2" w:rsidR="00740E45" w:rsidRPr="004938F2" w:rsidRDefault="00E2087E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октомври</w:t>
            </w:r>
          </w:p>
        </w:tc>
        <w:tc>
          <w:tcPr>
            <w:tcW w:w="2562" w:type="dxa"/>
            <w:shd w:val="clear" w:color="auto" w:fill="auto"/>
          </w:tcPr>
          <w:p w14:paraId="5FF98266" w14:textId="77C2D472" w:rsidR="00E2087E" w:rsidRPr="004938F2" w:rsidRDefault="00E2087E" w:rsidP="00E20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Анализ на спазването на трудовите права на национално ниво по отношение на международноправни стандарти във връзка с колективни жалби по тях и формулиране на мерки при необходимост за подобряване на положението.</w:t>
            </w:r>
          </w:p>
          <w:p w14:paraId="020C6956" w14:textId="085D0B29" w:rsidR="00740E45" w:rsidRPr="004938F2" w:rsidRDefault="00E2087E" w:rsidP="00E20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Становища по колективни жалби – при поискване от страна на Европейския комитет по социални права (ЕКСП).</w:t>
            </w:r>
          </w:p>
        </w:tc>
        <w:tc>
          <w:tcPr>
            <w:tcW w:w="1275" w:type="dxa"/>
            <w:shd w:val="clear" w:color="auto" w:fill="auto"/>
          </w:tcPr>
          <w:p w14:paraId="3131B965" w14:textId="77777777" w:rsidR="00740E45" w:rsidRDefault="00E2087E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1</w:t>
            </w:r>
          </w:p>
          <w:p w14:paraId="5BA23787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  <w:p w14:paraId="79390CBB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  <w:p w14:paraId="506C7FE9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  <w:p w14:paraId="142ADEB6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  <w:p w14:paraId="4BAEA73C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  <w:p w14:paraId="06528EB4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  <w:p w14:paraId="28394411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  <w:p w14:paraId="37F50E40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  <w:p w14:paraId="4F30916E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  <w:p w14:paraId="1547FD2F" w14:textId="77777777" w:rsidR="003A3BA9" w:rsidRDefault="003A3BA9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  <w:p w14:paraId="05C8ADD9" w14:textId="77777777" w:rsidR="00324411" w:rsidRP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7EC21307" w14:textId="77777777" w:rsidR="00740E45" w:rsidRPr="004938F2" w:rsidRDefault="00E2087E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  <w:p w14:paraId="7660F265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003FFA77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31785EC1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47D43B54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33F4E846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557F93CE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1A561F87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750441C6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3F5C50ED" w14:textId="77777777" w:rsid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539961A6" w14:textId="77777777" w:rsidR="003A3BA9" w:rsidRDefault="003A3BA9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3E43F712" w14:textId="77777777" w:rsidR="00324411" w:rsidRPr="00324411" w:rsidRDefault="0032441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Заб. При поискване</w:t>
            </w:r>
          </w:p>
          <w:p w14:paraId="506A383E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448B" w:rsidRPr="004938F2" w14:paraId="040F6963" w14:textId="77777777" w:rsidTr="00191D5E">
        <w:tc>
          <w:tcPr>
            <w:tcW w:w="2915" w:type="dxa"/>
            <w:vMerge/>
            <w:shd w:val="clear" w:color="auto" w:fill="auto"/>
          </w:tcPr>
          <w:p w14:paraId="12C8A720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C01F8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386AB5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0687AB4" w14:textId="7481CD2D" w:rsidR="00740E45" w:rsidRPr="004938F2" w:rsidRDefault="00740E45" w:rsidP="003A3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4. </w:t>
            </w:r>
            <w:r w:rsidR="00E2087E" w:rsidRPr="004938F2">
              <w:rPr>
                <w:rFonts w:ascii="Times New Roman" w:eastAsia="Times New Roman" w:hAnsi="Times New Roman" w:cs="Times New Roman"/>
              </w:rPr>
              <w:t xml:space="preserve">Евентуално приемане (ратификация) на допълнителни разпоредби от ЕСХ(р) – в зависимост и от </w:t>
            </w:r>
            <w:r w:rsidR="00E2087E" w:rsidRPr="004938F2">
              <w:rPr>
                <w:rFonts w:ascii="Times New Roman" w:eastAsia="Times New Roman" w:hAnsi="Times New Roman" w:cs="Times New Roman"/>
              </w:rPr>
              <w:lastRenderedPageBreak/>
              <w:t>заключенията/препоръките на ЕКСП</w:t>
            </w:r>
          </w:p>
        </w:tc>
        <w:tc>
          <w:tcPr>
            <w:tcW w:w="1127" w:type="dxa"/>
            <w:shd w:val="clear" w:color="auto" w:fill="auto"/>
          </w:tcPr>
          <w:p w14:paraId="23383185" w14:textId="77777777" w:rsidR="00740E45" w:rsidRPr="004938F2" w:rsidRDefault="00E2087E" w:rsidP="00B57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 xml:space="preserve">4-то тримесечие (след получаване доклада на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ЕКСП по неприетите разпоредби на ЕСХ(р)</w:t>
            </w:r>
          </w:p>
        </w:tc>
        <w:tc>
          <w:tcPr>
            <w:tcW w:w="2562" w:type="dxa"/>
            <w:shd w:val="clear" w:color="auto" w:fill="auto"/>
          </w:tcPr>
          <w:p w14:paraId="3DD084E5" w14:textId="32A93AC6" w:rsidR="00740E45" w:rsidRPr="004938F2" w:rsidRDefault="00E2087E" w:rsidP="00324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 xml:space="preserve">Анализ на спазването на трудовите права на национално ниво по отношение на международноправни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стандарти с цел бъдещо присъединяване към тях и разширяване на приложимите на национално ниво социално-трудови права</w:t>
            </w:r>
          </w:p>
        </w:tc>
        <w:tc>
          <w:tcPr>
            <w:tcW w:w="1275" w:type="dxa"/>
            <w:shd w:val="clear" w:color="auto" w:fill="auto"/>
          </w:tcPr>
          <w:p w14:paraId="03872D45" w14:textId="77777777" w:rsidR="00740E45" w:rsidRPr="004938F2" w:rsidRDefault="00E2087E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lastRenderedPageBreak/>
              <w:t>0</w:t>
            </w:r>
          </w:p>
        </w:tc>
        <w:tc>
          <w:tcPr>
            <w:tcW w:w="1234" w:type="dxa"/>
            <w:shd w:val="clear" w:color="auto" w:fill="auto"/>
          </w:tcPr>
          <w:p w14:paraId="73E06F01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val="en-US" w:eastAsia="bg-BG"/>
              </w:rPr>
              <w:t>1</w:t>
            </w:r>
          </w:p>
        </w:tc>
      </w:tr>
      <w:tr w:rsidR="00E9448B" w:rsidRPr="004938F2" w14:paraId="28246A7E" w14:textId="77777777" w:rsidTr="00191D5E">
        <w:tc>
          <w:tcPr>
            <w:tcW w:w="2915" w:type="dxa"/>
            <w:vMerge/>
            <w:shd w:val="clear" w:color="auto" w:fill="auto"/>
          </w:tcPr>
          <w:p w14:paraId="5E4A9D5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F839435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5D9A18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29167DA7" w14:textId="2140887C" w:rsidR="00740E45" w:rsidRPr="004938F2" w:rsidRDefault="00740E45" w:rsidP="00E208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5. </w:t>
            </w:r>
            <w:r w:rsidR="00E2087E" w:rsidRPr="004938F2">
              <w:rPr>
                <w:rFonts w:ascii="Times New Roman" w:eastAsia="Times New Roman" w:hAnsi="Times New Roman" w:cs="Times New Roman"/>
              </w:rPr>
              <w:t>Участие в дейността на работни органи на СЕ – ПК по ЕСХ</w:t>
            </w:r>
          </w:p>
        </w:tc>
        <w:tc>
          <w:tcPr>
            <w:tcW w:w="1127" w:type="dxa"/>
            <w:shd w:val="clear" w:color="auto" w:fill="auto"/>
          </w:tcPr>
          <w:p w14:paraId="5EDF3FB1" w14:textId="77777777" w:rsidR="00740E45" w:rsidRPr="004938F2" w:rsidRDefault="00E2087E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t>пролетна и есенна сесии.</w:t>
            </w:r>
          </w:p>
        </w:tc>
        <w:tc>
          <w:tcPr>
            <w:tcW w:w="2562" w:type="dxa"/>
            <w:shd w:val="clear" w:color="auto" w:fill="auto"/>
          </w:tcPr>
          <w:p w14:paraId="359B42D7" w14:textId="43C0CC9F" w:rsidR="00740E45" w:rsidRPr="004938F2" w:rsidRDefault="00E2087E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t>Предоставяне при поискване от ЕКСП на допълнителна информация по съответния Национален доклад по ЕСХ(р) с цел получаване на позитивни заключения от страна на ПК по ЕСХ и/или ЕКСП относно предприетите правителствени мерки за адресиране на проблемите</w:t>
            </w:r>
          </w:p>
        </w:tc>
        <w:tc>
          <w:tcPr>
            <w:tcW w:w="1275" w:type="dxa"/>
            <w:shd w:val="clear" w:color="auto" w:fill="auto"/>
          </w:tcPr>
          <w:p w14:paraId="20600E45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20103094" w14:textId="77777777" w:rsidR="00740E45" w:rsidRPr="004938F2" w:rsidRDefault="00E2087E" w:rsidP="00E2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7CA742BD" w14:textId="77777777" w:rsidTr="00191D5E">
        <w:tc>
          <w:tcPr>
            <w:tcW w:w="2915" w:type="dxa"/>
            <w:vMerge/>
            <w:shd w:val="clear" w:color="auto" w:fill="auto"/>
          </w:tcPr>
          <w:p w14:paraId="18163D9D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4681B5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33EAD625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32617AA" w14:textId="5676C5DA" w:rsidR="00740E45" w:rsidRPr="004938F2" w:rsidRDefault="00740E45" w:rsidP="002B02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6. </w:t>
            </w:r>
            <w:r w:rsidR="002B026F" w:rsidRPr="004938F2">
              <w:rPr>
                <w:rFonts w:ascii="Times New Roman" w:eastAsia="Times New Roman" w:hAnsi="Times New Roman" w:cs="Times New Roman"/>
              </w:rPr>
              <w:t xml:space="preserve">Участие в дейностите и работните органи на ОИСР </w:t>
            </w:r>
            <w:r w:rsidR="003A3BA9">
              <w:rPr>
                <w:rFonts w:ascii="Times New Roman" w:eastAsia="Times New Roman" w:hAnsi="Times New Roman" w:cs="Times New Roman"/>
              </w:rPr>
              <w:t>–</w:t>
            </w:r>
            <w:r w:rsidR="002B026F" w:rsidRPr="004938F2">
              <w:rPr>
                <w:rFonts w:ascii="Times New Roman" w:eastAsia="Times New Roman" w:hAnsi="Times New Roman" w:cs="Times New Roman"/>
              </w:rPr>
              <w:t xml:space="preserve"> съдействие за реализиране на Пътната карта за действията по присъединяване на Република Б</w:t>
            </w:r>
            <w:r w:rsidR="00CC2D89">
              <w:rPr>
                <w:rFonts w:ascii="Times New Roman" w:eastAsia="Times New Roman" w:hAnsi="Times New Roman" w:cs="Times New Roman"/>
              </w:rPr>
              <w:t>ългария към ОИСР в периода 2021</w:t>
            </w:r>
            <w:r w:rsidR="003A3BA9">
              <w:rPr>
                <w:rFonts w:ascii="Times New Roman" w:eastAsia="Times New Roman" w:hAnsi="Times New Roman" w:cs="Times New Roman"/>
              </w:rPr>
              <w:t xml:space="preserve"> 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– </w:t>
            </w:r>
            <w:r w:rsidR="002B026F" w:rsidRPr="004938F2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1127" w:type="dxa"/>
            <w:shd w:val="clear" w:color="auto" w:fill="auto"/>
          </w:tcPr>
          <w:p w14:paraId="3CE84B5A" w14:textId="25913116" w:rsidR="00740E45" w:rsidRPr="004938F2" w:rsidRDefault="00F02C20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3A3BA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69F9CBA" w14:textId="2741CAFA" w:rsidR="00740E45" w:rsidRPr="004938F2" w:rsidRDefault="002B026F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t xml:space="preserve">Засилване присъствието на България в значими международни организации </w:t>
            </w:r>
            <w:r w:rsidR="003A3BA9">
              <w:rPr>
                <w:rFonts w:ascii="Times New Roman" w:eastAsia="Times New Roman" w:hAnsi="Times New Roman" w:cs="Times New Roman"/>
                <w:iCs/>
                <w:lang w:eastAsia="bg-BG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t xml:space="preserve"> чрез участие в съответните формати на ОИСР </w:t>
            </w:r>
            <w:r w:rsidR="003A3BA9">
              <w:rPr>
                <w:rFonts w:ascii="Times New Roman" w:eastAsia="Times New Roman" w:hAnsi="Times New Roman" w:cs="Times New Roman"/>
                <w:iCs/>
                <w:lang w:eastAsia="bg-BG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t xml:space="preserve"> с цел бъдещо пълноправно членство в тази авторитетна организация</w:t>
            </w:r>
          </w:p>
        </w:tc>
        <w:tc>
          <w:tcPr>
            <w:tcW w:w="1275" w:type="dxa"/>
            <w:shd w:val="clear" w:color="auto" w:fill="auto"/>
          </w:tcPr>
          <w:p w14:paraId="244C6E07" w14:textId="77777777" w:rsidR="00740E45" w:rsidRPr="004938F2" w:rsidRDefault="002B026F" w:rsidP="001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2325CFF2" w14:textId="77777777" w:rsidR="00740E45" w:rsidRPr="004938F2" w:rsidRDefault="00740E45" w:rsidP="001A22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lang w:bidi="en-US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</w:tr>
      <w:tr w:rsidR="00E9448B" w:rsidRPr="003977AF" w14:paraId="2E605E85" w14:textId="77777777" w:rsidTr="00191D5E">
        <w:trPr>
          <w:trHeight w:val="273"/>
        </w:trPr>
        <w:tc>
          <w:tcPr>
            <w:tcW w:w="2915" w:type="dxa"/>
            <w:vMerge w:val="restart"/>
            <w:shd w:val="clear" w:color="auto" w:fill="auto"/>
          </w:tcPr>
          <w:p w14:paraId="37B845F8" w14:textId="6359C415" w:rsidR="00740E45" w:rsidRPr="003977AF" w:rsidRDefault="002B026F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977AF">
              <w:rPr>
                <w:rFonts w:ascii="Times New Roman" w:eastAsia="Times New Roman" w:hAnsi="Times New Roman" w:cs="Times New Roman"/>
                <w:b/>
              </w:rPr>
              <w:t>4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5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740E45" w:rsidRPr="003977AF">
              <w:rPr>
                <w:rFonts w:ascii="Times New Roman" w:eastAsia="Times New Roman" w:hAnsi="Times New Roman" w:cs="Times New Roman"/>
                <w:b/>
              </w:rPr>
              <w:t>Стартиране, актуализиране или укрепване на сътрудничеството с цел обмяна на опит и добри практики в социално-трудовата сфера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36117EE" w14:textId="77777777" w:rsidR="00740E45" w:rsidRPr="003977AF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 xml:space="preserve">Разработване на проекти на международни договори/работни програми за двустранно сътрудничество в социално-трудовата </w:t>
            </w:r>
            <w:r w:rsidRPr="003977AF">
              <w:rPr>
                <w:rFonts w:ascii="Times New Roman" w:eastAsia="Times New Roman" w:hAnsi="Times New Roman" w:cs="Times New Roman"/>
              </w:rPr>
              <w:lastRenderedPageBreak/>
              <w:t>сфера със сродни чуждестранни министерства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2EDFE153" w14:textId="22149F41" w:rsidR="00740E45" w:rsidRPr="003977AF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lastRenderedPageBreak/>
              <w:t xml:space="preserve">Актуализиран </w:t>
            </w:r>
            <w:r w:rsidR="005B59BB">
              <w:rPr>
                <w:rFonts w:ascii="Times New Roman" w:eastAsia="Times New Roman" w:hAnsi="Times New Roman" w:cs="Times New Roman"/>
              </w:rPr>
              <w:t>С</w:t>
            </w:r>
            <w:r w:rsidRPr="003977AF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5DD3FB27" w14:textId="77777777" w:rsidR="00740E45" w:rsidRPr="003977AF" w:rsidRDefault="00740E45" w:rsidP="002B02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 xml:space="preserve">1. </w:t>
            </w:r>
            <w:r w:rsidR="002B026F" w:rsidRPr="003977AF">
              <w:rPr>
                <w:rFonts w:ascii="Times New Roman" w:eastAsia="Times New Roman" w:hAnsi="Times New Roman" w:cs="Times New Roman"/>
              </w:rPr>
              <w:t>Обмен на опит в рам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ките на Работната програма 2020 – </w:t>
            </w:r>
            <w:r w:rsidR="003A3BA9">
              <w:rPr>
                <w:rFonts w:ascii="Times New Roman" w:eastAsia="Times New Roman" w:hAnsi="Times New Roman" w:cs="Times New Roman"/>
              </w:rPr>
              <w:t>20</w:t>
            </w:r>
            <w:r w:rsidR="002B026F" w:rsidRPr="003977AF">
              <w:rPr>
                <w:rFonts w:ascii="Times New Roman" w:eastAsia="Times New Roman" w:hAnsi="Times New Roman" w:cs="Times New Roman"/>
              </w:rPr>
              <w:t>22 г. за сътрудничество в областта на труда и социалната политика с ФРГ</w:t>
            </w:r>
          </w:p>
        </w:tc>
        <w:tc>
          <w:tcPr>
            <w:tcW w:w="1127" w:type="dxa"/>
            <w:shd w:val="clear" w:color="auto" w:fill="auto"/>
          </w:tcPr>
          <w:p w14:paraId="2856E461" w14:textId="67D576E2" w:rsidR="00740E45" w:rsidRPr="003977AF" w:rsidRDefault="001233AA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8843595" w14:textId="77777777" w:rsidR="00740E45" w:rsidRPr="003977AF" w:rsidRDefault="00740E45" w:rsidP="0032441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>Обм</w:t>
            </w:r>
            <w:r w:rsidR="00324411">
              <w:rPr>
                <w:rFonts w:ascii="Times New Roman" w:eastAsia="Times New Roman" w:hAnsi="Times New Roman" w:cs="Times New Roman"/>
              </w:rPr>
              <w:t>е</w:t>
            </w:r>
            <w:r w:rsidRPr="003977AF">
              <w:rPr>
                <w:rFonts w:ascii="Times New Roman" w:eastAsia="Times New Roman" w:hAnsi="Times New Roman" w:cs="Times New Roman"/>
              </w:rPr>
              <w:t>н на опит и добри практики с цел усъвършенстване на нормативната уредба и/или политики.</w:t>
            </w:r>
          </w:p>
        </w:tc>
        <w:tc>
          <w:tcPr>
            <w:tcW w:w="1275" w:type="dxa"/>
            <w:shd w:val="clear" w:color="auto" w:fill="auto"/>
          </w:tcPr>
          <w:p w14:paraId="73084E85" w14:textId="77777777" w:rsidR="00740E45" w:rsidRPr="003977AF" w:rsidRDefault="002B026F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977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4" w:type="dxa"/>
            <w:shd w:val="clear" w:color="auto" w:fill="auto"/>
          </w:tcPr>
          <w:p w14:paraId="20B949C4" w14:textId="77777777" w:rsidR="001A22C9" w:rsidRDefault="001A22C9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Заб. </w:t>
            </w:r>
          </w:p>
          <w:p w14:paraId="7F4FAB02" w14:textId="77777777" w:rsidR="00740E45" w:rsidRPr="00324411" w:rsidRDefault="001A22C9" w:rsidP="0032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324411">
              <w:rPr>
                <w:rFonts w:ascii="Times New Roman" w:eastAsia="Times New Roman" w:hAnsi="Times New Roman" w:cs="Times New Roman"/>
                <w:sz w:val="16"/>
                <w:szCs w:val="16"/>
              </w:rPr>
              <w:t>В зависимост от ограничителни</w:t>
            </w:r>
            <w:r w:rsidR="00324411" w:rsidRPr="00324411">
              <w:rPr>
                <w:rFonts w:ascii="Times New Roman" w:eastAsia="Times New Roman" w:hAnsi="Times New Roman" w:cs="Times New Roman"/>
                <w:sz w:val="16"/>
                <w:szCs w:val="16"/>
              </w:rPr>
              <w:t>те</w:t>
            </w:r>
            <w:r w:rsidRPr="00324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мерки</w:t>
            </w:r>
          </w:p>
        </w:tc>
      </w:tr>
      <w:tr w:rsidR="00E9448B" w:rsidRPr="004938F2" w14:paraId="7C293A09" w14:textId="77777777" w:rsidTr="00191D5E">
        <w:trPr>
          <w:trHeight w:val="283"/>
        </w:trPr>
        <w:tc>
          <w:tcPr>
            <w:tcW w:w="2915" w:type="dxa"/>
            <w:vMerge/>
            <w:shd w:val="clear" w:color="auto" w:fill="auto"/>
          </w:tcPr>
          <w:p w14:paraId="4216D248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8DF65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12F32F4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AC296F3" w14:textId="0D22C670" w:rsidR="00740E45" w:rsidRPr="004938F2" w:rsidRDefault="00740E45" w:rsidP="00D26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</w:t>
            </w:r>
            <w:r w:rsidR="002B026F" w:rsidRPr="004938F2">
              <w:rPr>
                <w:rFonts w:ascii="Times New Roman" w:eastAsia="Times New Roman" w:hAnsi="Times New Roman" w:cs="Times New Roman"/>
              </w:rPr>
              <w:t>Съгласуване, подписване и изпълнение на Работна програма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 за 2021 –</w:t>
            </w:r>
            <w:r w:rsidR="00D2620E">
              <w:rPr>
                <w:rFonts w:ascii="Times New Roman" w:eastAsia="Times New Roman" w:hAnsi="Times New Roman" w:cs="Times New Roman"/>
              </w:rPr>
              <w:t xml:space="preserve"> </w:t>
            </w:r>
            <w:r w:rsidR="002B026F" w:rsidRPr="004938F2">
              <w:rPr>
                <w:rFonts w:ascii="Times New Roman" w:eastAsia="Times New Roman" w:hAnsi="Times New Roman" w:cs="Times New Roman"/>
              </w:rPr>
              <w:t>2022</w:t>
            </w:r>
            <w:r w:rsidR="00D2620E">
              <w:rPr>
                <w:rFonts w:ascii="Times New Roman" w:eastAsia="Times New Roman" w:hAnsi="Times New Roman" w:cs="Times New Roman"/>
              </w:rPr>
              <w:t> </w:t>
            </w:r>
            <w:r w:rsidR="002B026F" w:rsidRPr="004938F2">
              <w:rPr>
                <w:rFonts w:ascii="Times New Roman" w:eastAsia="Times New Roman" w:hAnsi="Times New Roman" w:cs="Times New Roman"/>
              </w:rPr>
              <w:t>г. за сътрудничество с Министерство на здравеопазването и социалните въпроси на Кралство Швеция</w:t>
            </w:r>
          </w:p>
        </w:tc>
        <w:tc>
          <w:tcPr>
            <w:tcW w:w="1127" w:type="dxa"/>
            <w:shd w:val="clear" w:color="auto" w:fill="auto"/>
          </w:tcPr>
          <w:p w14:paraId="4625EB8D" w14:textId="3621C6B2" w:rsidR="00740E45" w:rsidRPr="004938F2" w:rsidRDefault="001233AA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7CA630E" w14:textId="48D079BF" w:rsidR="00740E45" w:rsidRPr="004938F2" w:rsidRDefault="00740E45" w:rsidP="001A2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bidi="en-US"/>
              </w:rPr>
              <w:t>Обмяна на опит и добри практики в областта на социалната политика</w:t>
            </w:r>
          </w:p>
        </w:tc>
        <w:tc>
          <w:tcPr>
            <w:tcW w:w="1275" w:type="dxa"/>
            <w:shd w:val="clear" w:color="auto" w:fill="auto"/>
          </w:tcPr>
          <w:p w14:paraId="6A46D9F7" w14:textId="77777777" w:rsidR="00740E45" w:rsidRPr="004938F2" w:rsidRDefault="002B026F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B24B651" w14:textId="77777777" w:rsidR="001A22C9" w:rsidRPr="001A22C9" w:rsidRDefault="001A22C9" w:rsidP="001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bidi="en-US"/>
              </w:rPr>
            </w:pPr>
            <w:r w:rsidRPr="001A22C9">
              <w:rPr>
                <w:rFonts w:ascii="Times New Roman" w:eastAsia="Times New Roman" w:hAnsi="Times New Roman" w:cs="Times New Roman"/>
                <w:iCs/>
                <w:lang w:bidi="en-US"/>
              </w:rPr>
              <w:t xml:space="preserve">Заб. </w:t>
            </w:r>
          </w:p>
          <w:p w14:paraId="0A731640" w14:textId="77777777" w:rsidR="00740E45" w:rsidRPr="00324411" w:rsidRDefault="001A22C9" w:rsidP="0032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41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bidi="en-US"/>
              </w:rPr>
              <w:t>В зависимост от ограничителни</w:t>
            </w:r>
            <w:r w:rsidR="00324411" w:rsidRPr="0032441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bidi="en-US"/>
              </w:rPr>
              <w:t>те</w:t>
            </w:r>
            <w:r w:rsidRPr="0032441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bidi="en-US"/>
              </w:rPr>
              <w:t xml:space="preserve"> мерки </w:t>
            </w:r>
          </w:p>
        </w:tc>
      </w:tr>
      <w:tr w:rsidR="00E9448B" w:rsidRPr="004938F2" w14:paraId="2E3A6F34" w14:textId="77777777" w:rsidTr="00191D5E">
        <w:trPr>
          <w:trHeight w:val="1690"/>
        </w:trPr>
        <w:tc>
          <w:tcPr>
            <w:tcW w:w="2915" w:type="dxa"/>
            <w:shd w:val="clear" w:color="auto" w:fill="auto"/>
          </w:tcPr>
          <w:p w14:paraId="54A47297" w14:textId="05139EB4" w:rsidR="00740E45" w:rsidRPr="004938F2" w:rsidRDefault="002B026F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6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626915" w:rsidRPr="004938F2">
              <w:rPr>
                <w:rFonts w:ascii="Times New Roman" w:eastAsia="Times New Roman" w:hAnsi="Times New Roman" w:cs="Times New Roman"/>
                <w:b/>
              </w:rPr>
              <w:t>Достигане на ниво на верифицирани разходи по ОП РЧР 2014</w:t>
            </w:r>
            <w:r w:rsidR="003A3BA9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="00626915" w:rsidRPr="004938F2">
              <w:rPr>
                <w:rFonts w:ascii="Times New Roman" w:eastAsia="Times New Roman" w:hAnsi="Times New Roman" w:cs="Times New Roman"/>
                <w:b/>
              </w:rPr>
              <w:t>2020 г. към 31.12.2021 г. не по-ниско от 70% от общия бюджет на програмата</w:t>
            </w:r>
          </w:p>
        </w:tc>
        <w:tc>
          <w:tcPr>
            <w:tcW w:w="2410" w:type="dxa"/>
            <w:shd w:val="clear" w:color="auto" w:fill="auto"/>
          </w:tcPr>
          <w:p w14:paraId="43CCE67E" w14:textId="29FE4258" w:rsidR="00740E45" w:rsidRPr="004938F2" w:rsidRDefault="0062691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Достигане на ниво на плащания и верифицирани разходи по ОП РЧР 2014</w:t>
            </w:r>
            <w:r w:rsidR="003A3BA9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2020 г. към 31.12.2021 г. не по-ниско от 70% от общия бюджет на програмата</w:t>
            </w:r>
          </w:p>
        </w:tc>
        <w:tc>
          <w:tcPr>
            <w:tcW w:w="1572" w:type="dxa"/>
            <w:shd w:val="clear" w:color="auto" w:fill="auto"/>
          </w:tcPr>
          <w:p w14:paraId="26B34F3C" w14:textId="1A43FF5F" w:rsidR="00740E45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47F37402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B647F1" w14:textId="3DA89D8E" w:rsidR="000F4999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</w:t>
            </w:r>
            <w:r w:rsidR="003A3BA9">
              <w:rPr>
                <w:rFonts w:ascii="Times New Roman" w:eastAsia="Times New Roman" w:hAnsi="Times New Roman" w:cs="Times New Roman"/>
              </w:rPr>
              <w:t>П РЧР</w:t>
            </w:r>
          </w:p>
          <w:p w14:paraId="28F2D2E0" w14:textId="77777777" w:rsidR="00740E45" w:rsidRPr="004938F2" w:rsidRDefault="00740E45" w:rsidP="000F49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2014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</w:t>
            </w:r>
            <w:r w:rsidR="000F4999" w:rsidRPr="000F4999">
              <w:rPr>
                <w:rFonts w:ascii="Times New Roman" w:eastAsia="Times New Roman" w:hAnsi="Times New Roman" w:cs="Times New Roman"/>
              </w:rPr>
              <w:t>–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394" w:type="dxa"/>
            <w:shd w:val="clear" w:color="auto" w:fill="auto"/>
          </w:tcPr>
          <w:p w14:paraId="0690AB8D" w14:textId="2CA82076" w:rsidR="00740E45" w:rsidRPr="004938F2" w:rsidRDefault="00626915" w:rsidP="0062691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До края на 2021 г., нивото на верификация на разход</w:t>
            </w:r>
            <w:r w:rsidR="00CC2D89">
              <w:rPr>
                <w:rFonts w:ascii="Times New Roman" w:eastAsia="Times New Roman" w:hAnsi="Times New Roman" w:cs="Times New Roman"/>
              </w:rPr>
              <w:t xml:space="preserve">ите и плащанията по ОП РЧР 2014 – </w:t>
            </w:r>
            <w:r w:rsidRPr="004938F2">
              <w:rPr>
                <w:rFonts w:ascii="Times New Roman" w:eastAsia="Times New Roman" w:hAnsi="Times New Roman" w:cs="Times New Roman"/>
              </w:rPr>
              <w:t>2020 г. да достигне 70,0% от бюджета на програмата</w:t>
            </w:r>
          </w:p>
        </w:tc>
        <w:tc>
          <w:tcPr>
            <w:tcW w:w="1127" w:type="dxa"/>
            <w:shd w:val="clear" w:color="auto" w:fill="auto"/>
          </w:tcPr>
          <w:p w14:paraId="08CA142A" w14:textId="0C40111B" w:rsidR="00740E45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3A3BA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D4265FE" w14:textId="06CEB948" w:rsidR="00626915" w:rsidRPr="004938F2" w:rsidRDefault="00626915" w:rsidP="0062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Повишено ниво на</w:t>
            </w:r>
            <w:r w:rsidR="003A3BA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верификация и</w:t>
            </w:r>
            <w:r w:rsidR="003A3BA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плащания по ОП РЧР</w:t>
            </w:r>
          </w:p>
          <w:p w14:paraId="574F96B1" w14:textId="43A6AF09" w:rsidR="00740E45" w:rsidRPr="004938F2" w:rsidRDefault="00626915" w:rsidP="0062691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2014</w:t>
            </w:r>
            <w:r w:rsidR="003A3BA9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2020 г.</w:t>
            </w:r>
          </w:p>
        </w:tc>
        <w:tc>
          <w:tcPr>
            <w:tcW w:w="1275" w:type="dxa"/>
            <w:shd w:val="clear" w:color="auto" w:fill="auto"/>
          </w:tcPr>
          <w:p w14:paraId="2354E0D7" w14:textId="6C95C8BB" w:rsidR="00740E45" w:rsidRPr="004938F2" w:rsidRDefault="0062691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63,05%</w:t>
            </w:r>
          </w:p>
        </w:tc>
        <w:tc>
          <w:tcPr>
            <w:tcW w:w="1234" w:type="dxa"/>
            <w:shd w:val="clear" w:color="auto" w:fill="auto"/>
          </w:tcPr>
          <w:p w14:paraId="0A425819" w14:textId="49428D51" w:rsidR="00740E45" w:rsidRPr="004938F2" w:rsidRDefault="0062691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70</w:t>
            </w:r>
            <w:r w:rsidR="00740E45" w:rsidRPr="004938F2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</w:tr>
      <w:tr w:rsidR="00324411" w:rsidRPr="004938F2" w14:paraId="2D2D3CBF" w14:textId="77777777" w:rsidTr="00191D5E">
        <w:tc>
          <w:tcPr>
            <w:tcW w:w="2915" w:type="dxa"/>
            <w:shd w:val="clear" w:color="auto" w:fill="auto"/>
          </w:tcPr>
          <w:p w14:paraId="12C8F99B" w14:textId="412E9791" w:rsidR="00324411" w:rsidRPr="004938F2" w:rsidRDefault="00324411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  <w:r w:rsidR="007B0FF7"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324411">
              <w:rPr>
                <w:rFonts w:ascii="Times New Roman" w:eastAsia="Times New Roman" w:hAnsi="Times New Roman" w:cs="Times New Roman"/>
                <w:b/>
              </w:rPr>
              <w:t>Своевременно стартиране на процедури за предоставяне на безвъзмездна финансова помощ по всички приоритетни оси на ОП РЧР 2014</w:t>
            </w:r>
            <w:r w:rsidR="000B6349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Pr="00324411">
              <w:rPr>
                <w:rFonts w:ascii="Times New Roman" w:eastAsia="Times New Roman" w:hAnsi="Times New Roman" w:cs="Times New Roman"/>
                <w:b/>
              </w:rPr>
              <w:t>2020 г.</w:t>
            </w:r>
          </w:p>
        </w:tc>
        <w:tc>
          <w:tcPr>
            <w:tcW w:w="2410" w:type="dxa"/>
            <w:shd w:val="clear" w:color="auto" w:fill="auto"/>
          </w:tcPr>
          <w:p w14:paraId="431C6F5F" w14:textId="51142B5D" w:rsidR="00324411" w:rsidRPr="004938F2" w:rsidRDefault="00324411" w:rsidP="00324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4411">
              <w:rPr>
                <w:rFonts w:ascii="Times New Roman" w:eastAsia="Times New Roman" w:hAnsi="Times New Roman" w:cs="Times New Roman"/>
              </w:rPr>
              <w:t>Достигане на ниво на плащания и верифицирани разходи по ОП РЧР 2014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324411">
              <w:rPr>
                <w:rFonts w:ascii="Times New Roman" w:eastAsia="Times New Roman" w:hAnsi="Times New Roman" w:cs="Times New Roman"/>
              </w:rPr>
              <w:t>2020 г. към 31.12.2021 г. не по-ниско от 70% от общия бюджет на програмата</w:t>
            </w:r>
          </w:p>
        </w:tc>
        <w:tc>
          <w:tcPr>
            <w:tcW w:w="1572" w:type="dxa"/>
            <w:shd w:val="clear" w:color="auto" w:fill="auto"/>
          </w:tcPr>
          <w:p w14:paraId="34E974F7" w14:textId="0DD062DC" w:rsidR="00324411" w:rsidRPr="004938F2" w:rsidRDefault="00324411" w:rsidP="00324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  <w:p w14:paraId="7B38FF51" w14:textId="77777777" w:rsidR="00324411" w:rsidRPr="004938F2" w:rsidRDefault="00324411" w:rsidP="00324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24E96E" w14:textId="0E6D3DC2" w:rsidR="00A97A7B" w:rsidRDefault="00A97A7B" w:rsidP="00A97A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П РЧР</w:t>
            </w:r>
          </w:p>
          <w:p w14:paraId="54A7D397" w14:textId="0FE6F8EC" w:rsidR="00324411" w:rsidRPr="004938F2" w:rsidRDefault="00A97A7B" w:rsidP="00A97A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2014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499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394" w:type="dxa"/>
            <w:shd w:val="clear" w:color="auto" w:fill="auto"/>
          </w:tcPr>
          <w:p w14:paraId="456D29C9" w14:textId="77777777" w:rsidR="00324411" w:rsidRPr="004938F2" w:rsidRDefault="00324411" w:rsidP="00324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4411">
              <w:rPr>
                <w:rFonts w:ascii="Times New Roman" w:eastAsia="Times New Roman" w:hAnsi="Times New Roman" w:cs="Times New Roman"/>
              </w:rPr>
              <w:t>Стартиране на поне 5 нови процедури за предоставяне на безвъзмездна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финансова помощ по ОП РЧР 2014 </w:t>
            </w:r>
            <w:r w:rsidR="000F4999" w:rsidRPr="000F4999">
              <w:rPr>
                <w:rFonts w:ascii="Times New Roman" w:eastAsia="Times New Roman" w:hAnsi="Times New Roman" w:cs="Times New Roman"/>
              </w:rPr>
              <w:t>–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</w:t>
            </w:r>
            <w:r w:rsidRPr="00324411">
              <w:rPr>
                <w:rFonts w:ascii="Times New Roman" w:eastAsia="Times New Roman" w:hAnsi="Times New Roman" w:cs="Times New Roman"/>
              </w:rPr>
              <w:t>2020 г.</w:t>
            </w:r>
          </w:p>
        </w:tc>
        <w:tc>
          <w:tcPr>
            <w:tcW w:w="1127" w:type="dxa"/>
            <w:shd w:val="clear" w:color="auto" w:fill="auto"/>
          </w:tcPr>
          <w:p w14:paraId="7589C9F9" w14:textId="273151E9" w:rsidR="00324411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2164ADF" w14:textId="77777777" w:rsidR="00324411" w:rsidRPr="004938F2" w:rsidRDefault="00324411" w:rsidP="00324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4411">
              <w:rPr>
                <w:rFonts w:ascii="Times New Roman" w:eastAsia="Times New Roman" w:hAnsi="Times New Roman" w:cs="Times New Roman"/>
              </w:rPr>
              <w:t>Обявени процедури за предоставяне на безвъзмездна финансова помощ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18C3" w14:textId="77777777" w:rsidR="00324411" w:rsidRPr="00324411" w:rsidRDefault="00324411" w:rsidP="0032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4411">
              <w:rPr>
                <w:rFonts w:ascii="Times New Roman" w:eastAsia="Times New Roman" w:hAnsi="Times New Roman" w:cs="Times New Roman"/>
                <w:color w:val="000000"/>
              </w:rPr>
              <w:t>253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E32E" w14:textId="77777777" w:rsidR="00324411" w:rsidRPr="00324411" w:rsidRDefault="00324411" w:rsidP="0032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4411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</w:tr>
      <w:tr w:rsidR="009C3C46" w:rsidRPr="004938F2" w14:paraId="3F651ACF" w14:textId="77777777" w:rsidTr="00191D5E">
        <w:tc>
          <w:tcPr>
            <w:tcW w:w="2915" w:type="dxa"/>
            <w:shd w:val="clear" w:color="auto" w:fill="auto"/>
          </w:tcPr>
          <w:p w14:paraId="3B80277B" w14:textId="2A203156" w:rsidR="009C3C46" w:rsidRPr="004938F2" w:rsidRDefault="009C3C46" w:rsidP="007B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7B0FF7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9C3C46">
              <w:rPr>
                <w:rFonts w:ascii="Times New Roman" w:eastAsia="Times New Roman" w:hAnsi="Times New Roman" w:cs="Times New Roman"/>
                <w:b/>
              </w:rPr>
              <w:t xml:space="preserve">Осигурена публичност при изпълнението на </w:t>
            </w:r>
            <w:r w:rsidR="000B6349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Pr="009C3C46">
              <w:rPr>
                <w:rFonts w:ascii="Times New Roman" w:eastAsia="Times New Roman" w:hAnsi="Times New Roman" w:cs="Times New Roman"/>
                <w:b/>
              </w:rPr>
              <w:t>ОП</w:t>
            </w:r>
            <w:r w:rsidR="000B634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C3C46">
              <w:rPr>
                <w:rFonts w:ascii="Times New Roman" w:eastAsia="Times New Roman" w:hAnsi="Times New Roman" w:cs="Times New Roman"/>
                <w:b/>
              </w:rPr>
              <w:t>РЧР 2014</w:t>
            </w:r>
            <w:r w:rsidR="000B6349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Pr="009C3C46">
              <w:rPr>
                <w:rFonts w:ascii="Times New Roman" w:eastAsia="Times New Roman" w:hAnsi="Times New Roman" w:cs="Times New Roman"/>
                <w:b/>
              </w:rPr>
              <w:t>2020 чрез предоставяне на достъпна, разбираема и изчерпателна информация</w:t>
            </w:r>
          </w:p>
        </w:tc>
        <w:tc>
          <w:tcPr>
            <w:tcW w:w="2410" w:type="dxa"/>
            <w:shd w:val="clear" w:color="auto" w:fill="auto"/>
          </w:tcPr>
          <w:p w14:paraId="3E776716" w14:textId="289B1F74" w:rsidR="009C3C46" w:rsidRPr="004938F2" w:rsidRDefault="009C3C46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C46">
              <w:rPr>
                <w:rFonts w:ascii="Times New Roman" w:eastAsia="Times New Roman" w:hAnsi="Times New Roman" w:cs="Times New Roman"/>
              </w:rPr>
              <w:t>Ефективно изпълнение на Годишния план за дейности по информация и комуникация на ОП РЧР 2014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C3C46">
              <w:rPr>
                <w:rFonts w:ascii="Times New Roman" w:eastAsia="Times New Roman" w:hAnsi="Times New Roman" w:cs="Times New Roman"/>
              </w:rPr>
              <w:t xml:space="preserve">2020 г. с цел осигуряването на качествени предпоставки за </w:t>
            </w:r>
            <w:r w:rsidRPr="009C3C46">
              <w:rPr>
                <w:rFonts w:ascii="Times New Roman" w:eastAsia="Times New Roman" w:hAnsi="Times New Roman" w:cs="Times New Roman"/>
              </w:rPr>
              <w:lastRenderedPageBreak/>
              <w:t>повишаване на нивото на публичност и достъпност, прозрачност и своевременно информиране  на всички заинтересовани страни във връзка с изпълнение на схемите по ОП РЧР 2014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C3C46">
              <w:rPr>
                <w:rFonts w:ascii="Times New Roman" w:eastAsia="Times New Roman" w:hAnsi="Times New Roman" w:cs="Times New Roman"/>
              </w:rPr>
              <w:t>2020 г. по отношение на политиките в сферите на заетостта, социалното включване, здравеопазването, равните възможности и недискриминация</w:t>
            </w:r>
          </w:p>
        </w:tc>
        <w:tc>
          <w:tcPr>
            <w:tcW w:w="1572" w:type="dxa"/>
            <w:shd w:val="clear" w:color="auto" w:fill="auto"/>
          </w:tcPr>
          <w:p w14:paraId="05BA82D3" w14:textId="6212729D" w:rsidR="009C3C46" w:rsidRPr="009C3C46" w:rsidRDefault="009C3C46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C46">
              <w:rPr>
                <w:rFonts w:ascii="Times New Roman" w:eastAsia="Times New Roman" w:hAnsi="Times New Roman" w:cs="Times New Roman"/>
              </w:rPr>
              <w:lastRenderedPageBreak/>
              <w:t>Актуализиран стратегически план на МТСП до 2021 г.</w:t>
            </w:r>
          </w:p>
          <w:p w14:paraId="5F39853C" w14:textId="77777777" w:rsidR="009C3C46" w:rsidRPr="009C3C46" w:rsidRDefault="009C3C46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B92B8F" w14:textId="77777777" w:rsidR="009C3C46" w:rsidRDefault="009C3C46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AD2054" w14:textId="77777777" w:rsidR="005B59BB" w:rsidRDefault="005B59BB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9BB">
              <w:rPr>
                <w:rFonts w:ascii="Times New Roman" w:eastAsia="Times New Roman" w:hAnsi="Times New Roman" w:cs="Times New Roman"/>
              </w:rPr>
              <w:t>ОП РЧР</w:t>
            </w:r>
          </w:p>
          <w:p w14:paraId="26C8E1D8" w14:textId="3E4DD917" w:rsidR="00CC0D42" w:rsidRPr="004938F2" w:rsidRDefault="00CC0D42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0D42">
              <w:rPr>
                <w:rFonts w:ascii="Times New Roman" w:eastAsia="Times New Roman" w:hAnsi="Times New Roman" w:cs="Times New Roman"/>
              </w:rPr>
              <w:t>2014 – 2020 г.</w:t>
            </w:r>
          </w:p>
        </w:tc>
        <w:tc>
          <w:tcPr>
            <w:tcW w:w="2394" w:type="dxa"/>
            <w:shd w:val="clear" w:color="auto" w:fill="auto"/>
          </w:tcPr>
          <w:p w14:paraId="508396B1" w14:textId="78C3EA31" w:rsidR="009C3C46" w:rsidRPr="004938F2" w:rsidRDefault="009C3C46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C46">
              <w:rPr>
                <w:rFonts w:ascii="Times New Roman" w:eastAsia="Times New Roman" w:hAnsi="Times New Roman" w:cs="Times New Roman"/>
              </w:rPr>
              <w:t xml:space="preserve">Организиране и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9C3C46">
              <w:rPr>
                <w:rFonts w:ascii="Times New Roman" w:eastAsia="Times New Roman" w:hAnsi="Times New Roman" w:cs="Times New Roman"/>
              </w:rPr>
              <w:t xml:space="preserve">ровеждане на 22 мероприятия (семинари, обучения, дискусионни срещи, работни групи, открити уроци, демонстрации на услуги, и др.) за бенефициенти и </w:t>
            </w:r>
            <w:r w:rsidRPr="009C3C46">
              <w:rPr>
                <w:rFonts w:ascii="Times New Roman" w:eastAsia="Times New Roman" w:hAnsi="Times New Roman" w:cs="Times New Roman"/>
              </w:rPr>
              <w:lastRenderedPageBreak/>
              <w:t>потенциални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9C3C46">
              <w:rPr>
                <w:rFonts w:ascii="Times New Roman" w:eastAsia="Times New Roman" w:hAnsi="Times New Roman" w:cs="Times New Roman"/>
              </w:rPr>
              <w:t>бенефициенти, целеви групи, заинтересовани страни, медии и др. за популяризиране на мерки, нови процедури, резултати и добри практики по ОП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9C3C46">
              <w:rPr>
                <w:rFonts w:ascii="Times New Roman" w:eastAsia="Times New Roman" w:hAnsi="Times New Roman" w:cs="Times New Roman"/>
              </w:rPr>
              <w:t>РЧР и повишаване капацитета за управление и отчитане на проекти и свързаните с това теми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7943" w14:textId="0EFC4EFE" w:rsidR="009C3C46" w:rsidRPr="009C3C46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B630" w14:textId="1D6CB7D1" w:rsidR="009C3C46" w:rsidRPr="009C3C46" w:rsidRDefault="009C3C46" w:rsidP="000B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3C46">
              <w:rPr>
                <w:rFonts w:ascii="Times New Roman" w:eastAsia="Times New Roman" w:hAnsi="Times New Roman" w:cs="Times New Roman"/>
                <w:color w:val="000000"/>
              </w:rPr>
              <w:t>Проведени събития/семинари/обучения дискусионни срещи/открити уроци/демонстрации на услуги, и др.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27C7" w14:textId="77777777" w:rsidR="009C3C46" w:rsidRPr="009C3C46" w:rsidRDefault="009C3C46" w:rsidP="009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3C46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DD0D" w14:textId="77777777" w:rsidR="009C3C46" w:rsidRPr="009C3C46" w:rsidRDefault="009C3C46" w:rsidP="009C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3C46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</w:tr>
      <w:tr w:rsidR="009C3C46" w:rsidRPr="004938F2" w14:paraId="42439640" w14:textId="77777777" w:rsidTr="00191D5E">
        <w:tc>
          <w:tcPr>
            <w:tcW w:w="2915" w:type="dxa"/>
            <w:vMerge w:val="restart"/>
            <w:shd w:val="clear" w:color="auto" w:fill="auto"/>
          </w:tcPr>
          <w:p w14:paraId="24C23E02" w14:textId="3A44FFB3" w:rsidR="009C3C46" w:rsidRPr="004938F2" w:rsidRDefault="00FB32F4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49.</w:t>
            </w:r>
            <w:r w:rsidR="009C3C46" w:rsidRPr="004938F2">
              <w:rPr>
                <w:rFonts w:ascii="Times New Roman" w:eastAsia="Times New Roman" w:hAnsi="Times New Roman" w:cs="Times New Roman"/>
                <w:b/>
              </w:rPr>
              <w:t>Поддържане, прилагане и усъвършенстване на интегрираната системата за управление на качеството на Министерството в съответствие с международните стандарти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D19F27" w14:textId="77777777" w:rsidR="009C3C46" w:rsidRPr="004938F2" w:rsidRDefault="009C3C46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Предоставяне на административни и вътрешни административни услуги с по-висока ефективност, гарантираща законовите права на гражданите и юридическите лица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543DCE23" w14:textId="6BC164E5" w:rsidR="009C3C46" w:rsidRPr="004938F2" w:rsidRDefault="005B59BB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9C3C46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6219F106" w14:textId="77777777" w:rsidR="009C3C46" w:rsidRPr="004938F2" w:rsidRDefault="009C3C46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Своевременно актуализиране на интегрираната системата за управление на качеството и информационната сигурност, усъвършенстване на работни процедури и процеси.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6AFE" w14:textId="77777777" w:rsidR="009C3C46" w:rsidRPr="00F02C20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юни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="009C3C46" w:rsidRPr="009C3C46">
              <w:rPr>
                <w:rFonts w:ascii="Times New Roman" w:eastAsia="Times New Roman" w:hAnsi="Times New Roman" w:cs="Times New Roman"/>
                <w:color w:val="000000"/>
              </w:rPr>
              <w:t>септември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56C1" w14:textId="754894E8" w:rsidR="009C3C46" w:rsidRPr="009C3C46" w:rsidRDefault="009C3C46" w:rsidP="009C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C46">
              <w:rPr>
                <w:rFonts w:ascii="Times New Roman" w:eastAsia="Times New Roman" w:hAnsi="Times New Roman" w:cs="Times New Roman"/>
              </w:rPr>
              <w:t>1.Проведени вътрешни одити на системите за управление на качеството и информационната сигурност на МТСП за съответствие с БДС EN ISO 9001:2015 и ISO/IEC 27001:2017“</w:t>
            </w:r>
            <w:r w:rsidRPr="009C3C46">
              <w:rPr>
                <w:rFonts w:ascii="Times New Roman" w:eastAsia="Times New Roman" w:hAnsi="Times New Roman" w:cs="Times New Roman"/>
              </w:rPr>
              <w:br/>
              <w:t>2.Проведени външни одити на системите за управление на качеството и информационната сигурност на МТСП за съответствие с БДС EN ISO 9001:2015 и ISO/IEC 27001:2017“</w:t>
            </w:r>
          </w:p>
        </w:tc>
        <w:tc>
          <w:tcPr>
            <w:tcW w:w="1275" w:type="dxa"/>
            <w:shd w:val="clear" w:color="auto" w:fill="auto"/>
          </w:tcPr>
          <w:p w14:paraId="36EE2B11" w14:textId="77777777" w:rsidR="009C3C46" w:rsidRPr="004938F2" w:rsidRDefault="009C3C46" w:rsidP="009C3C46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69F6F5E1" w14:textId="77777777" w:rsidR="009C3C46" w:rsidRPr="004938F2" w:rsidRDefault="009C3C46" w:rsidP="009C3C46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77419" w:rsidRPr="004938F2" w14:paraId="3492EA3D" w14:textId="77777777" w:rsidTr="00191D5E">
        <w:tc>
          <w:tcPr>
            <w:tcW w:w="2915" w:type="dxa"/>
            <w:vMerge/>
            <w:shd w:val="clear" w:color="auto" w:fill="auto"/>
          </w:tcPr>
          <w:p w14:paraId="35E7E31A" w14:textId="77777777" w:rsidR="00677419" w:rsidRPr="004938F2" w:rsidRDefault="00677419" w:rsidP="0083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002BB9" w14:textId="77777777" w:rsidR="00677419" w:rsidRPr="004938F2" w:rsidRDefault="006774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D9A126D" w14:textId="77777777" w:rsidR="00677419" w:rsidRPr="004938F2" w:rsidRDefault="006774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2AC1BE9C" w14:textId="7C8581E3" w:rsidR="00677419" w:rsidRPr="004938F2" w:rsidRDefault="006774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Актуализиране на Вътрешни правила за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документооборота и приложенията към тях в съответствие с Наредбата за обмена на документи в администрацията</w:t>
            </w:r>
          </w:p>
        </w:tc>
        <w:tc>
          <w:tcPr>
            <w:tcW w:w="1127" w:type="dxa"/>
            <w:shd w:val="clear" w:color="auto" w:fill="auto"/>
          </w:tcPr>
          <w:p w14:paraId="65BA266F" w14:textId="77777777" w:rsidR="00677419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януари –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="00677419" w:rsidRPr="004938F2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562" w:type="dxa"/>
            <w:shd w:val="clear" w:color="auto" w:fill="auto"/>
          </w:tcPr>
          <w:p w14:paraId="31616045" w14:textId="28D4DA2D" w:rsidR="00677419" w:rsidRPr="004938F2" w:rsidRDefault="006774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Актуализирани Вътрешни правила за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документооборота и приложенията към тях в съответствие с Наредбата за обмена на документи в администрацията</w:t>
            </w:r>
          </w:p>
        </w:tc>
        <w:tc>
          <w:tcPr>
            <w:tcW w:w="1275" w:type="dxa"/>
            <w:shd w:val="clear" w:color="auto" w:fill="auto"/>
          </w:tcPr>
          <w:p w14:paraId="7FB6F8C6" w14:textId="77777777" w:rsidR="00677419" w:rsidRPr="004938F2" w:rsidRDefault="00677419" w:rsidP="00A142E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0</w:t>
            </w:r>
          </w:p>
        </w:tc>
        <w:tc>
          <w:tcPr>
            <w:tcW w:w="1234" w:type="dxa"/>
            <w:shd w:val="clear" w:color="auto" w:fill="auto"/>
          </w:tcPr>
          <w:p w14:paraId="2972CF99" w14:textId="77777777" w:rsidR="00677419" w:rsidRPr="004938F2" w:rsidRDefault="00677419" w:rsidP="00A142E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77419" w:rsidRPr="004938F2" w14:paraId="03DB57E0" w14:textId="77777777" w:rsidTr="00191D5E">
        <w:tc>
          <w:tcPr>
            <w:tcW w:w="2915" w:type="dxa"/>
            <w:vMerge/>
            <w:shd w:val="clear" w:color="auto" w:fill="auto"/>
          </w:tcPr>
          <w:p w14:paraId="0330EED8" w14:textId="77777777" w:rsidR="00677419" w:rsidRPr="004938F2" w:rsidRDefault="00677419" w:rsidP="0083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7478F4B" w14:textId="77777777" w:rsidR="00677419" w:rsidRPr="004938F2" w:rsidRDefault="006774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F50D3EA" w14:textId="77777777" w:rsidR="00677419" w:rsidRPr="004938F2" w:rsidRDefault="006774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3ADE9429" w14:textId="1B0B518E" w:rsidR="00677419" w:rsidRPr="004938F2" w:rsidRDefault="006774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3. Актуализиране на Вътрешни правила за административното обслужване в съответствие с Наредбата за административно обслужване</w:t>
            </w:r>
          </w:p>
        </w:tc>
        <w:tc>
          <w:tcPr>
            <w:tcW w:w="1127" w:type="dxa"/>
            <w:shd w:val="clear" w:color="auto" w:fill="auto"/>
          </w:tcPr>
          <w:p w14:paraId="07E6C37D" w14:textId="1C44879C" w:rsidR="00677419" w:rsidRPr="004938F2" w:rsidRDefault="00677419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януари – февруари </w:t>
            </w:r>
          </w:p>
        </w:tc>
        <w:tc>
          <w:tcPr>
            <w:tcW w:w="2562" w:type="dxa"/>
            <w:shd w:val="clear" w:color="auto" w:fill="auto"/>
          </w:tcPr>
          <w:p w14:paraId="3AE636AD" w14:textId="467FA947" w:rsidR="00677419" w:rsidRPr="004938F2" w:rsidRDefault="0067741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Актуализирани Вътрешни правила за административното обслужване в съответствие с Наредбата за административно обслужване</w:t>
            </w:r>
          </w:p>
        </w:tc>
        <w:tc>
          <w:tcPr>
            <w:tcW w:w="1275" w:type="dxa"/>
            <w:shd w:val="clear" w:color="auto" w:fill="auto"/>
          </w:tcPr>
          <w:p w14:paraId="2CCC6164" w14:textId="77777777" w:rsidR="00677419" w:rsidRPr="004938F2" w:rsidRDefault="00677419" w:rsidP="00A142E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7C10B4D" w14:textId="77777777" w:rsidR="00677419" w:rsidRPr="004938F2" w:rsidRDefault="00677419" w:rsidP="00A142E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001AC" w:rsidRPr="004938F2" w14:paraId="7F2FBCC1" w14:textId="77777777" w:rsidTr="00191D5E">
        <w:tc>
          <w:tcPr>
            <w:tcW w:w="2915" w:type="dxa"/>
            <w:vMerge w:val="restart"/>
            <w:shd w:val="clear" w:color="auto" w:fill="auto"/>
          </w:tcPr>
          <w:p w14:paraId="10C6EA1E" w14:textId="57E99E2F" w:rsidR="00E001AC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50.</w:t>
            </w:r>
            <w:r w:rsidR="00E001AC" w:rsidRPr="004938F2">
              <w:rPr>
                <w:rFonts w:ascii="Times New Roman" w:eastAsia="Times New Roman" w:hAnsi="Times New Roman" w:cs="Times New Roman"/>
                <w:b/>
              </w:rPr>
              <w:t>Осигуряване възможности за предоставяне на услугите по канали за достъп, адекватни на спецификата на всяка услуга и изискванията на нуждите на нейните клиенти – възможност на клиентите за заявяване на услуги и усъвършенствани работни процеси по услуги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A104E26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Предоставяне на административни и вътрешни административни услуги с по-висока ефективност, гарантираща законовите права на гражданите и юридическите лица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3B15073A" w14:textId="2028136E" w:rsidR="003977AF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E001AC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30C31802" w14:textId="146A88FD" w:rsidR="00E001AC" w:rsidRPr="004938F2" w:rsidRDefault="00E001AC" w:rsidP="002B76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1. Обслужване на принципа на </w:t>
            </w:r>
            <w:r w:rsidR="000B6349">
              <w:rPr>
                <w:rFonts w:ascii="Times New Roman" w:eastAsia="Times New Roman" w:hAnsi="Times New Roman" w:cs="Times New Roman"/>
              </w:rPr>
              <w:t>„</w:t>
            </w:r>
            <w:r w:rsidRPr="004938F2">
              <w:rPr>
                <w:rFonts w:ascii="Times New Roman" w:eastAsia="Times New Roman" w:hAnsi="Times New Roman" w:cs="Times New Roman"/>
              </w:rPr>
              <w:t>едно гише</w:t>
            </w:r>
            <w:r w:rsidR="000B6349">
              <w:rPr>
                <w:rFonts w:ascii="Times New Roman" w:eastAsia="Times New Roman" w:hAnsi="Times New Roman" w:cs="Times New Roman"/>
              </w:rPr>
              <w:t>“</w:t>
            </w:r>
            <w:r w:rsidRPr="004938F2">
              <w:rPr>
                <w:rFonts w:ascii="Times New Roman" w:eastAsia="Times New Roman" w:hAnsi="Times New Roman" w:cs="Times New Roman"/>
              </w:rPr>
              <w:t>, чрез различните канали за достъп, в т.ч.:</w:t>
            </w:r>
          </w:p>
          <w:p w14:paraId="477CD9B2" w14:textId="5616083B" w:rsidR="00E001AC" w:rsidRPr="004938F2" w:rsidRDefault="00E001AC" w:rsidP="002B76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консултации на горещ телефон;</w:t>
            </w:r>
          </w:p>
          <w:p w14:paraId="1BB85AC2" w14:textId="4ABD963D" w:rsidR="00E001AC" w:rsidRPr="004938F2" w:rsidRDefault="00E001AC" w:rsidP="002B76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консултации </w:t>
            </w:r>
            <w:r w:rsidR="000B6349">
              <w:rPr>
                <w:rFonts w:ascii="Times New Roman" w:eastAsia="Times New Roman" w:hAnsi="Times New Roman" w:cs="Times New Roman"/>
              </w:rPr>
              <w:t>„</w:t>
            </w:r>
            <w:r w:rsidRPr="004938F2">
              <w:rPr>
                <w:rFonts w:ascii="Times New Roman" w:eastAsia="Times New Roman" w:hAnsi="Times New Roman" w:cs="Times New Roman"/>
              </w:rPr>
              <w:t>лице в лице</w:t>
            </w:r>
            <w:r w:rsidR="000B6349">
              <w:rPr>
                <w:rFonts w:ascii="Times New Roman" w:eastAsia="Times New Roman" w:hAnsi="Times New Roman" w:cs="Times New Roman"/>
              </w:rPr>
              <w:t>“</w:t>
            </w:r>
            <w:r w:rsidRPr="004938F2">
              <w:rPr>
                <w:rFonts w:ascii="Times New Roman" w:eastAsia="Times New Roman" w:hAnsi="Times New Roman" w:cs="Times New Roman"/>
              </w:rPr>
              <w:t>;</w:t>
            </w:r>
          </w:p>
          <w:p w14:paraId="0A7E76D5" w14:textId="6639818B" w:rsidR="00E001AC" w:rsidRPr="004938F2" w:rsidRDefault="00E001AC" w:rsidP="002B76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-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предоставени консултации от АО/ИТАО</w:t>
            </w:r>
          </w:p>
        </w:tc>
        <w:tc>
          <w:tcPr>
            <w:tcW w:w="1127" w:type="dxa"/>
            <w:shd w:val="clear" w:color="auto" w:fill="auto"/>
          </w:tcPr>
          <w:p w14:paraId="3E9BAB18" w14:textId="472B9F91" w:rsidR="00E001AC" w:rsidRPr="004938F2" w:rsidRDefault="00F02C20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4FF8052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Обслужени клиенти чрез различните канали за достъп: консултации на „горещ телефон“, консултации „лице в лице“, консултации</w:t>
            </w:r>
          </w:p>
        </w:tc>
        <w:tc>
          <w:tcPr>
            <w:tcW w:w="1275" w:type="dxa"/>
            <w:shd w:val="clear" w:color="auto" w:fill="auto"/>
          </w:tcPr>
          <w:p w14:paraId="08EACA5F" w14:textId="6F9550FE" w:rsidR="00E001AC" w:rsidRPr="00676BFF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FF">
              <w:rPr>
                <w:rFonts w:ascii="Times New Roman" w:eastAsia="Times New Roman" w:hAnsi="Times New Roman" w:cs="Times New Roman"/>
                <w:lang w:val="en-US"/>
              </w:rPr>
              <w:t>55</w:t>
            </w:r>
            <w:r w:rsidR="000B6349" w:rsidRPr="00676BFF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676BFF">
              <w:rPr>
                <w:rFonts w:ascii="Times New Roman" w:eastAsia="Times New Roman" w:hAnsi="Times New Roman" w:cs="Times New Roman"/>
                <w:lang w:val="en-US"/>
              </w:rPr>
              <w:t>339</w:t>
            </w:r>
          </w:p>
        </w:tc>
        <w:tc>
          <w:tcPr>
            <w:tcW w:w="1234" w:type="dxa"/>
            <w:shd w:val="clear" w:color="auto" w:fill="auto"/>
          </w:tcPr>
          <w:p w14:paraId="3262464D" w14:textId="4E511FE0" w:rsidR="00E001AC" w:rsidRPr="00676BFF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FF">
              <w:rPr>
                <w:rFonts w:ascii="Times New Roman" w:eastAsia="Times New Roman" w:hAnsi="Times New Roman" w:cs="Times New Roman"/>
              </w:rPr>
              <w:t>60</w:t>
            </w:r>
            <w:r w:rsidR="000B6349" w:rsidRPr="00676BFF">
              <w:rPr>
                <w:rFonts w:ascii="Times New Roman" w:eastAsia="Times New Roman" w:hAnsi="Times New Roman" w:cs="Times New Roman"/>
              </w:rPr>
              <w:t> </w:t>
            </w:r>
            <w:r w:rsidRPr="00676BFF"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E001AC" w:rsidRPr="004938F2" w14:paraId="4D2AAAF5" w14:textId="77777777" w:rsidTr="00191D5E">
        <w:tc>
          <w:tcPr>
            <w:tcW w:w="2915" w:type="dxa"/>
            <w:vMerge/>
            <w:shd w:val="clear" w:color="auto" w:fill="auto"/>
          </w:tcPr>
          <w:p w14:paraId="65692E93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2C9DFD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3DB5AB8E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7D834CB6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Предоставяне на административни услуги за гражданите и организациите</w:t>
            </w:r>
          </w:p>
        </w:tc>
        <w:tc>
          <w:tcPr>
            <w:tcW w:w="1127" w:type="dxa"/>
            <w:shd w:val="clear" w:color="auto" w:fill="auto"/>
          </w:tcPr>
          <w:p w14:paraId="1FE171AD" w14:textId="1940BB1B" w:rsidR="00E001AC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6D2C6BA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Предоставени административни услуги за гражданите и организациите (брой)</w:t>
            </w:r>
          </w:p>
        </w:tc>
        <w:tc>
          <w:tcPr>
            <w:tcW w:w="1275" w:type="dxa"/>
            <w:shd w:val="clear" w:color="auto" w:fill="auto"/>
          </w:tcPr>
          <w:p w14:paraId="7F1E8EFB" w14:textId="77777777" w:rsidR="00E001AC" w:rsidRPr="004938F2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1234" w:type="dxa"/>
            <w:shd w:val="clear" w:color="auto" w:fill="auto"/>
          </w:tcPr>
          <w:p w14:paraId="526022FA" w14:textId="77777777" w:rsidR="00E001AC" w:rsidRPr="004938F2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E001AC" w:rsidRPr="004938F2" w14:paraId="0E56C62E" w14:textId="77777777" w:rsidTr="00191D5E">
        <w:tc>
          <w:tcPr>
            <w:tcW w:w="2915" w:type="dxa"/>
            <w:vMerge/>
            <w:shd w:val="clear" w:color="auto" w:fill="auto"/>
          </w:tcPr>
          <w:p w14:paraId="78ED668C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83F821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FD2D9C9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6F9DF04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3. Регистрирани документи в системата за документооборот, от тях: чрез е-обмен; изпратени чрез ССЕВ; чрез лицензиран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пощенски оператор; ел. поща</w:t>
            </w:r>
          </w:p>
        </w:tc>
        <w:tc>
          <w:tcPr>
            <w:tcW w:w="1127" w:type="dxa"/>
            <w:shd w:val="clear" w:color="auto" w:fill="auto"/>
          </w:tcPr>
          <w:p w14:paraId="25135392" w14:textId="6356AF68" w:rsidR="00E001AC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179DF54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Регистрирани документи</w:t>
            </w:r>
          </w:p>
        </w:tc>
        <w:tc>
          <w:tcPr>
            <w:tcW w:w="1275" w:type="dxa"/>
            <w:shd w:val="clear" w:color="auto" w:fill="auto"/>
          </w:tcPr>
          <w:p w14:paraId="6B798ACE" w14:textId="77777777" w:rsidR="00E001AC" w:rsidRPr="004938F2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0CEF341" w14:textId="0F941641" w:rsidR="00E001AC" w:rsidRPr="004938F2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30</w:t>
            </w:r>
            <w:r w:rsidR="000B6349">
              <w:rPr>
                <w:rFonts w:ascii="Times New Roman" w:eastAsia="Times New Roman" w:hAnsi="Times New Roman" w:cs="Times New Roman"/>
              </w:rPr>
              <w:t> </w:t>
            </w:r>
            <w:r w:rsidRPr="004938F2"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E001AC" w:rsidRPr="004938F2" w14:paraId="1A9C4EA1" w14:textId="77777777" w:rsidTr="00191D5E">
        <w:tc>
          <w:tcPr>
            <w:tcW w:w="2915" w:type="dxa"/>
            <w:vMerge/>
            <w:shd w:val="clear" w:color="auto" w:fill="auto"/>
          </w:tcPr>
          <w:p w14:paraId="31FD83B7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B2D560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8B0B22C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4DB003D9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4. Обучени служители за работа със системата за документооборот</w:t>
            </w:r>
          </w:p>
        </w:tc>
        <w:tc>
          <w:tcPr>
            <w:tcW w:w="1127" w:type="dxa"/>
            <w:shd w:val="clear" w:color="auto" w:fill="auto"/>
          </w:tcPr>
          <w:p w14:paraId="630DCF87" w14:textId="3F267D8D" w:rsidR="00E001AC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3DF5DEA" w14:textId="77777777" w:rsidR="00E001AC" w:rsidRPr="001A22C9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Обучени служители</w:t>
            </w:r>
          </w:p>
        </w:tc>
        <w:tc>
          <w:tcPr>
            <w:tcW w:w="1275" w:type="dxa"/>
            <w:shd w:val="clear" w:color="auto" w:fill="auto"/>
          </w:tcPr>
          <w:p w14:paraId="4B2294C0" w14:textId="77777777" w:rsidR="00E001AC" w:rsidRPr="004938F2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8B1732E" w14:textId="77777777" w:rsidR="00E001AC" w:rsidRPr="004938F2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001AC" w:rsidRPr="004938F2" w14:paraId="03B40CF5" w14:textId="77777777" w:rsidTr="00191D5E">
        <w:tc>
          <w:tcPr>
            <w:tcW w:w="2915" w:type="dxa"/>
            <w:vMerge/>
            <w:shd w:val="clear" w:color="auto" w:fill="auto"/>
          </w:tcPr>
          <w:p w14:paraId="798142B0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E84FB9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1475AB9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0970686A" w14:textId="277CC7DF" w:rsidR="00E001AC" w:rsidRPr="004938F2" w:rsidRDefault="00E001AC" w:rsidP="006F0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5. Изготвяне на Доклад за удовлетвореността на клиента</w:t>
            </w:r>
            <w:r w:rsidR="000B6349">
              <w:rPr>
                <w:rFonts w:ascii="Times New Roman" w:eastAsia="Times New Roman" w:hAnsi="Times New Roman" w:cs="Times New Roman"/>
              </w:rPr>
              <w:t xml:space="preserve"> </w:t>
            </w:r>
            <w:r w:rsidR="00271899">
              <w:rPr>
                <w:rFonts w:ascii="Times New Roman" w:eastAsia="Times New Roman" w:hAnsi="Times New Roman" w:cs="Times New Roman"/>
              </w:rPr>
              <w:t>за</w:t>
            </w:r>
            <w:r w:rsidR="0027189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6F0507">
              <w:rPr>
                <w:rFonts w:ascii="Times New Roman" w:eastAsia="Times New Roman" w:hAnsi="Times New Roman" w:cs="Times New Roman"/>
              </w:rPr>
              <w:t xml:space="preserve">2020 г. </w:t>
            </w:r>
          </w:p>
        </w:tc>
        <w:tc>
          <w:tcPr>
            <w:tcW w:w="1127" w:type="dxa"/>
            <w:shd w:val="clear" w:color="auto" w:fill="auto"/>
          </w:tcPr>
          <w:p w14:paraId="386271FD" w14:textId="77777777" w:rsidR="00E001AC" w:rsidRPr="004938F2" w:rsidRDefault="00E001AC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април</w:t>
            </w:r>
          </w:p>
        </w:tc>
        <w:tc>
          <w:tcPr>
            <w:tcW w:w="2562" w:type="dxa"/>
            <w:shd w:val="clear" w:color="auto" w:fill="auto"/>
          </w:tcPr>
          <w:p w14:paraId="33BBDBB1" w14:textId="10D8DED9" w:rsidR="00E001AC" w:rsidRPr="002C2CE3" w:rsidRDefault="00E001AC" w:rsidP="002718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Изготвен и публикуван Годишен доклад </w:t>
            </w:r>
          </w:p>
        </w:tc>
        <w:tc>
          <w:tcPr>
            <w:tcW w:w="1275" w:type="dxa"/>
            <w:shd w:val="clear" w:color="auto" w:fill="auto"/>
          </w:tcPr>
          <w:p w14:paraId="48E7D48A" w14:textId="77777777" w:rsidR="00E001AC" w:rsidRPr="004938F2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0D197AA" w14:textId="77777777" w:rsidR="00E001AC" w:rsidRPr="004938F2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001AC" w:rsidRPr="004938F2" w14:paraId="2A070878" w14:textId="77777777" w:rsidTr="00191D5E">
        <w:tc>
          <w:tcPr>
            <w:tcW w:w="2915" w:type="dxa"/>
            <w:vMerge/>
            <w:shd w:val="clear" w:color="auto" w:fill="auto"/>
          </w:tcPr>
          <w:p w14:paraId="2D61CF53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5B6A98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A150FB0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507B98E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6. Изготвяне на месечни доклади на кол център</w:t>
            </w:r>
          </w:p>
        </w:tc>
        <w:tc>
          <w:tcPr>
            <w:tcW w:w="1127" w:type="dxa"/>
            <w:shd w:val="clear" w:color="auto" w:fill="auto"/>
          </w:tcPr>
          <w:p w14:paraId="646639F3" w14:textId="77777777" w:rsidR="00E001AC" w:rsidRPr="002C2CE3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B634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0CA166A" w14:textId="77777777" w:rsidR="00E001AC" w:rsidRPr="004938F2" w:rsidRDefault="00E001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Изготвени месечни доклади</w:t>
            </w:r>
          </w:p>
        </w:tc>
        <w:tc>
          <w:tcPr>
            <w:tcW w:w="1275" w:type="dxa"/>
            <w:shd w:val="clear" w:color="auto" w:fill="auto"/>
          </w:tcPr>
          <w:p w14:paraId="23CAB302" w14:textId="77777777" w:rsidR="00E001AC" w:rsidRPr="004938F2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34" w:type="dxa"/>
            <w:shd w:val="clear" w:color="auto" w:fill="auto"/>
          </w:tcPr>
          <w:p w14:paraId="324206AE" w14:textId="77777777" w:rsidR="00E001AC" w:rsidRPr="004938F2" w:rsidRDefault="00E001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060FA" w:rsidRPr="004938F2" w14:paraId="7D80547F" w14:textId="77777777" w:rsidTr="00191D5E">
        <w:tc>
          <w:tcPr>
            <w:tcW w:w="2915" w:type="dxa"/>
            <w:vMerge w:val="restart"/>
            <w:shd w:val="clear" w:color="auto" w:fill="auto"/>
          </w:tcPr>
          <w:p w14:paraId="6ADCB377" w14:textId="26D043E1" w:rsidR="00C060FA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51.</w:t>
            </w:r>
            <w:r w:rsidR="00C060FA" w:rsidRPr="004938F2">
              <w:rPr>
                <w:rFonts w:ascii="Times New Roman" w:eastAsia="Times New Roman" w:hAnsi="Times New Roman" w:cs="Times New Roman"/>
                <w:b/>
              </w:rPr>
              <w:t>Развитие, оптимизиране и поддръжка на информационно-комуникационната инфраструктура на МТСП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FDDCE33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Прилагане и развитие на електронното управление и информационно-комуникационните технологии в системата на МТСП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6B3C38A4" w14:textId="77777777" w:rsidR="00C060FA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C060FA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0055DBAD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Поетапно подновяване на структурната кабелна система (СКС) на локалната компютърна мрежа на МТСП</w:t>
            </w:r>
          </w:p>
        </w:tc>
        <w:tc>
          <w:tcPr>
            <w:tcW w:w="1127" w:type="dxa"/>
            <w:shd w:val="clear" w:color="auto" w:fill="auto"/>
          </w:tcPr>
          <w:p w14:paraId="3D72666A" w14:textId="7B40223D" w:rsidR="00C060FA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B634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68CFC94C" w14:textId="77777777" w:rsidR="00C060FA" w:rsidRPr="004938F2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Подобрено качеството на мрежовите услугите предоставяни на служителите на МТСП</w:t>
            </w:r>
          </w:p>
        </w:tc>
        <w:tc>
          <w:tcPr>
            <w:tcW w:w="1275" w:type="dxa"/>
            <w:shd w:val="clear" w:color="auto" w:fill="auto"/>
          </w:tcPr>
          <w:p w14:paraId="066A4BD1" w14:textId="77777777" w:rsidR="00C060FA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36EB5749" w14:textId="77777777" w:rsidR="00C060FA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060FA" w:rsidRPr="004938F2" w14:paraId="51F1791B" w14:textId="77777777" w:rsidTr="00191D5E">
        <w:tc>
          <w:tcPr>
            <w:tcW w:w="2915" w:type="dxa"/>
            <w:vMerge/>
            <w:shd w:val="clear" w:color="auto" w:fill="auto"/>
          </w:tcPr>
          <w:p w14:paraId="3F368931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39FCC9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DA378A6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35832AC" w14:textId="666E6F4D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Подобряване качеството на ИТ услугите в МТСП, чрез доставка и подновяване на хардуерно, компютърно, комуникационно и офис оборудване</w:t>
            </w:r>
          </w:p>
        </w:tc>
        <w:tc>
          <w:tcPr>
            <w:tcW w:w="1127" w:type="dxa"/>
            <w:shd w:val="clear" w:color="auto" w:fill="auto"/>
          </w:tcPr>
          <w:p w14:paraId="11E7A2D9" w14:textId="35B0C19A" w:rsidR="00C060FA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B634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3BDCACD" w14:textId="71573670" w:rsidR="00C060FA" w:rsidRPr="004938F2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Повишаване на надеждността и бързодействието на компютърната техника и подобряване качеството на административните и ИТ услуги в МТСП.</w:t>
            </w:r>
            <w:r w:rsidR="009C3C46">
              <w:rPr>
                <w:rFonts w:ascii="Times New Roman" w:eastAsia="Times New Roman" w:hAnsi="Times New Roman" w:cs="Times New Roman"/>
              </w:rPr>
              <w:t xml:space="preserve"> (в процент)</w:t>
            </w:r>
          </w:p>
        </w:tc>
        <w:tc>
          <w:tcPr>
            <w:tcW w:w="1275" w:type="dxa"/>
            <w:shd w:val="clear" w:color="auto" w:fill="auto"/>
          </w:tcPr>
          <w:p w14:paraId="4319D272" w14:textId="77777777" w:rsidR="00C060FA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34" w:type="dxa"/>
            <w:shd w:val="clear" w:color="auto" w:fill="auto"/>
          </w:tcPr>
          <w:p w14:paraId="50AB2D30" w14:textId="77777777" w:rsidR="00C060FA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060FA" w:rsidRPr="004938F2" w14:paraId="48837F82" w14:textId="77777777" w:rsidTr="00191D5E">
        <w:tc>
          <w:tcPr>
            <w:tcW w:w="2915" w:type="dxa"/>
            <w:vMerge/>
            <w:shd w:val="clear" w:color="auto" w:fill="auto"/>
          </w:tcPr>
          <w:p w14:paraId="37BFE583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4B139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59FC15C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2CC99E3F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3. Разработване на Интегрирана информационна система на МТСП</w:t>
            </w:r>
          </w:p>
        </w:tc>
        <w:tc>
          <w:tcPr>
            <w:tcW w:w="1127" w:type="dxa"/>
            <w:shd w:val="clear" w:color="auto" w:fill="auto"/>
          </w:tcPr>
          <w:p w14:paraId="4DC896BA" w14:textId="77777777" w:rsidR="00C060FA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2021 г.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060FA" w:rsidRPr="004938F2">
              <w:rPr>
                <w:rFonts w:ascii="Times New Roman" w:eastAsia="Times New Roman" w:hAnsi="Times New Roman" w:cs="Times New Roman"/>
                <w:lang w:eastAsia="bg-BG"/>
              </w:rPr>
              <w:t>2023 г.</w:t>
            </w:r>
          </w:p>
        </w:tc>
        <w:tc>
          <w:tcPr>
            <w:tcW w:w="2562" w:type="dxa"/>
            <w:shd w:val="clear" w:color="auto" w:fill="auto"/>
          </w:tcPr>
          <w:p w14:paraId="234B2E1F" w14:textId="77777777" w:rsidR="009C3C46" w:rsidRPr="004938F2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Осигуряването на достъп до актуални, сигурни и пълни данни в областта на социалната политика за специализираната администрация на МТСП</w:t>
            </w:r>
          </w:p>
        </w:tc>
        <w:tc>
          <w:tcPr>
            <w:tcW w:w="1275" w:type="dxa"/>
            <w:shd w:val="clear" w:color="auto" w:fill="auto"/>
          </w:tcPr>
          <w:p w14:paraId="163518DB" w14:textId="77777777" w:rsidR="00C060FA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E0748E0" w14:textId="77777777" w:rsidR="00C060FA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060FA" w:rsidRPr="004938F2" w14:paraId="095ECAB4" w14:textId="77777777" w:rsidTr="00191D5E">
        <w:tc>
          <w:tcPr>
            <w:tcW w:w="2915" w:type="dxa"/>
            <w:vMerge/>
            <w:shd w:val="clear" w:color="auto" w:fill="auto"/>
          </w:tcPr>
          <w:p w14:paraId="77BF78A9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784F4D1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2B0AE80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1F231D4C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4. Осигуряване на стабилна, надеждна и безпроблемна работа на системата за електронен документооборот и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взаимодействието ѝ със СЕОС.</w:t>
            </w:r>
          </w:p>
        </w:tc>
        <w:tc>
          <w:tcPr>
            <w:tcW w:w="1127" w:type="dxa"/>
            <w:shd w:val="clear" w:color="auto" w:fill="auto"/>
          </w:tcPr>
          <w:p w14:paraId="0C235067" w14:textId="39D06ADD" w:rsidR="00C060FA" w:rsidRPr="004938F2" w:rsidRDefault="00F02C20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B634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1D041E1" w14:textId="77777777" w:rsidR="00C060FA" w:rsidRPr="004938F2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Гарантиране оперативната дейност по вътрешен и външен документооборот в МТСП</w:t>
            </w:r>
            <w:r w:rsidR="009C3C46">
              <w:rPr>
                <w:rFonts w:ascii="Times New Roman" w:eastAsia="Times New Roman" w:hAnsi="Times New Roman" w:cs="Times New Roman"/>
              </w:rPr>
              <w:t xml:space="preserve"> (в процент)</w:t>
            </w:r>
          </w:p>
        </w:tc>
        <w:tc>
          <w:tcPr>
            <w:tcW w:w="1275" w:type="dxa"/>
            <w:shd w:val="clear" w:color="auto" w:fill="auto"/>
          </w:tcPr>
          <w:p w14:paraId="6D7C32FF" w14:textId="77777777" w:rsidR="00C060FA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34" w:type="dxa"/>
            <w:shd w:val="clear" w:color="auto" w:fill="auto"/>
          </w:tcPr>
          <w:p w14:paraId="50BD4DCE" w14:textId="77777777" w:rsidR="00C060FA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060FA" w:rsidRPr="004938F2" w14:paraId="5C010227" w14:textId="77777777" w:rsidTr="00191D5E">
        <w:tc>
          <w:tcPr>
            <w:tcW w:w="2915" w:type="dxa"/>
            <w:vMerge/>
            <w:shd w:val="clear" w:color="auto" w:fill="auto"/>
          </w:tcPr>
          <w:p w14:paraId="14932054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4BEE2F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AFD7FB4" w14:textId="77777777" w:rsidR="00C060FA" w:rsidRPr="004938F2" w:rsidRDefault="00C060FA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4A18F555" w14:textId="0BA063A6" w:rsidR="00C060FA" w:rsidRPr="004938F2" w:rsidRDefault="00C060FA" w:rsidP="001A2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5.</w:t>
            </w:r>
            <w:r w:rsidRPr="004938F2"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Осигуряване на стабилна, надеждна и безпроблемна работа на официалната и вътреш</w:t>
            </w:r>
            <w:r w:rsidR="00173EED" w:rsidRPr="004938F2">
              <w:rPr>
                <w:rFonts w:ascii="Times New Roman" w:eastAsia="Times New Roman" w:hAnsi="Times New Roman" w:cs="Times New Roman"/>
              </w:rPr>
              <w:t>ната интернет страници на МТСП</w:t>
            </w:r>
          </w:p>
        </w:tc>
        <w:tc>
          <w:tcPr>
            <w:tcW w:w="1127" w:type="dxa"/>
            <w:shd w:val="clear" w:color="auto" w:fill="auto"/>
          </w:tcPr>
          <w:p w14:paraId="22EF7983" w14:textId="231B9619" w:rsidR="00C060FA" w:rsidRPr="004938F2" w:rsidRDefault="00F02C20" w:rsidP="000B6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B634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8156051" w14:textId="7459F8CC" w:rsidR="00C060FA" w:rsidRPr="004938F2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Гарантиране на достъпа до информация в сферата на социалните дейности и политики за гражданите и бизнеса.</w:t>
            </w:r>
            <w:r w:rsidR="009C3C46">
              <w:rPr>
                <w:rFonts w:ascii="Times New Roman" w:eastAsia="Times New Roman" w:hAnsi="Times New Roman" w:cs="Times New Roman"/>
              </w:rPr>
              <w:t xml:space="preserve"> (в процент)</w:t>
            </w:r>
          </w:p>
        </w:tc>
        <w:tc>
          <w:tcPr>
            <w:tcW w:w="1275" w:type="dxa"/>
            <w:shd w:val="clear" w:color="auto" w:fill="auto"/>
          </w:tcPr>
          <w:p w14:paraId="471CF970" w14:textId="77777777" w:rsidR="00C060FA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34" w:type="dxa"/>
            <w:shd w:val="clear" w:color="auto" w:fill="auto"/>
          </w:tcPr>
          <w:p w14:paraId="3D9A1AC0" w14:textId="77777777" w:rsidR="00C060FA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173EED" w:rsidRPr="004938F2" w14:paraId="50A90B6F" w14:textId="77777777" w:rsidTr="00191D5E">
        <w:tc>
          <w:tcPr>
            <w:tcW w:w="2915" w:type="dxa"/>
            <w:vMerge w:val="restart"/>
            <w:shd w:val="clear" w:color="auto" w:fill="auto"/>
          </w:tcPr>
          <w:p w14:paraId="2DBC7A2B" w14:textId="6A5D62DA" w:rsidR="00173EED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52.</w:t>
            </w:r>
            <w:r w:rsidR="00173EED" w:rsidRPr="004938F2">
              <w:rPr>
                <w:rFonts w:ascii="Times New Roman" w:eastAsia="Times New Roman" w:hAnsi="Times New Roman" w:cs="Times New Roman"/>
                <w:b/>
              </w:rPr>
              <w:t>Прилагане принципите на електронното управление в областта на социалната политика и трудовата заетост в Република България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2A7A1F5" w14:textId="77777777" w:rsidR="00173EED" w:rsidRPr="004938F2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Прилагане и развитие на електронното управление и информационно-комуникационните технологии в системата на МТСП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63FD01C7" w14:textId="77777777" w:rsidR="00173EED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173EED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7C3A1DF5" w14:textId="320463E2" w:rsidR="00173EED" w:rsidRPr="001A22C9" w:rsidRDefault="001E310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173EED" w:rsidRPr="001A22C9">
              <w:rPr>
                <w:rFonts w:ascii="Times New Roman" w:eastAsia="Times New Roman" w:hAnsi="Times New Roman" w:cs="Times New Roman"/>
              </w:rPr>
              <w:t>Изпълнение на препоръките от направени одити през 2020 г. относно изпълнение изискванията на Закона за киберсигурност и НМИМИС</w:t>
            </w:r>
          </w:p>
        </w:tc>
        <w:tc>
          <w:tcPr>
            <w:tcW w:w="1127" w:type="dxa"/>
            <w:shd w:val="clear" w:color="auto" w:fill="auto"/>
          </w:tcPr>
          <w:p w14:paraId="72F8D02C" w14:textId="3EFE8020" w:rsidR="00173EED" w:rsidRPr="001A22C9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0B634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E5711A2" w14:textId="44861CB3" w:rsidR="00173EED" w:rsidRPr="001A22C9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Повишено ниво на кибер и информационна сигурност на информационната и комуникационна инфраструктура на МТСП</w:t>
            </w:r>
            <w:r w:rsidR="009C3C46">
              <w:rPr>
                <w:rFonts w:ascii="Times New Roman" w:eastAsia="Times New Roman" w:hAnsi="Times New Roman" w:cs="Times New Roman"/>
              </w:rPr>
              <w:t xml:space="preserve"> (в процент)</w:t>
            </w:r>
          </w:p>
        </w:tc>
        <w:tc>
          <w:tcPr>
            <w:tcW w:w="1275" w:type="dxa"/>
            <w:shd w:val="clear" w:color="auto" w:fill="auto"/>
          </w:tcPr>
          <w:p w14:paraId="7D4C522F" w14:textId="77777777" w:rsidR="00173EED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34" w:type="dxa"/>
            <w:shd w:val="clear" w:color="auto" w:fill="auto"/>
          </w:tcPr>
          <w:p w14:paraId="73F9C936" w14:textId="77777777" w:rsidR="00173EED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173EED" w:rsidRPr="004938F2" w14:paraId="1FEEB3C1" w14:textId="77777777" w:rsidTr="00191D5E">
        <w:tc>
          <w:tcPr>
            <w:tcW w:w="2915" w:type="dxa"/>
            <w:vMerge/>
            <w:shd w:val="clear" w:color="auto" w:fill="auto"/>
          </w:tcPr>
          <w:p w14:paraId="0028940B" w14:textId="77777777" w:rsidR="00173EED" w:rsidRPr="004938F2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FC420FF" w14:textId="77777777" w:rsidR="00173EED" w:rsidRPr="004938F2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232968E" w14:textId="77777777" w:rsidR="00173EED" w:rsidRPr="004938F2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39C68520" w14:textId="0B5D091C" w:rsidR="00173EED" w:rsidRPr="004938F2" w:rsidRDefault="001E310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173EED" w:rsidRPr="004938F2">
              <w:rPr>
                <w:rFonts w:ascii="Times New Roman" w:eastAsia="Times New Roman" w:hAnsi="Times New Roman" w:cs="Times New Roman"/>
              </w:rPr>
              <w:t>Координиране и контролиране на процеса по изготвяне на тригодишни проектобюджети, и тримесечни отчети по бюджета за електронно управление и ИКТ</w:t>
            </w:r>
          </w:p>
        </w:tc>
        <w:tc>
          <w:tcPr>
            <w:tcW w:w="1127" w:type="dxa"/>
            <w:shd w:val="clear" w:color="auto" w:fill="auto"/>
          </w:tcPr>
          <w:p w14:paraId="374302D5" w14:textId="6807C708" w:rsidR="00173EED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861E0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0D0898F" w14:textId="77777777" w:rsidR="00173EED" w:rsidRPr="004938F2" w:rsidRDefault="00173EED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Ефективно планиране и ефикасно и целе</w:t>
            </w:r>
            <w:r w:rsidR="003D6BA2" w:rsidRPr="004938F2">
              <w:rPr>
                <w:rFonts w:ascii="Times New Roman" w:eastAsia="Times New Roman" w:hAnsi="Times New Roman" w:cs="Times New Roman"/>
              </w:rPr>
              <w:t>съ</w:t>
            </w:r>
            <w:r w:rsidRPr="004938F2">
              <w:rPr>
                <w:rFonts w:ascii="Times New Roman" w:eastAsia="Times New Roman" w:hAnsi="Times New Roman" w:cs="Times New Roman"/>
              </w:rPr>
              <w:t>образно изразходване на планираните средства за ЕУ и ИКТ</w:t>
            </w:r>
          </w:p>
        </w:tc>
        <w:tc>
          <w:tcPr>
            <w:tcW w:w="1275" w:type="dxa"/>
            <w:shd w:val="clear" w:color="auto" w:fill="auto"/>
          </w:tcPr>
          <w:p w14:paraId="7B3A072A" w14:textId="77777777" w:rsidR="00173EED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C31DCC0" w14:textId="77777777" w:rsidR="00173EED" w:rsidRPr="004938F2" w:rsidRDefault="00173EED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F1BEC" w:rsidRPr="004938F2" w14:paraId="24B1BF51" w14:textId="77777777" w:rsidTr="00191D5E">
        <w:tc>
          <w:tcPr>
            <w:tcW w:w="2915" w:type="dxa"/>
            <w:vMerge w:val="restart"/>
            <w:shd w:val="clear" w:color="auto" w:fill="auto"/>
          </w:tcPr>
          <w:p w14:paraId="2372AC49" w14:textId="0EAE5496" w:rsidR="00CF1BEC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53.</w:t>
            </w:r>
            <w:r w:rsidR="00CF1BEC" w:rsidRPr="004938F2">
              <w:rPr>
                <w:rFonts w:ascii="Times New Roman" w:eastAsia="Times New Roman" w:hAnsi="Times New Roman" w:cs="Times New Roman"/>
                <w:b/>
              </w:rPr>
              <w:t>Поддържане и развитие на военновременната система за управление, защита на класифицираната информация и повишаване на ефективността на системите за сигурност в сградата на МТСП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14836B4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Развитие и усъвършенстване на военновременната система за управление на МТСП, защита на класифицираната информация и личните данни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4A67441F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76AD43F5" w14:textId="6D454733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Разработване и внедряване на приложно програмно осигуряване, касаещи работата по ОМП и КАС</w:t>
            </w:r>
          </w:p>
        </w:tc>
        <w:tc>
          <w:tcPr>
            <w:tcW w:w="1127" w:type="dxa"/>
            <w:shd w:val="clear" w:color="auto" w:fill="auto"/>
          </w:tcPr>
          <w:p w14:paraId="728CBBE6" w14:textId="15C957AE" w:rsidR="00CF1BEC" w:rsidRPr="001A22C9" w:rsidRDefault="00CF1BEC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1C115214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Повишаване на съвместимостта на КИС на МТСП с тази за управление на държавата във военно време и извънредни ситуации</w:t>
            </w:r>
          </w:p>
        </w:tc>
        <w:tc>
          <w:tcPr>
            <w:tcW w:w="1275" w:type="dxa"/>
            <w:shd w:val="clear" w:color="auto" w:fill="auto"/>
          </w:tcPr>
          <w:p w14:paraId="5F8695EA" w14:textId="77777777" w:rsidR="00CF1BEC" w:rsidRPr="004938F2" w:rsidRDefault="00CF1BEC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4938F2">
              <w:rPr>
                <w:rFonts w:ascii="Times New Roman" w:eastAsia="Times New Roman" w:hAnsi="Times New Roman" w:cs="Times New Roman"/>
              </w:rPr>
              <w:t>,5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1234" w:type="dxa"/>
            <w:shd w:val="clear" w:color="auto" w:fill="auto"/>
          </w:tcPr>
          <w:p w14:paraId="49322B3E" w14:textId="77777777" w:rsidR="00CF1BEC" w:rsidRPr="004938F2" w:rsidRDefault="00CF1BEC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1%</w:t>
            </w:r>
          </w:p>
        </w:tc>
      </w:tr>
      <w:tr w:rsidR="00CF1BEC" w:rsidRPr="004938F2" w14:paraId="19D1E916" w14:textId="77777777" w:rsidTr="00191D5E">
        <w:tc>
          <w:tcPr>
            <w:tcW w:w="2915" w:type="dxa"/>
            <w:vMerge/>
            <w:shd w:val="clear" w:color="auto" w:fill="auto"/>
          </w:tcPr>
          <w:p w14:paraId="52055F71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2B43CC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DD4C978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0741CAB4" w14:textId="68357444" w:rsidR="00CF1BEC" w:rsidRPr="004938F2" w:rsidRDefault="00CF1BEC" w:rsidP="00CF1B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Акредитиране на секретна КИС оборудване, в която се създава, обработва и съхранява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класифицирана информация</w:t>
            </w:r>
          </w:p>
        </w:tc>
        <w:tc>
          <w:tcPr>
            <w:tcW w:w="1127" w:type="dxa"/>
            <w:shd w:val="clear" w:color="auto" w:fill="auto"/>
          </w:tcPr>
          <w:p w14:paraId="54DB23FC" w14:textId="65BA4E89" w:rsidR="00CF1BEC" w:rsidRPr="001A22C9" w:rsidRDefault="00CF1BEC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lastRenderedPageBreak/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6006D30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Акредитиране на секретна КИС, в която се създава, обработва и съхранява класифицирана информация</w:t>
            </w:r>
          </w:p>
        </w:tc>
        <w:tc>
          <w:tcPr>
            <w:tcW w:w="1275" w:type="dxa"/>
            <w:shd w:val="clear" w:color="auto" w:fill="auto"/>
          </w:tcPr>
          <w:p w14:paraId="0969B7D6" w14:textId="77777777" w:rsidR="00CF1BEC" w:rsidRPr="004938F2" w:rsidRDefault="00CF1BEC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4938F2">
              <w:rPr>
                <w:rFonts w:ascii="Times New Roman" w:eastAsia="Times New Roman" w:hAnsi="Times New Roman" w:cs="Times New Roman"/>
              </w:rPr>
              <w:t>,1</w:t>
            </w:r>
            <w:r w:rsidRPr="004938F2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1234" w:type="dxa"/>
            <w:shd w:val="clear" w:color="auto" w:fill="auto"/>
          </w:tcPr>
          <w:p w14:paraId="37BE47B6" w14:textId="77777777" w:rsidR="00CF1BEC" w:rsidRPr="004938F2" w:rsidRDefault="00CF1BEC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1%</w:t>
            </w:r>
          </w:p>
        </w:tc>
      </w:tr>
      <w:tr w:rsidR="00CF1BEC" w:rsidRPr="004938F2" w14:paraId="0637872D" w14:textId="77777777" w:rsidTr="00191D5E">
        <w:tc>
          <w:tcPr>
            <w:tcW w:w="2915" w:type="dxa"/>
            <w:vMerge/>
            <w:shd w:val="clear" w:color="auto" w:fill="auto"/>
          </w:tcPr>
          <w:p w14:paraId="24E7ADE9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0790F8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8516551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5A8AB7E" w14:textId="3763C4F2" w:rsidR="00CF1BEC" w:rsidRPr="004938F2" w:rsidRDefault="00CF1BEC" w:rsidP="00CF1B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3. Поддържане на военновременните пунктове за управление в готовност за използване. Извършване на текущ ремонт на основния ПУ, в т. ч. подмяна на остарели елементи от инженерните системи на обекта</w:t>
            </w:r>
          </w:p>
        </w:tc>
        <w:tc>
          <w:tcPr>
            <w:tcW w:w="1127" w:type="dxa"/>
            <w:shd w:val="clear" w:color="auto" w:fill="auto"/>
          </w:tcPr>
          <w:p w14:paraId="087C4650" w14:textId="09875654" w:rsidR="00CF1BEC" w:rsidRPr="001A22C9" w:rsidRDefault="00CF1BEC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2A22B6E" w14:textId="433575BD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Готовност на ПУ за работа при кризи от военен характер. Периодичен строителен ремонт, изолация на пункта и др. Завършване на СМР на ЦУК Кремиковци </w:t>
            </w:r>
            <w:r w:rsidR="00861E06">
              <w:rPr>
                <w:rFonts w:ascii="Times New Roman" w:eastAsia="Times New Roman" w:hAnsi="Times New Roman" w:cs="Times New Roman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отопление и ВИК</w:t>
            </w:r>
          </w:p>
        </w:tc>
        <w:tc>
          <w:tcPr>
            <w:tcW w:w="1275" w:type="dxa"/>
            <w:shd w:val="clear" w:color="auto" w:fill="auto"/>
          </w:tcPr>
          <w:p w14:paraId="4268CF90" w14:textId="77777777" w:rsidR="00CF1BEC" w:rsidRPr="004938F2" w:rsidRDefault="00CF1BEC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49EF8E6B" w14:textId="77777777" w:rsidR="00CF1BEC" w:rsidRPr="004938F2" w:rsidRDefault="00CF1BEC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CF1BEC" w:rsidRPr="004938F2" w14:paraId="364DC034" w14:textId="77777777" w:rsidTr="00191D5E">
        <w:tc>
          <w:tcPr>
            <w:tcW w:w="2915" w:type="dxa"/>
            <w:vMerge/>
            <w:shd w:val="clear" w:color="auto" w:fill="auto"/>
          </w:tcPr>
          <w:p w14:paraId="1B4976D5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6086AB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E1B3E4A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06317394" w14:textId="74F2B8BC" w:rsidR="00CF1BEC" w:rsidRPr="004938F2" w:rsidRDefault="00CF1BEC" w:rsidP="00CF1B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4. Актуализиране на Плана за привеждане на МТСП във готовност за работа във военно време</w:t>
            </w:r>
          </w:p>
        </w:tc>
        <w:tc>
          <w:tcPr>
            <w:tcW w:w="1127" w:type="dxa"/>
            <w:shd w:val="clear" w:color="auto" w:fill="auto"/>
          </w:tcPr>
          <w:p w14:paraId="322BAE50" w14:textId="77777777" w:rsidR="00CF1BEC" w:rsidRPr="004938F2" w:rsidRDefault="00CF1BEC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април</w:t>
            </w:r>
          </w:p>
        </w:tc>
        <w:tc>
          <w:tcPr>
            <w:tcW w:w="2562" w:type="dxa"/>
            <w:shd w:val="clear" w:color="auto" w:fill="auto"/>
          </w:tcPr>
          <w:p w14:paraId="50CAF9B8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Готовност на ръководството и служителите на МТСП за работа във военно време</w:t>
            </w:r>
          </w:p>
        </w:tc>
        <w:tc>
          <w:tcPr>
            <w:tcW w:w="1275" w:type="dxa"/>
            <w:shd w:val="clear" w:color="auto" w:fill="auto"/>
          </w:tcPr>
          <w:p w14:paraId="15DAECB3" w14:textId="77777777" w:rsidR="00CF1BEC" w:rsidRPr="004938F2" w:rsidRDefault="00CF1BEC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0AB7553D" w14:textId="77777777" w:rsidR="00CF1BEC" w:rsidRPr="004938F2" w:rsidRDefault="00CF1BEC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CF1BEC" w:rsidRPr="004938F2" w14:paraId="74174633" w14:textId="77777777" w:rsidTr="00191D5E">
        <w:tc>
          <w:tcPr>
            <w:tcW w:w="2915" w:type="dxa"/>
            <w:vMerge/>
            <w:shd w:val="clear" w:color="auto" w:fill="auto"/>
          </w:tcPr>
          <w:p w14:paraId="5FD369D3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8FA2D0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3D65D343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0666990B" w14:textId="77777777" w:rsidR="00CF1BEC" w:rsidRPr="004938F2" w:rsidRDefault="00CF1BEC" w:rsidP="00CF1B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5. Актуализиране на Военновременния план на МТСП</w:t>
            </w:r>
          </w:p>
        </w:tc>
        <w:tc>
          <w:tcPr>
            <w:tcW w:w="1127" w:type="dxa"/>
            <w:shd w:val="clear" w:color="auto" w:fill="auto"/>
          </w:tcPr>
          <w:p w14:paraId="7F4D4FC3" w14:textId="1EA605C6" w:rsidR="00CF1BEC" w:rsidRPr="004938F2" w:rsidRDefault="00CF1BEC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A22C9">
              <w:rPr>
                <w:rFonts w:ascii="Times New Roman" w:eastAsia="Times New Roman" w:hAnsi="Times New Roman" w:cs="Times New Roman"/>
                <w:bCs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3F9D902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Готовност на ръководството и служителите на МТСП за работа във военно време</w:t>
            </w:r>
          </w:p>
        </w:tc>
        <w:tc>
          <w:tcPr>
            <w:tcW w:w="1275" w:type="dxa"/>
            <w:shd w:val="clear" w:color="auto" w:fill="auto"/>
          </w:tcPr>
          <w:p w14:paraId="33071498" w14:textId="77777777" w:rsidR="00CF1BEC" w:rsidRPr="004938F2" w:rsidRDefault="00CF1BEC" w:rsidP="001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31ADD027" w14:textId="77777777" w:rsidR="00CF1BEC" w:rsidRPr="004938F2" w:rsidRDefault="00CF1BEC" w:rsidP="001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</w:tr>
      <w:tr w:rsidR="00CF1BEC" w:rsidRPr="004938F2" w14:paraId="51458683" w14:textId="77777777" w:rsidTr="00191D5E">
        <w:tc>
          <w:tcPr>
            <w:tcW w:w="2915" w:type="dxa"/>
            <w:vMerge/>
            <w:shd w:val="clear" w:color="auto" w:fill="auto"/>
          </w:tcPr>
          <w:p w14:paraId="3BED1128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B80479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E9060BB" w14:textId="77777777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03DBF0C8" w14:textId="623851F9" w:rsidR="00CF1BEC" w:rsidRPr="004938F2" w:rsidRDefault="00CF1BE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6. Повишаване на контрола по охраната и пропускателния режим в сградата на министерството</w:t>
            </w:r>
          </w:p>
        </w:tc>
        <w:tc>
          <w:tcPr>
            <w:tcW w:w="1127" w:type="dxa"/>
            <w:shd w:val="clear" w:color="auto" w:fill="auto"/>
          </w:tcPr>
          <w:p w14:paraId="4492B1B3" w14:textId="25AD9D84" w:rsidR="00CF1BEC" w:rsidRPr="004938F2" w:rsidRDefault="00CF1BEC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AB7F8F8" w14:textId="77777777" w:rsidR="00CF1BEC" w:rsidRPr="004938F2" w:rsidRDefault="00CF1BEC" w:rsidP="00CF1B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938F2">
              <w:rPr>
                <w:rFonts w:ascii="Times New Roman" w:eastAsia="Times New Roman" w:hAnsi="Times New Roman" w:cs="Times New Roman"/>
                <w:bCs/>
              </w:rPr>
              <w:t>Поддържане на системите за видео наблюдение и контрол на достъпа;</w:t>
            </w:r>
          </w:p>
          <w:p w14:paraId="0ED70CE0" w14:textId="77777777" w:rsidR="00CF1BEC" w:rsidRPr="004938F2" w:rsidRDefault="00CF1BEC" w:rsidP="00CF1B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bCs/>
              </w:rPr>
              <w:t>Постоянен контрол по влизането в сградата и контрол на работното време</w:t>
            </w:r>
          </w:p>
        </w:tc>
        <w:tc>
          <w:tcPr>
            <w:tcW w:w="1275" w:type="dxa"/>
            <w:shd w:val="clear" w:color="auto" w:fill="auto"/>
          </w:tcPr>
          <w:p w14:paraId="6B15AB7D" w14:textId="77777777" w:rsidR="00CF1BEC" w:rsidRPr="004938F2" w:rsidRDefault="00CF1BEC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38F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3960CA81" w14:textId="77777777" w:rsidR="00CF1BEC" w:rsidRPr="004938F2" w:rsidRDefault="00CF1BEC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38F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E9448B" w:rsidRPr="004938F2" w14:paraId="492EE4C1" w14:textId="77777777" w:rsidTr="00191D5E">
        <w:tc>
          <w:tcPr>
            <w:tcW w:w="2915" w:type="dxa"/>
            <w:vMerge w:val="restart"/>
            <w:shd w:val="clear" w:color="auto" w:fill="auto"/>
          </w:tcPr>
          <w:p w14:paraId="73462CA6" w14:textId="4183C0C3" w:rsidR="00740E45" w:rsidRPr="004938F2" w:rsidRDefault="00CF1BEC" w:rsidP="00877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54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877BF5" w:rsidRPr="004938F2">
              <w:rPr>
                <w:rFonts w:ascii="Times New Roman" w:eastAsia="Times New Roman" w:hAnsi="Times New Roman" w:cs="Times New Roman"/>
                <w:b/>
              </w:rPr>
              <w:t>Информиране на обществото чрез медиите за осъществяваната от МТСП политика през 2021 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62BCD12" w14:textId="77777777" w:rsidR="00740E45" w:rsidRPr="004938F2" w:rsidRDefault="00877BF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Осъществяване на дейности за информираност на обществото чрез медиите за осъществяваната от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МТСП политика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3967139D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42685357" w14:textId="1080A58D" w:rsidR="00740E45" w:rsidRPr="004938F2" w:rsidRDefault="00740E45" w:rsidP="00877B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1. </w:t>
            </w:r>
            <w:r w:rsidR="00877BF5" w:rsidRPr="004938F2">
              <w:rPr>
                <w:rFonts w:ascii="Times New Roman" w:eastAsia="Times New Roman" w:hAnsi="Times New Roman" w:cs="Times New Roman"/>
              </w:rPr>
              <w:t xml:space="preserve">Организиране на интервюта, пресконференции, репортажи с участието на членове на политическия кабинет </w:t>
            </w:r>
            <w:r w:rsidR="00877BF5" w:rsidRPr="004938F2">
              <w:rPr>
                <w:rFonts w:ascii="Times New Roman" w:eastAsia="Times New Roman" w:hAnsi="Times New Roman" w:cs="Times New Roman"/>
              </w:rPr>
              <w:lastRenderedPageBreak/>
              <w:t>на МТСП и на експерти от специализираната и общата администрация на министерството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5EFAA505" w14:textId="325BC879" w:rsidR="00740E45" w:rsidRPr="004938F2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861E0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09991FF" w14:textId="062690EB" w:rsidR="00740E45" w:rsidRPr="004938F2" w:rsidRDefault="00877BF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Увеличаване на организираните пресконференции, интервюта и други публични събития с представители на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политическия кабинет и експерти от специализираната и общата администрация на МТСП</w:t>
            </w:r>
          </w:p>
        </w:tc>
        <w:tc>
          <w:tcPr>
            <w:tcW w:w="1275" w:type="dxa"/>
            <w:shd w:val="clear" w:color="auto" w:fill="auto"/>
          </w:tcPr>
          <w:p w14:paraId="2E82D408" w14:textId="77777777" w:rsidR="00740E45" w:rsidRPr="004938F2" w:rsidRDefault="00877BF5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100%</w:t>
            </w:r>
          </w:p>
        </w:tc>
        <w:tc>
          <w:tcPr>
            <w:tcW w:w="1234" w:type="dxa"/>
            <w:shd w:val="clear" w:color="auto" w:fill="auto"/>
          </w:tcPr>
          <w:p w14:paraId="6C0CFC10" w14:textId="77777777" w:rsidR="00740E45" w:rsidRPr="004938F2" w:rsidRDefault="00877BF5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10%</w:t>
            </w:r>
          </w:p>
        </w:tc>
      </w:tr>
      <w:tr w:rsidR="00E9448B" w:rsidRPr="004938F2" w14:paraId="7CAA4C13" w14:textId="77777777" w:rsidTr="00191D5E">
        <w:tc>
          <w:tcPr>
            <w:tcW w:w="2915" w:type="dxa"/>
            <w:vMerge/>
            <w:shd w:val="clear" w:color="auto" w:fill="auto"/>
          </w:tcPr>
          <w:p w14:paraId="270A8C2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B00F1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F407592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56EB380E" w14:textId="76EADB7C" w:rsidR="00740E45" w:rsidRPr="004938F2" w:rsidRDefault="00740E45" w:rsidP="00877B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</w:t>
            </w:r>
            <w:r w:rsidR="00877BF5" w:rsidRPr="004938F2">
              <w:rPr>
                <w:rFonts w:ascii="Times New Roman" w:eastAsia="Times New Roman" w:hAnsi="Times New Roman" w:cs="Times New Roman"/>
              </w:rPr>
              <w:t>Поддържане на редовен контакт с медиите и редовно предоставяне на актуална, точна и навременна информация под формата на прессъобщения. Публикуване на разяснителни материали на сайта и профилите на МТСП в социалните мрежи</w:t>
            </w:r>
          </w:p>
        </w:tc>
        <w:tc>
          <w:tcPr>
            <w:tcW w:w="1127" w:type="dxa"/>
            <w:vMerge/>
            <w:shd w:val="clear" w:color="auto" w:fill="auto"/>
          </w:tcPr>
          <w:p w14:paraId="18D25F02" w14:textId="77777777" w:rsidR="00740E45" w:rsidRPr="004938F2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5993951C" w14:textId="2AF31B42" w:rsidR="00740E45" w:rsidRPr="004938F2" w:rsidRDefault="00877BF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938F2">
              <w:rPr>
                <w:rFonts w:ascii="Times New Roman" w:eastAsia="Times New Roman" w:hAnsi="Times New Roman" w:cs="Times New Roman"/>
                <w:bCs/>
              </w:rPr>
              <w:t>Повишаване на броя на прессъобщенията на пресцентъра на МТСП, които се цитират от медиите</w:t>
            </w:r>
          </w:p>
        </w:tc>
        <w:tc>
          <w:tcPr>
            <w:tcW w:w="1275" w:type="dxa"/>
            <w:shd w:val="clear" w:color="auto" w:fill="auto"/>
          </w:tcPr>
          <w:p w14:paraId="0DCC34A8" w14:textId="77777777" w:rsidR="00740E45" w:rsidRPr="004938F2" w:rsidRDefault="00877BF5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38F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4" w:type="dxa"/>
            <w:shd w:val="clear" w:color="auto" w:fill="auto"/>
          </w:tcPr>
          <w:p w14:paraId="6E0CD091" w14:textId="77777777" w:rsidR="00740E45" w:rsidRPr="004938F2" w:rsidRDefault="00877BF5" w:rsidP="00A142E0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38F2">
              <w:rPr>
                <w:rFonts w:ascii="Times New Roman" w:eastAsia="Times New Roman" w:hAnsi="Times New Roman" w:cs="Times New Roman"/>
                <w:bCs/>
              </w:rPr>
              <w:t>210</w:t>
            </w:r>
          </w:p>
        </w:tc>
      </w:tr>
      <w:tr w:rsidR="00877BF5" w:rsidRPr="004938F2" w14:paraId="300078C6" w14:textId="77777777" w:rsidTr="00191D5E">
        <w:trPr>
          <w:trHeight w:val="3542"/>
        </w:trPr>
        <w:tc>
          <w:tcPr>
            <w:tcW w:w="2915" w:type="dxa"/>
            <w:shd w:val="clear" w:color="auto" w:fill="auto"/>
          </w:tcPr>
          <w:p w14:paraId="2C35696B" w14:textId="4B698C84" w:rsidR="00877BF5" w:rsidRPr="004938F2" w:rsidRDefault="00877BF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 xml:space="preserve">55.Популяризиране на нови законодателни инициативи на </w:t>
            </w:r>
            <w:r w:rsidR="00861E06">
              <w:rPr>
                <w:rFonts w:ascii="Times New Roman" w:eastAsia="Times New Roman" w:hAnsi="Times New Roman" w:cs="Times New Roman"/>
                <w:b/>
              </w:rPr>
              <w:t>М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>инистерството</w:t>
            </w:r>
          </w:p>
        </w:tc>
        <w:tc>
          <w:tcPr>
            <w:tcW w:w="2410" w:type="dxa"/>
            <w:shd w:val="clear" w:color="auto" w:fill="auto"/>
          </w:tcPr>
          <w:p w14:paraId="1819F2BC" w14:textId="77777777" w:rsidR="00877BF5" w:rsidRPr="004938F2" w:rsidRDefault="00877BF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Осъществяване на дейности за информираност на обществото чрез медиите за осъществяваната от МТСП политика</w:t>
            </w:r>
          </w:p>
        </w:tc>
        <w:tc>
          <w:tcPr>
            <w:tcW w:w="1572" w:type="dxa"/>
            <w:shd w:val="clear" w:color="auto" w:fill="auto"/>
          </w:tcPr>
          <w:p w14:paraId="3681C700" w14:textId="2B40801E" w:rsidR="00877BF5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877BF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6C3FD961" w14:textId="56F1C2DE" w:rsidR="008778D2" w:rsidRPr="004938F2" w:rsidRDefault="00877BF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Организиране на публични събития, посещения в страната, семинари и пресконференции с участието на политическия кабинет и експерти на МТСП за популяризиране на законодателните инициативи и мерките за подкрепа на гражданите и бизнеса в условията на пандемия от</w:t>
            </w:r>
            <w:r w:rsidR="006F0507">
              <w:rPr>
                <w:rFonts w:ascii="Times New Roman" w:eastAsia="Times New Roman" w:hAnsi="Times New Roman" w:cs="Times New Roman"/>
              </w:rPr>
              <w:t xml:space="preserve"> </w:t>
            </w:r>
            <w:r w:rsidR="006F0507" w:rsidRPr="002C2CE3">
              <w:rPr>
                <w:rFonts w:ascii="Times New Roman" w:eastAsia="Times New Roman" w:hAnsi="Times New Roman" w:cs="Times New Roman"/>
              </w:rPr>
              <w:t>Covid 19</w:t>
            </w:r>
          </w:p>
        </w:tc>
        <w:tc>
          <w:tcPr>
            <w:tcW w:w="1127" w:type="dxa"/>
            <w:shd w:val="clear" w:color="auto" w:fill="auto"/>
          </w:tcPr>
          <w:p w14:paraId="0EF992C6" w14:textId="13CD980A" w:rsidR="00877BF5" w:rsidRPr="001A22C9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861E0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29540C2" w14:textId="514E85DB" w:rsidR="00877BF5" w:rsidRPr="004938F2" w:rsidRDefault="00877BF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bCs/>
              </w:rPr>
              <w:t>Повишаване на медийната активно чрез отразяване изявите на политическия кабинет и на политиките на МТСП</w:t>
            </w:r>
          </w:p>
        </w:tc>
        <w:tc>
          <w:tcPr>
            <w:tcW w:w="1275" w:type="dxa"/>
            <w:shd w:val="clear" w:color="auto" w:fill="auto"/>
          </w:tcPr>
          <w:p w14:paraId="744FFB26" w14:textId="5E3E5B4A" w:rsidR="00877BF5" w:rsidRPr="004938F2" w:rsidRDefault="00877BF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bCs/>
                <w:lang w:val="en-US"/>
              </w:rPr>
              <w:t>100%</w:t>
            </w:r>
          </w:p>
        </w:tc>
        <w:tc>
          <w:tcPr>
            <w:tcW w:w="1234" w:type="dxa"/>
            <w:shd w:val="clear" w:color="auto" w:fill="auto"/>
          </w:tcPr>
          <w:p w14:paraId="35E5126C" w14:textId="6F48C03F" w:rsidR="00877BF5" w:rsidRPr="004938F2" w:rsidRDefault="00877BF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bCs/>
                <w:lang w:val="en-US"/>
              </w:rPr>
              <w:t>100%</w:t>
            </w:r>
          </w:p>
        </w:tc>
      </w:tr>
      <w:tr w:rsidR="00E9448B" w:rsidRPr="004938F2" w14:paraId="415B9D79" w14:textId="77777777" w:rsidTr="00191D5E">
        <w:tc>
          <w:tcPr>
            <w:tcW w:w="2915" w:type="dxa"/>
            <w:vMerge w:val="restart"/>
            <w:shd w:val="clear" w:color="auto" w:fill="auto"/>
          </w:tcPr>
          <w:p w14:paraId="1D261EF8" w14:textId="537628FF" w:rsidR="00740E45" w:rsidRPr="004938F2" w:rsidRDefault="008778D2" w:rsidP="00877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56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 xml:space="preserve">Ефективно управление 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на човешките ресурси при спазване на принципите и разпоредбите на Закона за държавния служител, Кодекса на труда, Закона за администрацията, Устройствения правилник на МТСП и всички нормативни актове в областта на законодателството, свързано с държавна служба, и трудовото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A7EDE2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 xml:space="preserve">Качествено управление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на човешките ресурси за постигане целите на МТСП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501DFBCD" w14:textId="550436EF" w:rsidR="00740E45" w:rsidRPr="004938F2" w:rsidRDefault="005B59BB" w:rsidP="00084F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Актуализиран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2951BBB2" w14:textId="1DBC4704" w:rsidR="00740E45" w:rsidRPr="004938F2" w:rsidRDefault="00740E45" w:rsidP="001768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 xml:space="preserve">1. </w:t>
            </w:r>
            <w:r w:rsidR="00176860" w:rsidRPr="004938F2">
              <w:rPr>
                <w:rFonts w:ascii="Times New Roman" w:eastAsia="Times New Roman" w:hAnsi="Times New Roman" w:cs="Times New Roman"/>
              </w:rPr>
              <w:t xml:space="preserve">Законосъобразна </w:t>
            </w:r>
            <w:r w:rsidR="00176860" w:rsidRPr="004938F2">
              <w:rPr>
                <w:rFonts w:ascii="Times New Roman" w:eastAsia="Times New Roman" w:hAnsi="Times New Roman" w:cs="Times New Roman"/>
              </w:rPr>
              <w:lastRenderedPageBreak/>
              <w:t>организация и провеждане на дейности по набиране и подбор на най-подходящите служители за държавна служба в МТСП</w:t>
            </w:r>
          </w:p>
        </w:tc>
        <w:tc>
          <w:tcPr>
            <w:tcW w:w="1127" w:type="dxa"/>
            <w:shd w:val="clear" w:color="auto" w:fill="auto"/>
          </w:tcPr>
          <w:p w14:paraId="1ECC5EE4" w14:textId="5AFD3646" w:rsidR="00740E45" w:rsidRPr="001A22C9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2C9">
              <w:rPr>
                <w:rFonts w:ascii="Times New Roman" w:eastAsia="Times New Roman" w:hAnsi="Times New Roman" w:cs="Times New Roman"/>
              </w:rPr>
              <w:lastRenderedPageBreak/>
              <w:t>януари –</w:t>
            </w:r>
            <w:r w:rsidR="00861E06">
              <w:rPr>
                <w:rFonts w:ascii="Times New Roman" w:eastAsia="Times New Roman" w:hAnsi="Times New Roman" w:cs="Times New Roman"/>
              </w:rPr>
              <w:t xml:space="preserve"> </w:t>
            </w:r>
            <w:r w:rsidRPr="001A22C9">
              <w:rPr>
                <w:rFonts w:ascii="Times New Roman" w:eastAsia="Times New Roman" w:hAnsi="Times New Roman" w:cs="Times New Roman"/>
              </w:rPr>
              <w:lastRenderedPageBreak/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16102F5" w14:textId="3F1802C2" w:rsidR="00740E45" w:rsidRPr="004938F2" w:rsidRDefault="00176860" w:rsidP="00861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938F2">
              <w:rPr>
                <w:rFonts w:ascii="Times New Roman" w:eastAsia="Times New Roman" w:hAnsi="Times New Roman" w:cs="Times New Roman"/>
                <w:bCs/>
              </w:rPr>
              <w:lastRenderedPageBreak/>
              <w:t>Назначаване на най-</w:t>
            </w:r>
            <w:r w:rsidRPr="004938F2">
              <w:rPr>
                <w:rFonts w:ascii="Times New Roman" w:eastAsia="Times New Roman" w:hAnsi="Times New Roman" w:cs="Times New Roman"/>
                <w:bCs/>
              </w:rPr>
              <w:lastRenderedPageBreak/>
              <w:t>подходящите кандидати и повишаване в длъжност на професионално най-подготвените служители</w:t>
            </w:r>
          </w:p>
        </w:tc>
        <w:tc>
          <w:tcPr>
            <w:tcW w:w="1275" w:type="dxa"/>
            <w:shd w:val="clear" w:color="auto" w:fill="auto"/>
          </w:tcPr>
          <w:p w14:paraId="21BB3856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</w:t>
            </w:r>
          </w:p>
        </w:tc>
        <w:tc>
          <w:tcPr>
            <w:tcW w:w="1234" w:type="dxa"/>
            <w:shd w:val="clear" w:color="auto" w:fill="auto"/>
          </w:tcPr>
          <w:p w14:paraId="266D1216" w14:textId="77777777" w:rsidR="00740E45" w:rsidRPr="004938F2" w:rsidRDefault="0017686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9448B" w:rsidRPr="004938F2" w14:paraId="27B6EBF2" w14:textId="77777777" w:rsidTr="00191D5E">
        <w:tc>
          <w:tcPr>
            <w:tcW w:w="2915" w:type="dxa"/>
            <w:vMerge/>
            <w:shd w:val="clear" w:color="auto" w:fill="auto"/>
          </w:tcPr>
          <w:p w14:paraId="72B50FB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2984E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EDC5114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51F7130" w14:textId="77777777" w:rsidR="00740E45" w:rsidRPr="004938F2" w:rsidRDefault="00740E45" w:rsidP="001768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</w:t>
            </w:r>
            <w:r w:rsidR="00176860" w:rsidRPr="004938F2">
              <w:rPr>
                <w:rFonts w:ascii="Times New Roman" w:eastAsia="Times New Roman" w:hAnsi="Times New Roman" w:cs="Times New Roman"/>
              </w:rPr>
              <w:t>Повишаване на квалификацията на служителите от МТСП чрез организиране на обучения при съобразяване с обявената извънредна епидемична обстановка</w:t>
            </w:r>
          </w:p>
        </w:tc>
        <w:tc>
          <w:tcPr>
            <w:tcW w:w="1127" w:type="dxa"/>
            <w:shd w:val="clear" w:color="auto" w:fill="auto"/>
          </w:tcPr>
          <w:p w14:paraId="57771DF2" w14:textId="172E9276" w:rsidR="00740E45" w:rsidRPr="001A22C9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861E0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0FC4AA81" w14:textId="77777777" w:rsidR="00740E45" w:rsidRPr="004938F2" w:rsidRDefault="001768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Придобиване на актуални знания от ръководители и служители от МТСП</w:t>
            </w:r>
          </w:p>
        </w:tc>
        <w:tc>
          <w:tcPr>
            <w:tcW w:w="1275" w:type="dxa"/>
            <w:shd w:val="clear" w:color="auto" w:fill="auto"/>
          </w:tcPr>
          <w:p w14:paraId="06CDDC53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228A1E3E" w14:textId="77777777" w:rsidR="00740E45" w:rsidRPr="004938F2" w:rsidRDefault="0017686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4938F2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E9448B" w:rsidRPr="004938F2" w14:paraId="5C55A97C" w14:textId="77777777" w:rsidTr="00191D5E">
        <w:tc>
          <w:tcPr>
            <w:tcW w:w="2915" w:type="dxa"/>
            <w:vMerge/>
            <w:shd w:val="clear" w:color="auto" w:fill="auto"/>
          </w:tcPr>
          <w:p w14:paraId="2F8657F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E9694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878E518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0F99FCF" w14:textId="70B5855E" w:rsidR="00740E45" w:rsidRPr="004938F2" w:rsidRDefault="00740E45" w:rsidP="002C2C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3. </w:t>
            </w:r>
            <w:r w:rsidR="00176860" w:rsidRPr="004938F2">
              <w:rPr>
                <w:rFonts w:ascii="Times New Roman" w:eastAsia="Times New Roman" w:hAnsi="Times New Roman" w:cs="Times New Roman"/>
              </w:rPr>
              <w:t xml:space="preserve">Дейности свързани с опазване на здравето на служителите в условията на епидемичната обстановка, свързани с </w:t>
            </w:r>
            <w:r w:rsidR="002C2CE3" w:rsidRPr="002C2CE3">
              <w:rPr>
                <w:rFonts w:ascii="Times New Roman" w:eastAsia="Times New Roman" w:hAnsi="Times New Roman" w:cs="Times New Roman"/>
              </w:rPr>
              <w:t>Covid 19</w:t>
            </w:r>
          </w:p>
        </w:tc>
        <w:tc>
          <w:tcPr>
            <w:tcW w:w="1127" w:type="dxa"/>
            <w:shd w:val="clear" w:color="auto" w:fill="auto"/>
          </w:tcPr>
          <w:p w14:paraId="6374BD16" w14:textId="77777777" w:rsidR="00740E45" w:rsidRPr="00084FE6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–декември</w:t>
            </w:r>
          </w:p>
          <w:p w14:paraId="1086DC9F" w14:textId="77777777" w:rsidR="00740E45" w:rsidRPr="00084FE6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20CA7B42" w14:textId="77777777" w:rsidR="00740E45" w:rsidRPr="00084FE6" w:rsidRDefault="001768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 xml:space="preserve">Намаляване на броя на заразените служители от МТСП с </w:t>
            </w:r>
            <w:r w:rsidRPr="002C2CE3">
              <w:rPr>
                <w:rFonts w:ascii="Times New Roman" w:eastAsia="Times New Roman" w:hAnsi="Times New Roman" w:cs="Times New Roman"/>
              </w:rPr>
              <w:t>Covid 19</w:t>
            </w:r>
          </w:p>
        </w:tc>
        <w:tc>
          <w:tcPr>
            <w:tcW w:w="1275" w:type="dxa"/>
            <w:shd w:val="clear" w:color="auto" w:fill="auto"/>
          </w:tcPr>
          <w:p w14:paraId="12E74EFF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4ECE5312" w14:textId="2DD2E61B" w:rsidR="00740E45" w:rsidRPr="004938F2" w:rsidRDefault="001E310D" w:rsidP="001E31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Заб. </w:t>
            </w:r>
            <w:r w:rsidR="00176860" w:rsidRPr="001E310D">
              <w:rPr>
                <w:rFonts w:ascii="Times New Roman" w:eastAsia="Times New Roman" w:hAnsi="Times New Roman" w:cs="Times New Roman"/>
                <w:sz w:val="18"/>
                <w:szCs w:val="18"/>
              </w:rPr>
              <w:t>Стойността на индикатора зависи от епидемичната обстановка и указанията на министъра на здравеопазването</w:t>
            </w:r>
            <w:r w:rsidR="00176860" w:rsidRPr="004938F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76860" w:rsidRPr="004938F2" w14:paraId="5A7374D7" w14:textId="77777777" w:rsidTr="00191D5E">
        <w:tc>
          <w:tcPr>
            <w:tcW w:w="2915" w:type="dxa"/>
            <w:shd w:val="clear" w:color="auto" w:fill="auto"/>
          </w:tcPr>
          <w:p w14:paraId="5D53F2FB" w14:textId="48FA4A01" w:rsidR="00740E45" w:rsidRPr="004938F2" w:rsidRDefault="001768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57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Предоставяне на увереност на ръководството на МТСП относно законосъобразно, ефективно, ефикасно и икономично управление на програми и проекти, дейности и процеси в МТСП чрез извършване на одитни ангажименти за увереност (ОАУ)</w:t>
            </w:r>
          </w:p>
        </w:tc>
        <w:tc>
          <w:tcPr>
            <w:tcW w:w="2410" w:type="dxa"/>
            <w:shd w:val="clear" w:color="auto" w:fill="auto"/>
          </w:tcPr>
          <w:p w14:paraId="789D677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Укрепване на вътрешния контрол на МТСП чрез предоставяне на независима и обективна оценка за подобряване на дейността при спазване на принципите ефективност, ефикасност, икономичност и законосъобразност</w:t>
            </w:r>
          </w:p>
        </w:tc>
        <w:tc>
          <w:tcPr>
            <w:tcW w:w="1572" w:type="dxa"/>
            <w:shd w:val="clear" w:color="auto" w:fill="auto"/>
          </w:tcPr>
          <w:p w14:paraId="499729BB" w14:textId="7ECA5271" w:rsidR="00740E45" w:rsidRPr="004938F2" w:rsidRDefault="005B59BB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4728BB2F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A24854" w14:textId="2111901D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Стратегиче</w:t>
            </w:r>
            <w:r w:rsidR="000F4999">
              <w:rPr>
                <w:rFonts w:ascii="Times New Roman" w:eastAsia="Times New Roman" w:hAnsi="Times New Roman" w:cs="Times New Roman"/>
              </w:rPr>
              <w:t>ски план на ДВО за периода 202</w:t>
            </w:r>
            <w:r w:rsidR="00225335">
              <w:rPr>
                <w:rFonts w:ascii="Times New Roman" w:eastAsia="Times New Roman" w:hAnsi="Times New Roman" w:cs="Times New Roman"/>
              </w:rPr>
              <w:t>1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202</w:t>
            </w:r>
            <w:r w:rsidR="00225335">
              <w:rPr>
                <w:rFonts w:ascii="Times New Roman" w:eastAsia="Times New Roman" w:hAnsi="Times New Roman" w:cs="Times New Roman"/>
              </w:rPr>
              <w:t>3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64BDA983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1CFA94" w14:textId="77777777" w:rsidR="00740E45" w:rsidRPr="004938F2" w:rsidRDefault="001768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Годишен план на ДВО за </w:t>
            </w:r>
            <w:r w:rsidR="00861E06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2021</w:t>
            </w:r>
            <w:r w:rsidR="00740E45" w:rsidRPr="004938F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394" w:type="dxa"/>
            <w:shd w:val="clear" w:color="auto" w:fill="auto"/>
          </w:tcPr>
          <w:p w14:paraId="01C5E08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Извършване на одитни ангажименти за даване на увереност (ОАУ)</w:t>
            </w:r>
          </w:p>
        </w:tc>
        <w:tc>
          <w:tcPr>
            <w:tcW w:w="1127" w:type="dxa"/>
            <w:shd w:val="clear" w:color="auto" w:fill="auto"/>
          </w:tcPr>
          <w:p w14:paraId="4EC6E484" w14:textId="0075BD1F" w:rsidR="00740E45" w:rsidRPr="00084FE6" w:rsidRDefault="0017686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861E0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F397D49" w14:textId="77777777" w:rsidR="00740E45" w:rsidRPr="00084FE6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Извършени ОАУ (брой)</w:t>
            </w:r>
          </w:p>
        </w:tc>
        <w:tc>
          <w:tcPr>
            <w:tcW w:w="1275" w:type="dxa"/>
            <w:shd w:val="clear" w:color="auto" w:fill="auto"/>
          </w:tcPr>
          <w:p w14:paraId="1B88317D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52DF4553" w14:textId="77777777" w:rsidR="00740E45" w:rsidRPr="004938F2" w:rsidRDefault="00176860" w:rsidP="0017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4938F2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76860" w:rsidRPr="004938F2" w14:paraId="7B4B670D" w14:textId="77777777" w:rsidTr="00191D5E">
        <w:tc>
          <w:tcPr>
            <w:tcW w:w="2915" w:type="dxa"/>
            <w:shd w:val="clear" w:color="auto" w:fill="auto"/>
          </w:tcPr>
          <w:p w14:paraId="1A564755" w14:textId="032BB620" w:rsidR="00740E45" w:rsidRPr="004938F2" w:rsidRDefault="001768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58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9E45DE" w:rsidRPr="009E45DE">
              <w:rPr>
                <w:rFonts w:ascii="Times New Roman" w:eastAsia="Times New Roman" w:hAnsi="Times New Roman" w:cs="Times New Roman"/>
                <w:b/>
              </w:rPr>
              <w:t>Подобряване на процесите по управление на риска и контрола чрез извършване на ОАК</w:t>
            </w:r>
          </w:p>
        </w:tc>
        <w:tc>
          <w:tcPr>
            <w:tcW w:w="2410" w:type="dxa"/>
            <w:shd w:val="clear" w:color="auto" w:fill="auto"/>
          </w:tcPr>
          <w:p w14:paraId="7AFB3894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Укрепване на вътрешния контрол на МТСП чрез предоставяне на независима и обективна оценка за подобряване на дейността при спазване на принципите ефективност, ефикасност, икономичност и законосъобразност</w:t>
            </w:r>
          </w:p>
        </w:tc>
        <w:tc>
          <w:tcPr>
            <w:tcW w:w="1572" w:type="dxa"/>
            <w:shd w:val="clear" w:color="auto" w:fill="auto"/>
          </w:tcPr>
          <w:p w14:paraId="12B68885" w14:textId="3FE507A8" w:rsidR="00740E45" w:rsidRPr="004938F2" w:rsidRDefault="000F499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  <w:p w14:paraId="3638AA3B" w14:textId="3AD2D5A4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Стратегически план на ДВО за периода </w:t>
            </w:r>
            <w:r w:rsidR="000F4999">
              <w:rPr>
                <w:rFonts w:ascii="Times New Roman" w:eastAsia="Times New Roman" w:hAnsi="Times New Roman" w:cs="Times New Roman"/>
              </w:rPr>
              <w:t>202</w:t>
            </w:r>
            <w:r w:rsidR="00225335">
              <w:rPr>
                <w:rFonts w:ascii="Times New Roman" w:eastAsia="Times New Roman" w:hAnsi="Times New Roman" w:cs="Times New Roman"/>
              </w:rPr>
              <w:t>1</w:t>
            </w:r>
            <w:r w:rsidR="000F4999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4938F2">
              <w:rPr>
                <w:rFonts w:ascii="Times New Roman" w:eastAsia="Times New Roman" w:hAnsi="Times New Roman" w:cs="Times New Roman"/>
              </w:rPr>
              <w:t>202</w:t>
            </w:r>
            <w:r w:rsidR="00225335">
              <w:rPr>
                <w:rFonts w:ascii="Times New Roman" w:eastAsia="Times New Roman" w:hAnsi="Times New Roman" w:cs="Times New Roman"/>
              </w:rPr>
              <w:t>3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36E760E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7DD5C9" w14:textId="76ED032C" w:rsidR="00740E45" w:rsidRPr="004938F2" w:rsidRDefault="00740E45" w:rsidP="00225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Годишен план на ДВО за </w:t>
            </w:r>
            <w:r w:rsidR="00861E06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r w:rsidRPr="004938F2">
              <w:rPr>
                <w:rFonts w:ascii="Times New Roman" w:eastAsia="Times New Roman" w:hAnsi="Times New Roman" w:cs="Times New Roman"/>
              </w:rPr>
              <w:t>202</w:t>
            </w:r>
            <w:r w:rsidR="00225335">
              <w:rPr>
                <w:rFonts w:ascii="Times New Roman" w:eastAsia="Times New Roman" w:hAnsi="Times New Roman" w:cs="Times New Roman"/>
              </w:rPr>
              <w:t>1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394" w:type="dxa"/>
            <w:shd w:val="clear" w:color="auto" w:fill="auto"/>
          </w:tcPr>
          <w:p w14:paraId="277F65A0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Извършване на одитни ангажименти за консултиране (ОАК)</w:t>
            </w:r>
          </w:p>
        </w:tc>
        <w:tc>
          <w:tcPr>
            <w:tcW w:w="1127" w:type="dxa"/>
            <w:shd w:val="clear" w:color="auto" w:fill="auto"/>
          </w:tcPr>
          <w:p w14:paraId="567C7771" w14:textId="17A92C19" w:rsidR="00740E45" w:rsidRPr="00084FE6" w:rsidRDefault="0017686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861E0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FFF0CBA" w14:textId="77777777" w:rsidR="00740E45" w:rsidRPr="00084FE6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 xml:space="preserve">Извършени ОАК (брой) </w:t>
            </w:r>
          </w:p>
        </w:tc>
        <w:tc>
          <w:tcPr>
            <w:tcW w:w="1275" w:type="dxa"/>
            <w:shd w:val="clear" w:color="auto" w:fill="auto"/>
          </w:tcPr>
          <w:p w14:paraId="7698443D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4A7EBDFD" w14:textId="77777777" w:rsidR="00740E45" w:rsidRPr="004938F2" w:rsidRDefault="00740E45" w:rsidP="0017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</w:tr>
      <w:tr w:rsidR="00E9448B" w:rsidRPr="004938F2" w14:paraId="69B3B3C3" w14:textId="77777777" w:rsidTr="00191D5E">
        <w:trPr>
          <w:trHeight w:val="1183"/>
        </w:trPr>
        <w:tc>
          <w:tcPr>
            <w:tcW w:w="2915" w:type="dxa"/>
            <w:vMerge w:val="restart"/>
            <w:shd w:val="clear" w:color="auto" w:fill="auto"/>
          </w:tcPr>
          <w:p w14:paraId="16BD5D41" w14:textId="330669D5" w:rsidR="00740E45" w:rsidRPr="004938F2" w:rsidRDefault="001768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59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Осигуряване на законосъобразност на</w:t>
            </w:r>
            <w:r w:rsidR="00740E45" w:rsidRPr="004938F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административните актове и процедури през 20</w:t>
            </w:r>
            <w:r w:rsidR="007D2008" w:rsidRPr="004938F2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="007D2008" w:rsidRPr="004938F2">
              <w:rPr>
                <w:rFonts w:ascii="Times New Roman" w:eastAsia="Times New Roman" w:hAnsi="Times New Roman" w:cs="Times New Roman"/>
                <w:b/>
              </w:rPr>
              <w:t>1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AF4015" w14:textId="500D7886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Осигуряване на законосъобразност на административните актове и процедури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533A4BAE" w14:textId="2FD5846C" w:rsidR="00740E45" w:rsidRPr="004938F2" w:rsidRDefault="000F499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7E763B55" w14:textId="2D45F19C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1.Осигуряване на ефективна защита на интересите на МТСП по съдебни и други производства</w:t>
            </w:r>
          </w:p>
        </w:tc>
        <w:tc>
          <w:tcPr>
            <w:tcW w:w="1127" w:type="dxa"/>
            <w:shd w:val="clear" w:color="auto" w:fill="auto"/>
          </w:tcPr>
          <w:p w14:paraId="5DF21DED" w14:textId="6F52C75C" w:rsidR="00740E45" w:rsidRPr="00084FE6" w:rsidRDefault="0017686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861E0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C72E8F6" w14:textId="55B6FE85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Дял на спечелените съдебни дела от общия брой приключили съдебни дела, в които МТСП участва</w:t>
            </w:r>
          </w:p>
        </w:tc>
        <w:tc>
          <w:tcPr>
            <w:tcW w:w="1275" w:type="dxa"/>
            <w:shd w:val="clear" w:color="auto" w:fill="auto"/>
          </w:tcPr>
          <w:p w14:paraId="4F5FF35E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75%</w:t>
            </w:r>
          </w:p>
        </w:tc>
        <w:tc>
          <w:tcPr>
            <w:tcW w:w="1234" w:type="dxa"/>
            <w:shd w:val="clear" w:color="auto" w:fill="auto"/>
          </w:tcPr>
          <w:p w14:paraId="2F083A5C" w14:textId="77777777" w:rsidR="00740E45" w:rsidRPr="004938F2" w:rsidRDefault="0017686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  <w:r w:rsidR="00740E45" w:rsidRPr="004938F2">
              <w:rPr>
                <w:rFonts w:ascii="Times New Roman" w:eastAsia="Times New Roman" w:hAnsi="Times New Roman" w:cs="Times New Roman"/>
                <w:lang w:val="en-US" w:eastAsia="bg-BG"/>
              </w:rPr>
              <w:t>0%</w:t>
            </w:r>
          </w:p>
        </w:tc>
      </w:tr>
      <w:tr w:rsidR="00E9448B" w:rsidRPr="004938F2" w14:paraId="412F2811" w14:textId="77777777" w:rsidTr="00191D5E">
        <w:trPr>
          <w:trHeight w:val="1216"/>
        </w:trPr>
        <w:tc>
          <w:tcPr>
            <w:tcW w:w="2915" w:type="dxa"/>
            <w:vMerge/>
            <w:shd w:val="clear" w:color="auto" w:fill="auto"/>
          </w:tcPr>
          <w:p w14:paraId="2E041F9A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F3D0FAA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48ED9DB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47486C04" w14:textId="684F15F2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2.Законосъобразно прилагане на ЗДОИ при предоставяне на обществена информация</w:t>
            </w:r>
          </w:p>
        </w:tc>
        <w:tc>
          <w:tcPr>
            <w:tcW w:w="1127" w:type="dxa"/>
            <w:shd w:val="clear" w:color="auto" w:fill="auto"/>
          </w:tcPr>
          <w:p w14:paraId="73D628B2" w14:textId="3D09D8C1" w:rsidR="00740E45" w:rsidRPr="00084FE6" w:rsidRDefault="0017686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861E0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9E43670" w14:textId="3DCD36E9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Процент изготвени в срок решения за достъп до обществена информация от общия брой заявления за достъп</w:t>
            </w:r>
          </w:p>
        </w:tc>
        <w:tc>
          <w:tcPr>
            <w:tcW w:w="1275" w:type="dxa"/>
            <w:shd w:val="clear" w:color="auto" w:fill="auto"/>
          </w:tcPr>
          <w:p w14:paraId="4309579B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100%</w:t>
            </w:r>
          </w:p>
        </w:tc>
        <w:tc>
          <w:tcPr>
            <w:tcW w:w="1234" w:type="dxa"/>
            <w:shd w:val="clear" w:color="auto" w:fill="auto"/>
          </w:tcPr>
          <w:p w14:paraId="5872A4F5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100%</w:t>
            </w:r>
          </w:p>
        </w:tc>
      </w:tr>
      <w:tr w:rsidR="00E9448B" w:rsidRPr="004938F2" w14:paraId="479EE882" w14:textId="77777777" w:rsidTr="00191D5E">
        <w:tc>
          <w:tcPr>
            <w:tcW w:w="2915" w:type="dxa"/>
            <w:vMerge w:val="restart"/>
            <w:shd w:val="clear" w:color="auto" w:fill="auto"/>
          </w:tcPr>
          <w:p w14:paraId="4920DE94" w14:textId="1628AA4F" w:rsidR="00740E45" w:rsidRPr="004938F2" w:rsidRDefault="00176860" w:rsidP="00D26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60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 xml:space="preserve">Планиране, организиране и координация на всички дейности във връзка с подготовката и провеждането на процедури за възлагане на обществени поръчки в МТСП съгласно утвърдения </w:t>
            </w:r>
            <w:r w:rsidR="000819A6">
              <w:rPr>
                <w:rFonts w:ascii="Times New Roman" w:eastAsia="Times New Roman" w:hAnsi="Times New Roman" w:cs="Times New Roman"/>
                <w:b/>
              </w:rPr>
              <w:t>Г</w:t>
            </w:r>
            <w:r w:rsidR="007D2008" w:rsidRPr="004938F2">
              <w:rPr>
                <w:rFonts w:ascii="Times New Roman" w:eastAsia="Times New Roman" w:hAnsi="Times New Roman" w:cs="Times New Roman"/>
                <w:b/>
              </w:rPr>
              <w:t>рафик за 2021</w:t>
            </w:r>
            <w:r w:rsidR="00D2620E">
              <w:rPr>
                <w:rFonts w:ascii="Times New Roman" w:eastAsia="Times New Roman" w:hAnsi="Times New Roman" w:cs="Times New Roman"/>
                <w:b/>
              </w:rPr>
              <w:t> 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D07BBC5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Планиране, организиране и координация на всички дейности във връзка с подготовката и провеждането на процедури за възлагане на обществени поръчки в МТСП съгласно утвърдения годишен план-график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7CBB2C89" w14:textId="04C05779" w:rsidR="00740E45" w:rsidRPr="004938F2" w:rsidRDefault="000F4999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Актуализиран С</w:t>
            </w:r>
            <w:r w:rsidR="00740E45" w:rsidRPr="004938F2">
              <w:rPr>
                <w:rFonts w:ascii="Times New Roman" w:eastAsia="Times New Roman" w:hAnsi="Times New Roman" w:cs="Times New Roman"/>
              </w:rPr>
              <w:t>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33A877E9" w14:textId="61E873BA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Организиране и провеждане на процедури за възлагане на обществени поръчки</w:t>
            </w:r>
          </w:p>
        </w:tc>
        <w:tc>
          <w:tcPr>
            <w:tcW w:w="1127" w:type="dxa"/>
            <w:shd w:val="clear" w:color="auto" w:fill="auto"/>
          </w:tcPr>
          <w:p w14:paraId="481727B9" w14:textId="2DAC9E4F" w:rsidR="00740E45" w:rsidRPr="00084FE6" w:rsidRDefault="007D2008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861E0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3B5BBA9A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Брой сключени договори, касаещи пълноценното функциониране на дейности в МТСП.</w:t>
            </w:r>
          </w:p>
        </w:tc>
        <w:tc>
          <w:tcPr>
            <w:tcW w:w="1275" w:type="dxa"/>
            <w:shd w:val="clear" w:color="auto" w:fill="auto"/>
          </w:tcPr>
          <w:p w14:paraId="491269FB" w14:textId="77777777" w:rsidR="00740E45" w:rsidRPr="004938F2" w:rsidRDefault="007D200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120%</w:t>
            </w:r>
          </w:p>
        </w:tc>
        <w:tc>
          <w:tcPr>
            <w:tcW w:w="1234" w:type="dxa"/>
            <w:shd w:val="clear" w:color="auto" w:fill="auto"/>
          </w:tcPr>
          <w:p w14:paraId="62789953" w14:textId="77777777" w:rsidR="00740E45" w:rsidRPr="004938F2" w:rsidRDefault="007D2008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90%</w:t>
            </w:r>
          </w:p>
        </w:tc>
      </w:tr>
      <w:tr w:rsidR="00E9448B" w:rsidRPr="004938F2" w14:paraId="7C61DA29" w14:textId="77777777" w:rsidTr="00191D5E">
        <w:tc>
          <w:tcPr>
            <w:tcW w:w="2915" w:type="dxa"/>
            <w:vMerge/>
            <w:shd w:val="clear" w:color="auto" w:fill="auto"/>
          </w:tcPr>
          <w:p w14:paraId="364A9786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A3B06A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30B3D050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7D4B65ED" w14:textId="5241FA3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Поддържане на актуален регистър на обществените поръчки</w:t>
            </w:r>
          </w:p>
        </w:tc>
        <w:tc>
          <w:tcPr>
            <w:tcW w:w="1127" w:type="dxa"/>
            <w:shd w:val="clear" w:color="auto" w:fill="auto"/>
          </w:tcPr>
          <w:p w14:paraId="10C682BF" w14:textId="4828EEB1" w:rsidR="00740E45" w:rsidRPr="00084FE6" w:rsidRDefault="007D2008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A928359" w14:textId="6559C68E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Актуален регистър на обществените поръчк</w:t>
            </w:r>
            <w:r w:rsidR="00A97A7B">
              <w:rPr>
                <w:rFonts w:ascii="Times New Roman" w:eastAsia="Times New Roman" w:hAnsi="Times New Roman" w:cs="Times New Roman"/>
                <w:lang w:eastAsia="bg-BG"/>
              </w:rPr>
              <w:t>и</w:t>
            </w: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1C5BC61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29D8C748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1</w:t>
            </w:r>
          </w:p>
        </w:tc>
      </w:tr>
      <w:tr w:rsidR="00E9448B" w:rsidRPr="004938F2" w14:paraId="6C159F2B" w14:textId="77777777" w:rsidTr="00D2620E">
        <w:trPr>
          <w:trHeight w:val="567"/>
        </w:trPr>
        <w:tc>
          <w:tcPr>
            <w:tcW w:w="2915" w:type="dxa"/>
            <w:vMerge w:val="restart"/>
            <w:shd w:val="clear" w:color="auto" w:fill="auto"/>
          </w:tcPr>
          <w:p w14:paraId="50FB6243" w14:textId="0FEBE9DA" w:rsidR="00740E45" w:rsidRPr="004938F2" w:rsidRDefault="00176860" w:rsidP="0008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61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.</w:t>
            </w:r>
            <w:r w:rsidR="009C6529" w:rsidRPr="004938F2">
              <w:rPr>
                <w:rFonts w:ascii="Times New Roman" w:eastAsia="Times New Roman" w:hAnsi="Times New Roman" w:cs="Times New Roman"/>
                <w:b/>
              </w:rPr>
              <w:t xml:space="preserve">Развитие на процесите по планиране, мониторинг, оценката, управление на риска и бюджетиране на дейността на </w:t>
            </w:r>
            <w:r w:rsidR="000819A6">
              <w:rPr>
                <w:rFonts w:ascii="Times New Roman" w:eastAsia="Times New Roman" w:hAnsi="Times New Roman" w:cs="Times New Roman"/>
                <w:b/>
              </w:rPr>
              <w:t>М</w:t>
            </w:r>
            <w:r w:rsidR="009C6529" w:rsidRPr="004938F2">
              <w:rPr>
                <w:rFonts w:ascii="Times New Roman" w:eastAsia="Times New Roman" w:hAnsi="Times New Roman" w:cs="Times New Roman"/>
                <w:b/>
              </w:rPr>
              <w:t>инистерството през 2021 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6F5787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Реализиране на принципите на базираното на резултатите управление в процеса на планиране, мониторинг, оценка и бюджетирането на дейността на МТСП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221C063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2827254D" w14:textId="77777777" w:rsidR="00740E45" w:rsidRPr="004938F2" w:rsidRDefault="009C6529" w:rsidP="009C652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1. Координиране на процеса по подготовката на Стратегически план на МТСП за следващ период</w:t>
            </w:r>
          </w:p>
        </w:tc>
        <w:tc>
          <w:tcPr>
            <w:tcW w:w="1127" w:type="dxa"/>
            <w:shd w:val="clear" w:color="auto" w:fill="auto"/>
          </w:tcPr>
          <w:p w14:paraId="00CED318" w14:textId="77777777" w:rsidR="00740E45" w:rsidRPr="00084FE6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май</w:t>
            </w:r>
          </w:p>
        </w:tc>
        <w:tc>
          <w:tcPr>
            <w:tcW w:w="2562" w:type="dxa"/>
            <w:shd w:val="clear" w:color="auto" w:fill="auto"/>
          </w:tcPr>
          <w:p w14:paraId="1984E436" w14:textId="77777777" w:rsidR="00740E45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Стратегически план на МТСП за следващ период</w:t>
            </w:r>
          </w:p>
        </w:tc>
        <w:tc>
          <w:tcPr>
            <w:tcW w:w="1275" w:type="dxa"/>
            <w:shd w:val="clear" w:color="auto" w:fill="auto"/>
          </w:tcPr>
          <w:p w14:paraId="1A33B0B4" w14:textId="77777777" w:rsidR="00740E45" w:rsidRPr="004938F2" w:rsidRDefault="00D974C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4C0EBA80" w14:textId="77777777" w:rsidR="00740E45" w:rsidRPr="004938F2" w:rsidRDefault="00D974C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highlight w:val="yellow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974C1" w:rsidRPr="004938F2" w14:paraId="1D017385" w14:textId="77777777" w:rsidTr="00191D5E">
        <w:tc>
          <w:tcPr>
            <w:tcW w:w="2915" w:type="dxa"/>
            <w:vMerge/>
            <w:shd w:val="clear" w:color="auto" w:fill="auto"/>
          </w:tcPr>
          <w:p w14:paraId="148834E7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623432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A79376E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 w:val="restart"/>
            <w:shd w:val="clear" w:color="auto" w:fill="auto"/>
          </w:tcPr>
          <w:p w14:paraId="17506BED" w14:textId="40230FA6" w:rsidR="00D974C1" w:rsidRPr="004938F2" w:rsidRDefault="00D974C1" w:rsidP="009C6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. Координиране на дейностите за осигуряване на обвързаност между стратегическия и оперативния план и програмния формат на бюджета на </w:t>
            </w:r>
            <w:r w:rsidR="009E1496">
              <w:rPr>
                <w:rFonts w:ascii="Times New Roman" w:eastAsia="Times New Roman" w:hAnsi="Times New Roman" w:cs="Times New Roman"/>
              </w:rPr>
              <w:t>М</w:t>
            </w:r>
            <w:r w:rsidRPr="004938F2">
              <w:rPr>
                <w:rFonts w:ascii="Times New Roman" w:eastAsia="Times New Roman" w:hAnsi="Times New Roman" w:cs="Times New Roman"/>
              </w:rPr>
              <w:t>инистерството</w:t>
            </w:r>
          </w:p>
        </w:tc>
        <w:tc>
          <w:tcPr>
            <w:tcW w:w="1127" w:type="dxa"/>
            <w:shd w:val="clear" w:color="auto" w:fill="auto"/>
          </w:tcPr>
          <w:p w14:paraId="03492B68" w14:textId="77777777" w:rsidR="00D974C1" w:rsidRPr="00084FE6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януари</w:t>
            </w:r>
          </w:p>
        </w:tc>
        <w:tc>
          <w:tcPr>
            <w:tcW w:w="2562" w:type="dxa"/>
            <w:shd w:val="clear" w:color="auto" w:fill="auto"/>
          </w:tcPr>
          <w:p w14:paraId="2912F320" w14:textId="3BE4CFEF" w:rsidR="00D974C1" w:rsidRPr="004938F2" w:rsidRDefault="00D974C1" w:rsidP="00D974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Оперативен план на МТСП за 2021 г.</w:t>
            </w:r>
          </w:p>
          <w:p w14:paraId="5705CAE6" w14:textId="77777777" w:rsidR="00D974C1" w:rsidRPr="004938F2" w:rsidRDefault="00D974C1" w:rsidP="00D974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Отчет на изпълнението на Оперативния план на МТСП за 2020 г.</w:t>
            </w:r>
          </w:p>
        </w:tc>
        <w:tc>
          <w:tcPr>
            <w:tcW w:w="1275" w:type="dxa"/>
            <w:shd w:val="clear" w:color="auto" w:fill="auto"/>
          </w:tcPr>
          <w:p w14:paraId="1445B3D9" w14:textId="77777777" w:rsidR="00D974C1" w:rsidRPr="004938F2" w:rsidRDefault="00D974C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1113A96" w14:textId="77777777" w:rsidR="00D974C1" w:rsidRPr="004938F2" w:rsidRDefault="00D974C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D974C1" w:rsidRPr="004938F2" w14:paraId="661357DA" w14:textId="77777777" w:rsidTr="00191D5E">
        <w:tc>
          <w:tcPr>
            <w:tcW w:w="2915" w:type="dxa"/>
            <w:vMerge/>
            <w:shd w:val="clear" w:color="auto" w:fill="auto"/>
          </w:tcPr>
          <w:p w14:paraId="5BB985CA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4E735E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7ACC6F3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5A591E09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14:paraId="27E21D3B" w14:textId="77777777" w:rsidR="00D974C1" w:rsidRPr="004938F2" w:rsidRDefault="00D974C1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февруари</w:t>
            </w:r>
          </w:p>
        </w:tc>
        <w:tc>
          <w:tcPr>
            <w:tcW w:w="2562" w:type="dxa"/>
            <w:shd w:val="clear" w:color="auto" w:fill="auto"/>
          </w:tcPr>
          <w:p w14:paraId="288831BC" w14:textId="45CFE002" w:rsidR="00D974C1" w:rsidRPr="004938F2" w:rsidRDefault="00D974C1" w:rsidP="001132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Изготвени Годишни цели на МТСП за 2021 г.</w:t>
            </w:r>
          </w:p>
        </w:tc>
        <w:tc>
          <w:tcPr>
            <w:tcW w:w="1275" w:type="dxa"/>
            <w:shd w:val="clear" w:color="auto" w:fill="auto"/>
          </w:tcPr>
          <w:p w14:paraId="0BE8AFD9" w14:textId="77777777" w:rsidR="00D974C1" w:rsidRPr="004938F2" w:rsidRDefault="00D974C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8AED44C" w14:textId="77777777" w:rsidR="00D974C1" w:rsidRPr="004938F2" w:rsidRDefault="00D974C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974C1" w:rsidRPr="004938F2" w14:paraId="08042F93" w14:textId="77777777" w:rsidTr="00191D5E">
        <w:tc>
          <w:tcPr>
            <w:tcW w:w="2915" w:type="dxa"/>
            <w:vMerge/>
            <w:shd w:val="clear" w:color="auto" w:fill="auto"/>
          </w:tcPr>
          <w:p w14:paraId="0F1E23EF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554438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C26DB41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29B62E52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14:paraId="4D1BD43C" w14:textId="77777777" w:rsidR="00D974C1" w:rsidRPr="004938F2" w:rsidRDefault="00D974C1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февруари</w:t>
            </w:r>
          </w:p>
        </w:tc>
        <w:tc>
          <w:tcPr>
            <w:tcW w:w="2562" w:type="dxa"/>
            <w:shd w:val="clear" w:color="auto" w:fill="auto"/>
          </w:tcPr>
          <w:p w14:paraId="3FA9D079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Отчет на изпълнението на Годишните цели на МТСП за 2020 г.</w:t>
            </w:r>
          </w:p>
        </w:tc>
        <w:tc>
          <w:tcPr>
            <w:tcW w:w="1275" w:type="dxa"/>
            <w:shd w:val="clear" w:color="auto" w:fill="auto"/>
          </w:tcPr>
          <w:p w14:paraId="70AF8127" w14:textId="77777777" w:rsidR="00D974C1" w:rsidRPr="004938F2" w:rsidRDefault="00D974C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7FAB526" w14:textId="77777777" w:rsidR="00D974C1" w:rsidRPr="004938F2" w:rsidRDefault="00D974C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974C1" w:rsidRPr="004938F2" w14:paraId="506ED0C8" w14:textId="77777777" w:rsidTr="00191D5E">
        <w:tc>
          <w:tcPr>
            <w:tcW w:w="2915" w:type="dxa"/>
            <w:vMerge/>
            <w:shd w:val="clear" w:color="auto" w:fill="auto"/>
          </w:tcPr>
          <w:p w14:paraId="23A1D9CB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2D0DDA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2791426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3A06D93C" w14:textId="77777777" w:rsidR="00D974C1" w:rsidRPr="004938F2" w:rsidRDefault="00D974C1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14:paraId="33C8AE10" w14:textId="77777777" w:rsidR="00D974C1" w:rsidRPr="004938F2" w:rsidRDefault="00D974C1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април, юли, октомври</w:t>
            </w:r>
          </w:p>
        </w:tc>
        <w:tc>
          <w:tcPr>
            <w:tcW w:w="2562" w:type="dxa"/>
            <w:shd w:val="clear" w:color="auto" w:fill="auto"/>
          </w:tcPr>
          <w:p w14:paraId="34CA586E" w14:textId="27940FB3" w:rsidR="00D974C1" w:rsidRPr="004938F2" w:rsidRDefault="00D974C1" w:rsidP="00D26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Изготвени тримесечни отчети на изпълнението на Оперативния план на МТСП за 1-во, 2-ро и 3-то тримесечие на 2021 г.</w:t>
            </w:r>
          </w:p>
        </w:tc>
        <w:tc>
          <w:tcPr>
            <w:tcW w:w="1275" w:type="dxa"/>
            <w:shd w:val="clear" w:color="auto" w:fill="auto"/>
          </w:tcPr>
          <w:p w14:paraId="51AF4BC7" w14:textId="77777777" w:rsidR="00D974C1" w:rsidRPr="004938F2" w:rsidRDefault="00D974C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4CFAE6A3" w14:textId="77777777" w:rsidR="00D974C1" w:rsidRPr="004938F2" w:rsidRDefault="00D974C1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9448B" w:rsidRPr="004938F2" w14:paraId="42DDA07A" w14:textId="77777777" w:rsidTr="00191D5E">
        <w:tc>
          <w:tcPr>
            <w:tcW w:w="2915" w:type="dxa"/>
            <w:vMerge/>
            <w:shd w:val="clear" w:color="auto" w:fill="auto"/>
          </w:tcPr>
          <w:p w14:paraId="464C7321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E99718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5567952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 w:val="restart"/>
            <w:shd w:val="clear" w:color="auto" w:fill="auto"/>
          </w:tcPr>
          <w:p w14:paraId="6178ED2B" w14:textId="1C1C39E2" w:rsidR="00740E45" w:rsidRPr="004938F2" w:rsidRDefault="00740E45" w:rsidP="009C6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3. </w:t>
            </w:r>
            <w:r w:rsidR="005E3F21" w:rsidRPr="004938F2">
              <w:rPr>
                <w:rFonts w:ascii="Times New Roman" w:eastAsia="Times New Roman" w:hAnsi="Times New Roman" w:cs="Times New Roman"/>
              </w:rPr>
              <w:t xml:space="preserve">Подпомагане на ръководството на </w:t>
            </w:r>
            <w:r w:rsidR="009E1496">
              <w:rPr>
                <w:rFonts w:ascii="Times New Roman" w:eastAsia="Times New Roman" w:hAnsi="Times New Roman" w:cs="Times New Roman"/>
              </w:rPr>
              <w:t>М</w:t>
            </w:r>
            <w:r w:rsidR="005E3F21" w:rsidRPr="004938F2">
              <w:rPr>
                <w:rFonts w:ascii="Times New Roman" w:eastAsia="Times New Roman" w:hAnsi="Times New Roman" w:cs="Times New Roman"/>
              </w:rPr>
              <w:t>инистерството в дейностите по управление на риска</w:t>
            </w:r>
          </w:p>
        </w:tc>
        <w:tc>
          <w:tcPr>
            <w:tcW w:w="1127" w:type="dxa"/>
            <w:shd w:val="clear" w:color="auto" w:fill="auto"/>
          </w:tcPr>
          <w:p w14:paraId="772F752B" w14:textId="77777777" w:rsidR="00F02C20" w:rsidRPr="009E1496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AED7B2" w14:textId="77777777" w:rsidR="00740E45" w:rsidRPr="00084FE6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февруари</w:t>
            </w:r>
          </w:p>
        </w:tc>
        <w:tc>
          <w:tcPr>
            <w:tcW w:w="2562" w:type="dxa"/>
            <w:shd w:val="clear" w:color="auto" w:fill="auto"/>
          </w:tcPr>
          <w:p w14:paraId="3895C937" w14:textId="77777777" w:rsidR="00740E45" w:rsidRPr="00084FE6" w:rsidRDefault="005D1D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Доклад за управление на риска в МТСП за 2020 г.</w:t>
            </w:r>
          </w:p>
        </w:tc>
        <w:tc>
          <w:tcPr>
            <w:tcW w:w="1275" w:type="dxa"/>
            <w:shd w:val="clear" w:color="auto" w:fill="auto"/>
          </w:tcPr>
          <w:p w14:paraId="65551F11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0D95B216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E9448B" w:rsidRPr="004938F2" w14:paraId="745399BB" w14:textId="77777777" w:rsidTr="00191D5E">
        <w:tc>
          <w:tcPr>
            <w:tcW w:w="2915" w:type="dxa"/>
            <w:vMerge/>
            <w:shd w:val="clear" w:color="auto" w:fill="auto"/>
          </w:tcPr>
          <w:p w14:paraId="4B6241C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82913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309B29D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7615FD62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14:paraId="44A69C53" w14:textId="77777777" w:rsidR="00F02C20" w:rsidRPr="009E1496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януари </w:t>
            </w:r>
            <w:r w:rsidRPr="000F4999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C80294" w14:textId="77777777" w:rsidR="00740E45" w:rsidRPr="00084FE6" w:rsidRDefault="00F02C20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t>февруари</w:t>
            </w:r>
          </w:p>
        </w:tc>
        <w:tc>
          <w:tcPr>
            <w:tcW w:w="2562" w:type="dxa"/>
            <w:shd w:val="clear" w:color="auto" w:fill="auto"/>
          </w:tcPr>
          <w:p w14:paraId="0217CD39" w14:textId="01E56022" w:rsidR="00740E45" w:rsidRPr="00084FE6" w:rsidRDefault="005D1D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План за управление на риска за 2021 г.</w:t>
            </w:r>
          </w:p>
        </w:tc>
        <w:tc>
          <w:tcPr>
            <w:tcW w:w="1275" w:type="dxa"/>
            <w:shd w:val="clear" w:color="auto" w:fill="auto"/>
          </w:tcPr>
          <w:p w14:paraId="6628B4EF" w14:textId="77777777" w:rsidR="00740E45" w:rsidRPr="004938F2" w:rsidRDefault="005D1DF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42B21BA1" w14:textId="77777777" w:rsidR="00740E45" w:rsidRPr="004938F2" w:rsidRDefault="005D1DF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  <w:p w14:paraId="45DAC20F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D1DFC" w:rsidRPr="004938F2" w14:paraId="6BE5E0B1" w14:textId="77777777" w:rsidTr="00191D5E">
        <w:trPr>
          <w:trHeight w:val="596"/>
        </w:trPr>
        <w:tc>
          <w:tcPr>
            <w:tcW w:w="2915" w:type="dxa"/>
            <w:vMerge/>
            <w:shd w:val="clear" w:color="auto" w:fill="auto"/>
          </w:tcPr>
          <w:p w14:paraId="463D846F" w14:textId="77777777" w:rsidR="005D1DFC" w:rsidRPr="004938F2" w:rsidRDefault="005D1D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0E6693" w14:textId="77777777" w:rsidR="005D1DFC" w:rsidRPr="004938F2" w:rsidRDefault="005D1D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081DD7B" w14:textId="77777777" w:rsidR="005D1DFC" w:rsidRPr="004938F2" w:rsidRDefault="005D1D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711AADD8" w14:textId="77777777" w:rsidR="005D1DFC" w:rsidRPr="004938F2" w:rsidRDefault="005D1DF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14:paraId="278C2278" w14:textId="77777777" w:rsidR="005D1DFC" w:rsidRPr="00084FE6" w:rsidRDefault="005D1DFC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84FE6">
              <w:rPr>
                <w:rFonts w:ascii="Times New Roman" w:eastAsia="Times New Roman" w:hAnsi="Times New Roman" w:cs="Times New Roman"/>
                <w:lang w:eastAsia="bg-BG"/>
              </w:rPr>
              <w:t>юли – август</w:t>
            </w:r>
          </w:p>
        </w:tc>
        <w:tc>
          <w:tcPr>
            <w:tcW w:w="2562" w:type="dxa"/>
            <w:shd w:val="clear" w:color="auto" w:fill="auto"/>
          </w:tcPr>
          <w:p w14:paraId="461317C1" w14:textId="1CA67085" w:rsidR="005D1DFC" w:rsidRPr="00084FE6" w:rsidRDefault="005D1DFC" w:rsidP="00D26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84FE6">
              <w:rPr>
                <w:rFonts w:ascii="Times New Roman" w:eastAsia="Times New Roman" w:hAnsi="Times New Roman" w:cs="Times New Roman"/>
                <w:lang w:eastAsia="bg-BG"/>
              </w:rPr>
              <w:t>План за управление на остатъчния риск за 2021г.</w:t>
            </w:r>
          </w:p>
        </w:tc>
        <w:tc>
          <w:tcPr>
            <w:tcW w:w="1275" w:type="dxa"/>
            <w:shd w:val="clear" w:color="auto" w:fill="auto"/>
          </w:tcPr>
          <w:p w14:paraId="65832FDC" w14:textId="77777777" w:rsidR="005D1DFC" w:rsidRPr="004938F2" w:rsidRDefault="005D1DF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4D00893" w14:textId="77777777" w:rsidR="005D1DFC" w:rsidRPr="004938F2" w:rsidRDefault="005D1DF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</w:tr>
      <w:tr w:rsidR="00E9448B" w:rsidRPr="004938F2" w14:paraId="273A9022" w14:textId="77777777" w:rsidTr="00191D5E">
        <w:tc>
          <w:tcPr>
            <w:tcW w:w="2915" w:type="dxa"/>
            <w:vMerge w:val="restart"/>
            <w:shd w:val="clear" w:color="auto" w:fill="auto"/>
          </w:tcPr>
          <w:p w14:paraId="6CE9D8B7" w14:textId="1F02F4F0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  <w:r w:rsidR="00B61597" w:rsidRPr="004938F2">
              <w:rPr>
                <w:rFonts w:ascii="Times New Roman" w:eastAsia="Times New Roman" w:hAnsi="Times New Roman" w:cs="Times New Roman"/>
                <w:b/>
              </w:rPr>
              <w:t>2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>Реализиране на принципите на базираното на резултатите управление в процеса на финансово обезпечаван</w:t>
            </w:r>
            <w:r w:rsidR="00B61597" w:rsidRPr="004938F2">
              <w:rPr>
                <w:rFonts w:ascii="Times New Roman" w:eastAsia="Times New Roman" w:hAnsi="Times New Roman" w:cs="Times New Roman"/>
                <w:b/>
              </w:rPr>
              <w:t>е на дейността на МТСП през 2021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22BCC6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Реализиране на принципите на базираното на резултатите управление в процеса на планиране, мониторинг, оценка и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бюджетирането на дейността на МТСП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454D893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4A962892" w14:textId="77777777" w:rsidR="00740E45" w:rsidRPr="004938F2" w:rsidRDefault="00740E45" w:rsidP="00B615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1. </w:t>
            </w:r>
            <w:r w:rsidR="00B61597" w:rsidRPr="004938F2">
              <w:rPr>
                <w:rFonts w:ascii="Times New Roman" w:eastAsia="Times New Roman" w:hAnsi="Times New Roman" w:cs="Times New Roman"/>
              </w:rPr>
              <w:t xml:space="preserve">Координация на дейността по изготвяне на докладите към тригодишните бюджетни прогнози и бюджета на МТСП за </w:t>
            </w:r>
            <w:r w:rsidR="00B61597" w:rsidRPr="004938F2">
              <w:rPr>
                <w:rFonts w:ascii="Times New Roman" w:eastAsia="Times New Roman" w:hAnsi="Times New Roman" w:cs="Times New Roman"/>
              </w:rPr>
              <w:lastRenderedPageBreak/>
              <w:t>2022 г.</w:t>
            </w:r>
          </w:p>
        </w:tc>
        <w:tc>
          <w:tcPr>
            <w:tcW w:w="1127" w:type="dxa"/>
            <w:shd w:val="clear" w:color="auto" w:fill="auto"/>
          </w:tcPr>
          <w:p w14:paraId="64482737" w14:textId="03FED851" w:rsidR="00740E45" w:rsidRPr="00084FE6" w:rsidRDefault="00F02C20" w:rsidP="0011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lastRenderedPageBreak/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="00A97A7B">
              <w:rPr>
                <w:rFonts w:ascii="Times New Roman" w:eastAsia="Times New Roman" w:hAnsi="Times New Roman" w:cs="Times New Roman"/>
              </w:rPr>
              <w:t>д</w:t>
            </w:r>
            <w:r w:rsidRPr="00084FE6">
              <w:rPr>
                <w:rFonts w:ascii="Times New Roman" w:eastAsia="Times New Roman" w:hAnsi="Times New Roman" w:cs="Times New Roman"/>
              </w:rPr>
              <w:t>екември</w:t>
            </w:r>
          </w:p>
        </w:tc>
        <w:tc>
          <w:tcPr>
            <w:tcW w:w="2562" w:type="dxa"/>
            <w:shd w:val="clear" w:color="auto" w:fill="auto"/>
          </w:tcPr>
          <w:p w14:paraId="3F1558B3" w14:textId="7F6E28A2" w:rsidR="00740E45" w:rsidRPr="00084FE6" w:rsidRDefault="00B61597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Изготвени Доклади към тригодишна бюджетна прогноза 2022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084FE6">
              <w:rPr>
                <w:rFonts w:ascii="Times New Roman" w:eastAsia="Times New Roman" w:hAnsi="Times New Roman" w:cs="Times New Roman"/>
              </w:rPr>
              <w:t>2024 г. и проект на бюджет на МТСП за 2022 г.</w:t>
            </w:r>
          </w:p>
        </w:tc>
        <w:tc>
          <w:tcPr>
            <w:tcW w:w="1275" w:type="dxa"/>
            <w:shd w:val="clear" w:color="auto" w:fill="auto"/>
          </w:tcPr>
          <w:p w14:paraId="327D5A1A" w14:textId="1D90AA80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6C197215" w14:textId="0F528F87" w:rsidR="00740E45" w:rsidRPr="004938F2" w:rsidRDefault="00B61597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9448B" w:rsidRPr="004938F2" w14:paraId="55679A48" w14:textId="77777777" w:rsidTr="00191D5E">
        <w:tc>
          <w:tcPr>
            <w:tcW w:w="2915" w:type="dxa"/>
            <w:vMerge/>
            <w:shd w:val="clear" w:color="auto" w:fill="auto"/>
          </w:tcPr>
          <w:p w14:paraId="0CB82F9D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107438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EB71D76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31F21C46" w14:textId="77777777" w:rsidR="00740E45" w:rsidRPr="004938F2" w:rsidRDefault="00740E45" w:rsidP="00B615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2. </w:t>
            </w:r>
            <w:r w:rsidR="00B61597" w:rsidRPr="004938F2">
              <w:rPr>
                <w:rFonts w:ascii="Times New Roman" w:eastAsia="Times New Roman" w:hAnsi="Times New Roman" w:cs="Times New Roman"/>
              </w:rPr>
              <w:t>Координация на дейността по изготвяне на отчет за степента на изпълнение на политиките и програмите на МТСП за 2020 г. и полугодието на 2021 г.</w:t>
            </w:r>
          </w:p>
        </w:tc>
        <w:tc>
          <w:tcPr>
            <w:tcW w:w="1127" w:type="dxa"/>
            <w:shd w:val="clear" w:color="auto" w:fill="auto"/>
          </w:tcPr>
          <w:p w14:paraId="3FCA6792" w14:textId="6D58DAFF" w:rsidR="00740E45" w:rsidRPr="00084FE6" w:rsidRDefault="006D02F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BCB357E" w14:textId="3069D2E3" w:rsidR="00740E45" w:rsidRPr="00084FE6" w:rsidRDefault="00B61597" w:rsidP="00B615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 xml:space="preserve">Изготвени </w:t>
            </w:r>
            <w:r w:rsidR="009E1496">
              <w:rPr>
                <w:rFonts w:ascii="Times New Roman" w:eastAsia="Times New Roman" w:hAnsi="Times New Roman" w:cs="Times New Roman"/>
              </w:rPr>
              <w:t>о</w:t>
            </w:r>
            <w:r w:rsidRPr="00084FE6">
              <w:rPr>
                <w:rFonts w:ascii="Times New Roman" w:eastAsia="Times New Roman" w:hAnsi="Times New Roman" w:cs="Times New Roman"/>
              </w:rPr>
              <w:t>тчети (в текстови вид) за степента на изпълнение на политиките и програмите на МТСП за 2020 г. и полугодието на 2021 г.</w:t>
            </w:r>
          </w:p>
        </w:tc>
        <w:tc>
          <w:tcPr>
            <w:tcW w:w="1275" w:type="dxa"/>
            <w:shd w:val="clear" w:color="auto" w:fill="auto"/>
          </w:tcPr>
          <w:p w14:paraId="3DD01F61" w14:textId="77777777" w:rsidR="00740E45" w:rsidRPr="004938F2" w:rsidRDefault="00740E45" w:rsidP="00A142E0">
            <w:pPr>
              <w:spacing w:after="0" w:line="240" w:lineRule="auto"/>
              <w:ind w:left="-57" w:right="-17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450A8C6" w14:textId="77777777" w:rsidR="00740E45" w:rsidRPr="004938F2" w:rsidRDefault="00740E45" w:rsidP="00A142E0">
            <w:pPr>
              <w:spacing w:after="0" w:line="240" w:lineRule="auto"/>
              <w:ind w:left="-57" w:right="-17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E9448B" w:rsidRPr="004938F2" w14:paraId="208116DC" w14:textId="77777777" w:rsidTr="00191D5E">
        <w:tc>
          <w:tcPr>
            <w:tcW w:w="2915" w:type="dxa"/>
            <w:vMerge w:val="restart"/>
            <w:shd w:val="clear" w:color="auto" w:fill="auto"/>
          </w:tcPr>
          <w:p w14:paraId="02969ACB" w14:textId="2976A596" w:rsidR="00740E45" w:rsidRPr="004938F2" w:rsidRDefault="00B61597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63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Осъществяване на контрол по спазване на законодателството и финансо</w:t>
            </w:r>
            <w:r w:rsidRPr="004938F2">
              <w:rPr>
                <w:rFonts w:ascii="Times New Roman" w:eastAsia="Times New Roman" w:hAnsi="Times New Roman" w:cs="Times New Roman"/>
                <w:b/>
              </w:rPr>
              <w:t>вата дисциплина в МТСП през 2021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6BD2108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Осъществяване на контрол по спазване на финансовото законодателство и финансовата дисциплина в МТСП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00A90E1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708E858F" w14:textId="77777777" w:rsidR="00740E45" w:rsidRPr="004938F2" w:rsidRDefault="00740E45" w:rsidP="00B615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  <w:r w:rsidR="00B61597" w:rsidRPr="004938F2">
              <w:t xml:space="preserve"> </w:t>
            </w:r>
            <w:r w:rsidR="00B61597" w:rsidRPr="004938F2">
              <w:rPr>
                <w:rFonts w:ascii="Times New Roman" w:eastAsia="Times New Roman" w:hAnsi="Times New Roman" w:cs="Times New Roman"/>
                <w:lang w:eastAsia="bg-BG"/>
              </w:rPr>
              <w:t>Координация на дейността по изготвяне и месечно отчитане на касовото изпълнение за МТСП (на бюджета, на КСФ, на ДЕС, на ДМП, на ДИЗ, на чужди средства)</w:t>
            </w:r>
          </w:p>
        </w:tc>
        <w:tc>
          <w:tcPr>
            <w:tcW w:w="1127" w:type="dxa"/>
            <w:shd w:val="clear" w:color="auto" w:fill="auto"/>
          </w:tcPr>
          <w:p w14:paraId="633FD810" w14:textId="66CC296D" w:rsidR="00740E45" w:rsidRPr="00084FE6" w:rsidRDefault="006D02F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350C25E" w14:textId="77777777" w:rsidR="00740E45" w:rsidRPr="004938F2" w:rsidRDefault="00B61597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Изготвени месечни отчети на касовото изпълнение за МТСП</w:t>
            </w:r>
          </w:p>
        </w:tc>
        <w:tc>
          <w:tcPr>
            <w:tcW w:w="1275" w:type="dxa"/>
            <w:shd w:val="clear" w:color="auto" w:fill="auto"/>
          </w:tcPr>
          <w:p w14:paraId="6C3D60D8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9B9305D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</w:tr>
      <w:tr w:rsidR="00E9448B" w:rsidRPr="004938F2" w14:paraId="3B2FFD1C" w14:textId="77777777" w:rsidTr="00191D5E">
        <w:tc>
          <w:tcPr>
            <w:tcW w:w="2915" w:type="dxa"/>
            <w:vMerge/>
            <w:shd w:val="clear" w:color="auto" w:fill="auto"/>
          </w:tcPr>
          <w:p w14:paraId="1356BCCF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95FE3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246FDA4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287D5F1D" w14:textId="77777777" w:rsidR="00740E45" w:rsidRPr="004938F2" w:rsidRDefault="00740E45" w:rsidP="00084F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  <w:r w:rsidR="00B61597" w:rsidRPr="004938F2">
              <w:t xml:space="preserve"> </w:t>
            </w:r>
            <w:r w:rsidR="00B61597" w:rsidRPr="004938F2">
              <w:rPr>
                <w:rFonts w:ascii="Times New Roman" w:eastAsia="Times New Roman" w:hAnsi="Times New Roman" w:cs="Times New Roman"/>
                <w:lang w:eastAsia="bg-BG"/>
              </w:rPr>
              <w:t>Координация на дейността по изготвяне на тримесечните отчети за касово изпълнение на МТСП (на бюджета</w:t>
            </w:r>
            <w:r w:rsidR="00084FE6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B61597" w:rsidRPr="004938F2">
              <w:rPr>
                <w:rFonts w:ascii="Times New Roman" w:eastAsia="Times New Roman" w:hAnsi="Times New Roman" w:cs="Times New Roman"/>
                <w:lang w:eastAsia="bg-BG"/>
              </w:rPr>
              <w:t>на КСФ, на ДЕС, на ДМП, на ДИЗ, на чужди средства)</w:t>
            </w:r>
          </w:p>
        </w:tc>
        <w:tc>
          <w:tcPr>
            <w:tcW w:w="1127" w:type="dxa"/>
            <w:shd w:val="clear" w:color="auto" w:fill="auto"/>
          </w:tcPr>
          <w:p w14:paraId="3384ED28" w14:textId="415E2811" w:rsidR="00740E45" w:rsidRPr="00084FE6" w:rsidRDefault="006D02F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0D8AF844" w14:textId="77777777" w:rsidR="00740E45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Изготвени тримесечни отчети на касовото изпълнение за МТСП</w:t>
            </w:r>
          </w:p>
        </w:tc>
        <w:tc>
          <w:tcPr>
            <w:tcW w:w="1275" w:type="dxa"/>
            <w:shd w:val="clear" w:color="auto" w:fill="auto"/>
          </w:tcPr>
          <w:p w14:paraId="27630F4A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E4E4168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E9448B" w:rsidRPr="004938F2" w14:paraId="34366CC8" w14:textId="77777777" w:rsidTr="00191D5E">
        <w:tc>
          <w:tcPr>
            <w:tcW w:w="2915" w:type="dxa"/>
            <w:vMerge/>
            <w:shd w:val="clear" w:color="auto" w:fill="auto"/>
          </w:tcPr>
          <w:p w14:paraId="3B0DFC34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291395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3851D8B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36F47020" w14:textId="77777777" w:rsidR="00740E45" w:rsidRPr="004938F2" w:rsidRDefault="00740E45" w:rsidP="00B615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  <w:r w:rsidR="00B61597" w:rsidRPr="004938F2">
              <w:t xml:space="preserve"> </w:t>
            </w:r>
            <w:r w:rsidR="00B61597" w:rsidRPr="004938F2">
              <w:rPr>
                <w:rFonts w:ascii="Times New Roman" w:eastAsia="Times New Roman" w:hAnsi="Times New Roman" w:cs="Times New Roman"/>
                <w:lang w:eastAsia="bg-BG"/>
              </w:rPr>
              <w:t>Координация на дейността по изготвяне и тримесечно отчитане на касовото изпълнение на бюджета, на сметките за средства от ЕС и на сметките за чужди средства, баланс и оборотни ведомости (на МТСП)</w:t>
            </w:r>
          </w:p>
        </w:tc>
        <w:tc>
          <w:tcPr>
            <w:tcW w:w="1127" w:type="dxa"/>
            <w:shd w:val="clear" w:color="auto" w:fill="auto"/>
          </w:tcPr>
          <w:p w14:paraId="3A9913CD" w14:textId="5433FC7A" w:rsidR="00740E45" w:rsidRPr="00084FE6" w:rsidRDefault="006D02F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1D99745E" w14:textId="6969A82A" w:rsidR="00740E45" w:rsidRPr="004938F2" w:rsidRDefault="00316760" w:rsidP="009E14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Изготвени баланс и оборотни ведомости на МТСП за тримесечие</w:t>
            </w:r>
          </w:p>
        </w:tc>
        <w:tc>
          <w:tcPr>
            <w:tcW w:w="1275" w:type="dxa"/>
            <w:shd w:val="clear" w:color="auto" w:fill="auto"/>
          </w:tcPr>
          <w:p w14:paraId="23120C46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66D8FE8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4</w:t>
            </w:r>
          </w:p>
        </w:tc>
      </w:tr>
      <w:tr w:rsidR="00E9448B" w:rsidRPr="004938F2" w14:paraId="21E59D93" w14:textId="77777777" w:rsidTr="00191D5E">
        <w:tc>
          <w:tcPr>
            <w:tcW w:w="2915" w:type="dxa"/>
            <w:vMerge/>
            <w:shd w:val="clear" w:color="auto" w:fill="auto"/>
          </w:tcPr>
          <w:p w14:paraId="26F802A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8AC43F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D9756DD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41EC3C0B" w14:textId="77777777" w:rsidR="00740E45" w:rsidRPr="004938F2" w:rsidRDefault="00740E45" w:rsidP="00B615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  <w:r w:rsidR="00B61597" w:rsidRPr="004938F2">
              <w:t xml:space="preserve"> </w:t>
            </w:r>
            <w:r w:rsidR="00B61597" w:rsidRPr="004938F2">
              <w:rPr>
                <w:rFonts w:ascii="Times New Roman" w:eastAsia="Times New Roman" w:hAnsi="Times New Roman" w:cs="Times New Roman"/>
                <w:lang w:eastAsia="bg-BG"/>
              </w:rPr>
              <w:t>Координация на дейността по изготвяне и тримесечно отчитане на степента на изпълнение на утвърдените политики и програми по бюджета на МТСП</w:t>
            </w:r>
          </w:p>
        </w:tc>
        <w:tc>
          <w:tcPr>
            <w:tcW w:w="1127" w:type="dxa"/>
            <w:shd w:val="clear" w:color="auto" w:fill="auto"/>
          </w:tcPr>
          <w:p w14:paraId="05DB595D" w14:textId="156536EA" w:rsidR="00740E45" w:rsidRPr="00084FE6" w:rsidRDefault="006D02F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B000A3E" w14:textId="77777777" w:rsidR="00740E45" w:rsidRPr="004938F2" w:rsidRDefault="00316760" w:rsidP="00B615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Изготвени тримесечни отчети на степента на изпълнение на утвърдените политики и програми по бюджета на МТСП</w:t>
            </w:r>
          </w:p>
        </w:tc>
        <w:tc>
          <w:tcPr>
            <w:tcW w:w="1275" w:type="dxa"/>
            <w:shd w:val="clear" w:color="auto" w:fill="auto"/>
          </w:tcPr>
          <w:p w14:paraId="5B95D4F9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1E18363E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E9448B" w:rsidRPr="004938F2" w14:paraId="1D816B9A" w14:textId="77777777" w:rsidTr="00191D5E">
        <w:tc>
          <w:tcPr>
            <w:tcW w:w="2915" w:type="dxa"/>
            <w:vMerge/>
            <w:shd w:val="clear" w:color="auto" w:fill="auto"/>
          </w:tcPr>
          <w:p w14:paraId="00DADAF6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0EB893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3ACBDBD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39BE60E9" w14:textId="77777777" w:rsidR="00740E45" w:rsidRPr="004938F2" w:rsidRDefault="00740E45" w:rsidP="00B615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  <w:r w:rsidR="00B61597" w:rsidRPr="004938F2">
              <w:t xml:space="preserve"> </w:t>
            </w:r>
            <w:r w:rsidR="00B61597" w:rsidRPr="004938F2">
              <w:rPr>
                <w:rFonts w:ascii="Times New Roman" w:eastAsia="Times New Roman" w:hAnsi="Times New Roman" w:cs="Times New Roman"/>
                <w:lang w:eastAsia="bg-BG"/>
              </w:rPr>
              <w:t>Координация на дейността по подготовка и извършване на годишна инвентаризация</w:t>
            </w:r>
          </w:p>
        </w:tc>
        <w:tc>
          <w:tcPr>
            <w:tcW w:w="1127" w:type="dxa"/>
            <w:shd w:val="clear" w:color="auto" w:fill="auto"/>
          </w:tcPr>
          <w:p w14:paraId="16C850C3" w14:textId="66F878CF" w:rsidR="00740E45" w:rsidRPr="00084FE6" w:rsidRDefault="006D02F3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септември </w:t>
            </w:r>
            <w:r w:rsidRPr="00084FE6">
              <w:rPr>
                <w:rFonts w:ascii="Times New Roman" w:eastAsia="Times New Roman" w:hAnsi="Times New Roman" w:cs="Times New Roman"/>
              </w:rPr>
              <w:t>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1DCF17D1" w14:textId="77777777" w:rsidR="00740E45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Извършена годишна инвентаризация</w:t>
            </w:r>
          </w:p>
        </w:tc>
        <w:tc>
          <w:tcPr>
            <w:tcW w:w="1275" w:type="dxa"/>
            <w:shd w:val="clear" w:color="auto" w:fill="auto"/>
          </w:tcPr>
          <w:p w14:paraId="2CD171A3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7A014357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316760" w:rsidRPr="004938F2" w14:paraId="4D6EE51F" w14:textId="77777777" w:rsidTr="00191D5E">
        <w:tc>
          <w:tcPr>
            <w:tcW w:w="2915" w:type="dxa"/>
            <w:vMerge w:val="restart"/>
            <w:shd w:val="clear" w:color="auto" w:fill="auto"/>
          </w:tcPr>
          <w:p w14:paraId="0909A454" w14:textId="40318DA8" w:rsidR="00316760" w:rsidRPr="004938F2" w:rsidRDefault="00FB32F4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64.</w:t>
            </w:r>
            <w:r w:rsidR="00316760" w:rsidRPr="004938F2">
              <w:rPr>
                <w:rFonts w:ascii="Times New Roman" w:eastAsia="Times New Roman" w:hAnsi="Times New Roman" w:cs="Times New Roman"/>
                <w:b/>
              </w:rPr>
              <w:t>Цялостно осигуряване и техническо обслужване на МТСП с транспорт през 2020 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F1D287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Осъществяване на контрол по спазване на финансовото законодателство и финансовата дисциплина в МТСП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6C0D1608" w14:textId="653F9A2D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4D13128A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Цялостно осигуряване и техническо обслужване на МТСП с транспорт</w:t>
            </w:r>
          </w:p>
        </w:tc>
        <w:tc>
          <w:tcPr>
            <w:tcW w:w="1127" w:type="dxa"/>
            <w:shd w:val="clear" w:color="auto" w:fill="auto"/>
          </w:tcPr>
          <w:p w14:paraId="6FBB05AE" w14:textId="77777777" w:rsidR="00316760" w:rsidRPr="00084FE6" w:rsidRDefault="006D02F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74D5E456" w14:textId="77777777" w:rsidR="00316760" w:rsidRPr="004938F2" w:rsidRDefault="00316760" w:rsidP="0031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Технически обслужени и изправни автомобили</w:t>
            </w:r>
          </w:p>
        </w:tc>
        <w:tc>
          <w:tcPr>
            <w:tcW w:w="1275" w:type="dxa"/>
            <w:shd w:val="clear" w:color="auto" w:fill="auto"/>
          </w:tcPr>
          <w:p w14:paraId="4CA5A875" w14:textId="77777777" w:rsidR="00316760" w:rsidRPr="004938F2" w:rsidRDefault="00316760" w:rsidP="000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1234" w:type="dxa"/>
            <w:shd w:val="clear" w:color="auto" w:fill="auto"/>
          </w:tcPr>
          <w:p w14:paraId="0A3C7C08" w14:textId="77777777" w:rsidR="00316760" w:rsidRPr="004938F2" w:rsidRDefault="00316760" w:rsidP="000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30</w:t>
            </w:r>
          </w:p>
        </w:tc>
      </w:tr>
      <w:tr w:rsidR="00316760" w:rsidRPr="004938F2" w14:paraId="4CECF0B0" w14:textId="77777777" w:rsidTr="00191D5E">
        <w:tc>
          <w:tcPr>
            <w:tcW w:w="2915" w:type="dxa"/>
            <w:vMerge/>
            <w:shd w:val="clear" w:color="auto" w:fill="auto"/>
          </w:tcPr>
          <w:p w14:paraId="3258A22A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D51FF2D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DB713A1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1378B665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14:paraId="4C29787A" w14:textId="540AAFA6" w:rsidR="00316760" w:rsidRPr="00084FE6" w:rsidRDefault="006D02F3" w:rsidP="00B5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6DFFBE0E" w14:textId="77777777" w:rsidR="00316760" w:rsidRPr="004938F2" w:rsidRDefault="00316760" w:rsidP="0031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Чисти и поддържани автомобилни в съответствие с ВП;</w:t>
            </w:r>
          </w:p>
        </w:tc>
        <w:tc>
          <w:tcPr>
            <w:tcW w:w="1275" w:type="dxa"/>
            <w:shd w:val="clear" w:color="auto" w:fill="auto"/>
          </w:tcPr>
          <w:p w14:paraId="072B01D8" w14:textId="77777777" w:rsidR="00316760" w:rsidRPr="004938F2" w:rsidRDefault="0031676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1234" w:type="dxa"/>
            <w:shd w:val="clear" w:color="auto" w:fill="auto"/>
          </w:tcPr>
          <w:p w14:paraId="17F27E88" w14:textId="77777777" w:rsidR="00316760" w:rsidRPr="004938F2" w:rsidRDefault="0031676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</w:tr>
      <w:tr w:rsidR="00316760" w:rsidRPr="004938F2" w14:paraId="05CAD360" w14:textId="77777777" w:rsidTr="00191D5E">
        <w:tc>
          <w:tcPr>
            <w:tcW w:w="2915" w:type="dxa"/>
            <w:vMerge/>
            <w:shd w:val="clear" w:color="auto" w:fill="auto"/>
          </w:tcPr>
          <w:p w14:paraId="38DA5C24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0DA081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1D33D05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3FD8BF95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14:paraId="793A9E01" w14:textId="77777777" w:rsidR="00316760" w:rsidRPr="00084FE6" w:rsidRDefault="006D02F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8CC7543" w14:textId="77777777" w:rsidR="00316760" w:rsidRPr="004938F2" w:rsidRDefault="00316760" w:rsidP="003167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938F2">
              <w:rPr>
                <w:rFonts w:ascii="Times New Roman" w:eastAsia="Times New Roman" w:hAnsi="Times New Roman" w:cs="Times New Roman"/>
                <w:lang w:val="ru-RU"/>
              </w:rPr>
              <w:t>Застраховани автомобили;</w:t>
            </w:r>
          </w:p>
        </w:tc>
        <w:tc>
          <w:tcPr>
            <w:tcW w:w="1275" w:type="dxa"/>
            <w:shd w:val="clear" w:color="auto" w:fill="auto"/>
          </w:tcPr>
          <w:p w14:paraId="36BB7092" w14:textId="77777777" w:rsidR="00316760" w:rsidRPr="004938F2" w:rsidRDefault="0031676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1234" w:type="dxa"/>
            <w:shd w:val="clear" w:color="auto" w:fill="auto"/>
          </w:tcPr>
          <w:p w14:paraId="4FDA53B9" w14:textId="77777777" w:rsidR="00316760" w:rsidRPr="004938F2" w:rsidRDefault="0031676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</w:tr>
      <w:tr w:rsidR="00316760" w:rsidRPr="004938F2" w14:paraId="785161C7" w14:textId="77777777" w:rsidTr="00191D5E">
        <w:tc>
          <w:tcPr>
            <w:tcW w:w="2915" w:type="dxa"/>
            <w:vMerge/>
            <w:shd w:val="clear" w:color="auto" w:fill="auto"/>
          </w:tcPr>
          <w:p w14:paraId="511BC451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474B57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722225F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138D6138" w14:textId="77777777" w:rsidR="00316760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14:paraId="2D6AA7A0" w14:textId="39016472" w:rsidR="00316760" w:rsidRPr="00084FE6" w:rsidRDefault="006D02F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6FAD7466" w14:textId="77777777" w:rsidR="00316760" w:rsidRPr="004938F2" w:rsidRDefault="00316760" w:rsidP="0031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Организация и контрол на използването на автомобилния парк (поддържане на досие на одобрените заявки, съгласно ВП).</w:t>
            </w:r>
          </w:p>
        </w:tc>
        <w:tc>
          <w:tcPr>
            <w:tcW w:w="1275" w:type="dxa"/>
            <w:shd w:val="clear" w:color="auto" w:fill="auto"/>
          </w:tcPr>
          <w:p w14:paraId="6C574DA3" w14:textId="77777777" w:rsidR="00316760" w:rsidRPr="004938F2" w:rsidRDefault="0031676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6C4A454C" w14:textId="77777777" w:rsidR="00316760" w:rsidRPr="004938F2" w:rsidRDefault="00316760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</w:tr>
      <w:tr w:rsidR="00E9448B" w:rsidRPr="004938F2" w14:paraId="4AD2F2AC" w14:textId="77777777" w:rsidTr="00191D5E">
        <w:tc>
          <w:tcPr>
            <w:tcW w:w="2915" w:type="dxa"/>
            <w:vMerge w:val="restart"/>
            <w:shd w:val="clear" w:color="auto" w:fill="auto"/>
          </w:tcPr>
          <w:p w14:paraId="65210228" w14:textId="2C643BD8" w:rsidR="00740E45" w:rsidRPr="004938F2" w:rsidRDefault="00316760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65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Поддръжка на сградния фонд и стопанисване на движими вещи, собственост на МТСП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E5CA3E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Осъществяване на контрол по спазване на финансовото законодателство и финансовата дисциплина в МТСП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0308B9ED" w14:textId="77777777" w:rsidR="00740E45" w:rsidRPr="004938F2" w:rsidRDefault="00740E45" w:rsidP="00084F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00D166E2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 Управление и поддържане на недвижимите имоти на МТСП</w:t>
            </w:r>
          </w:p>
        </w:tc>
        <w:tc>
          <w:tcPr>
            <w:tcW w:w="1127" w:type="dxa"/>
            <w:shd w:val="clear" w:color="auto" w:fill="auto"/>
          </w:tcPr>
          <w:p w14:paraId="3B30FA99" w14:textId="05774DE6" w:rsidR="00740E45" w:rsidRPr="00084FE6" w:rsidRDefault="006D02F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610AA1F6" w14:textId="4CF413EC" w:rsidR="006036AC" w:rsidRPr="004938F2" w:rsidRDefault="006036AC" w:rsidP="006036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1.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Актуален регистър на имотите </w:t>
            </w:r>
            <w:r w:rsidR="009E1496">
              <w:rPr>
                <w:rFonts w:ascii="Times New Roman" w:eastAsia="Times New Roman" w:hAnsi="Times New Roman" w:cs="Times New Roman"/>
              </w:rPr>
              <w:t>–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собственост на МТСП;</w:t>
            </w:r>
          </w:p>
          <w:p w14:paraId="6FF44729" w14:textId="77777777" w:rsidR="006036AC" w:rsidRPr="004938F2" w:rsidRDefault="006036AC" w:rsidP="006036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Сключен договор за застраховка на имотите – публична държавна собственост;</w:t>
            </w:r>
          </w:p>
          <w:p w14:paraId="095AE636" w14:textId="77777777" w:rsidR="006036AC" w:rsidRPr="004938F2" w:rsidRDefault="006036AC" w:rsidP="00191D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3.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Сключен договор за поддръжка на </w:t>
            </w:r>
            <w:r w:rsidRPr="004938F2">
              <w:rPr>
                <w:rFonts w:ascii="Times New Roman" w:eastAsia="Times New Roman" w:hAnsi="Times New Roman" w:cs="Times New Roman"/>
              </w:rPr>
              <w:lastRenderedPageBreak/>
              <w:t>асансьорните уредби в сградата на МТСП;</w:t>
            </w:r>
          </w:p>
          <w:p w14:paraId="7F3E51E5" w14:textId="77777777" w:rsidR="006036AC" w:rsidRPr="004938F2" w:rsidRDefault="006036AC" w:rsidP="006036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4.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Сключен договор за абонаментна поддръжка на ПИС;</w:t>
            </w:r>
          </w:p>
          <w:p w14:paraId="14D8CBCF" w14:textId="77777777" w:rsidR="00740E45" w:rsidRPr="004938F2" w:rsidRDefault="006036AC" w:rsidP="00603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5.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Текущи ремонти на сградата.</w:t>
            </w:r>
          </w:p>
        </w:tc>
        <w:tc>
          <w:tcPr>
            <w:tcW w:w="1275" w:type="dxa"/>
            <w:shd w:val="clear" w:color="auto" w:fill="auto"/>
          </w:tcPr>
          <w:p w14:paraId="5C0F835D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</w:t>
            </w:r>
          </w:p>
          <w:p w14:paraId="5A2F6558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74FC3A6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A11999B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14:paraId="103EDB81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67791A5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41B401B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4772B7D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14:paraId="4ACC58E4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C7AEDAF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2FD17A9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817401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14:paraId="2B4C1A63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19D2182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41B2E07" w14:textId="77777777" w:rsidR="00740E45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41C1860E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</w:t>
            </w:r>
          </w:p>
          <w:p w14:paraId="384093D0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0736C67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7127D18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14:paraId="6B55B4BE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203D19C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78D3FC9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0D4F45D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14:paraId="04AF4E75" w14:textId="4AAD1462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4619A99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F74B87B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D6198D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14:paraId="5F9F3261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95C8C53" w14:textId="77777777" w:rsidR="006036AC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E804B3A" w14:textId="77777777" w:rsidR="00740E45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4938F2" w:rsidRPr="004938F2" w14:paraId="456A13B0" w14:textId="77777777" w:rsidTr="00191D5E">
        <w:tc>
          <w:tcPr>
            <w:tcW w:w="2915" w:type="dxa"/>
            <w:vMerge/>
            <w:shd w:val="clear" w:color="auto" w:fill="auto"/>
          </w:tcPr>
          <w:p w14:paraId="19B47B0A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E0FE35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1850D59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285DDDD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 Стопанисване на движимите вещи</w:t>
            </w:r>
          </w:p>
        </w:tc>
        <w:tc>
          <w:tcPr>
            <w:tcW w:w="1127" w:type="dxa"/>
            <w:shd w:val="clear" w:color="auto" w:fill="auto"/>
          </w:tcPr>
          <w:p w14:paraId="2501A6EF" w14:textId="6CF3D0A9" w:rsidR="00740E45" w:rsidRPr="00084FE6" w:rsidRDefault="006D02F3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84FE6">
              <w:rPr>
                <w:rFonts w:ascii="Times New Roman" w:eastAsia="Times New Roman" w:hAnsi="Times New Roman" w:cs="Times New Roman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4B6DDAD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  <w:r w:rsidR="009E149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Досие с актуални лични картони;</w:t>
            </w:r>
          </w:p>
          <w:p w14:paraId="507156E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2. Сключен договор за почистване;</w:t>
            </w:r>
          </w:p>
          <w:p w14:paraId="271FABDE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3. Сключен договор за поддръжка на климатичната техника</w:t>
            </w:r>
          </w:p>
        </w:tc>
        <w:tc>
          <w:tcPr>
            <w:tcW w:w="1275" w:type="dxa"/>
            <w:shd w:val="clear" w:color="auto" w:fill="auto"/>
          </w:tcPr>
          <w:p w14:paraId="05113639" w14:textId="77777777" w:rsidR="00740E45" w:rsidRPr="004938F2" w:rsidRDefault="006036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  <w:p w14:paraId="0059E2A1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  <w:p w14:paraId="1357FDA1" w14:textId="77777777" w:rsidR="00740E45" w:rsidRPr="004938F2" w:rsidRDefault="006036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  <w:p w14:paraId="31A9B360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  <w:p w14:paraId="52D78306" w14:textId="6098D429" w:rsidR="00740E45" w:rsidRPr="004938F2" w:rsidRDefault="006036AC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14:paraId="30CA52F9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1</w:t>
            </w:r>
          </w:p>
          <w:p w14:paraId="5CDDF378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  <w:p w14:paraId="49D23AB4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1</w:t>
            </w:r>
          </w:p>
          <w:p w14:paraId="2122EBC0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  <w:p w14:paraId="53BAEEDA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1</w:t>
            </w:r>
          </w:p>
        </w:tc>
      </w:tr>
      <w:tr w:rsidR="004938F2" w:rsidRPr="004938F2" w14:paraId="793E3381" w14:textId="77777777" w:rsidTr="00191D5E">
        <w:tc>
          <w:tcPr>
            <w:tcW w:w="2915" w:type="dxa"/>
            <w:shd w:val="clear" w:color="auto" w:fill="auto"/>
          </w:tcPr>
          <w:p w14:paraId="11820F65" w14:textId="50E575F8" w:rsidR="00740E45" w:rsidRPr="004938F2" w:rsidRDefault="006036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t>66</w:t>
            </w:r>
            <w:r w:rsidR="00FB32F4">
              <w:rPr>
                <w:rFonts w:ascii="Times New Roman" w:eastAsia="Times New Roman" w:hAnsi="Times New Roman" w:cs="Times New Roman"/>
                <w:b/>
              </w:rPr>
              <w:t>.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Извършване на проверки на дейността на административни звена на МТСП и на второстепенните разпоредители с бюджет към министъра на труда и социалната политика</w:t>
            </w:r>
          </w:p>
        </w:tc>
        <w:tc>
          <w:tcPr>
            <w:tcW w:w="2410" w:type="dxa"/>
            <w:shd w:val="clear" w:color="auto" w:fill="auto"/>
          </w:tcPr>
          <w:p w14:paraId="459561F8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Осъществяване на административен контрол на всички административни структури на МТСП, в това число и на второстепенните разпоредители с бюджет към министъра на труда и социалната политика</w:t>
            </w:r>
          </w:p>
        </w:tc>
        <w:tc>
          <w:tcPr>
            <w:tcW w:w="1572" w:type="dxa"/>
            <w:shd w:val="clear" w:color="auto" w:fill="auto"/>
          </w:tcPr>
          <w:p w14:paraId="322FA872" w14:textId="621010F8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695DF48E" w14:textId="1D67DF66" w:rsidR="00740E45" w:rsidRPr="004938F2" w:rsidRDefault="006036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Извършване на комплексни и тематични проверки на дейността на административните звена в МТСП и на второстепенните разпоредители с бюджет към министъра, в това число проверки по сигнали на граждани и юридически лица за незаконни или неправомерни действия или бездействия в работата на служители от администрацията на МТСП и на ВРБ</w:t>
            </w:r>
          </w:p>
        </w:tc>
        <w:tc>
          <w:tcPr>
            <w:tcW w:w="1127" w:type="dxa"/>
            <w:shd w:val="clear" w:color="auto" w:fill="auto"/>
          </w:tcPr>
          <w:p w14:paraId="2CBEC7D9" w14:textId="34F215B6" w:rsidR="00740E45" w:rsidRPr="00084FE6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  <w:lang w:eastAsia="bg-BG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  <w:lang w:eastAsia="bg-BG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2E059092" w14:textId="4637AFCC" w:rsidR="009E1496" w:rsidRDefault="009E1496" w:rsidP="006036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6036AC" w:rsidRPr="004938F2">
              <w:rPr>
                <w:rFonts w:ascii="Times New Roman" w:eastAsia="Times New Roman" w:hAnsi="Times New Roman" w:cs="Times New Roman"/>
              </w:rPr>
              <w:t>Изготвени доклади за резултатите от извършените проверки на дейността на административните звена в МТСП и ВРБ към министъра на труда и социалната политика и техните териториални поделения</w:t>
            </w:r>
          </w:p>
          <w:p w14:paraId="2688087B" w14:textId="77777777" w:rsidR="00740E45" w:rsidRPr="004938F2" w:rsidRDefault="006036AC" w:rsidP="006036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2.</w:t>
            </w:r>
            <w:r w:rsidR="009E149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</w:rPr>
              <w:t>Изготвени доклади за резултатите от извършените проверки по сигнали на граждани и юридически лица за незаконни и/или неправомерни действия и/или бездействия в работата на служители от администрацията на МТСП и на ВРБ</w:t>
            </w:r>
          </w:p>
        </w:tc>
        <w:tc>
          <w:tcPr>
            <w:tcW w:w="1275" w:type="dxa"/>
            <w:shd w:val="clear" w:color="auto" w:fill="auto"/>
          </w:tcPr>
          <w:p w14:paraId="4BBA2F8C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40BEF808" w14:textId="77777777" w:rsidR="00740E45" w:rsidRPr="004938F2" w:rsidRDefault="006036AC" w:rsidP="0060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938F2" w:rsidRPr="004938F2" w14:paraId="349C1E21" w14:textId="77777777" w:rsidTr="00191D5E">
        <w:tc>
          <w:tcPr>
            <w:tcW w:w="2915" w:type="dxa"/>
            <w:vMerge w:val="restart"/>
            <w:shd w:val="clear" w:color="auto" w:fill="auto"/>
          </w:tcPr>
          <w:p w14:paraId="624ACB94" w14:textId="77777777" w:rsidR="00740E45" w:rsidRPr="004938F2" w:rsidRDefault="006036AC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38F2">
              <w:rPr>
                <w:rFonts w:ascii="Times New Roman" w:eastAsia="Times New Roman" w:hAnsi="Times New Roman" w:cs="Times New Roman"/>
                <w:b/>
              </w:rPr>
              <w:lastRenderedPageBreak/>
              <w:t>67</w:t>
            </w:r>
            <w:r w:rsidR="00740E45" w:rsidRPr="004938F2">
              <w:rPr>
                <w:rFonts w:ascii="Times New Roman" w:eastAsia="Times New Roman" w:hAnsi="Times New Roman" w:cs="Times New Roman"/>
                <w:b/>
              </w:rPr>
              <w:t>.Противодействие на корупцията и предотвратяване наличието на конфликт на интереси при лицата, заемащи публични длъжности в МТСП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A70E65F" w14:textId="6160064A" w:rsidR="00740E45" w:rsidRPr="004938F2" w:rsidRDefault="00740E45" w:rsidP="009E14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 xml:space="preserve">Осъществяване на административен контрол на всички административни структури на МТСП, в това число и на </w:t>
            </w:r>
            <w:r w:rsidR="009E1496">
              <w:rPr>
                <w:rFonts w:ascii="Times New Roman" w:eastAsia="Times New Roman" w:hAnsi="Times New Roman" w:cs="Times New Roman"/>
              </w:rPr>
              <w:t>ВРБ</w:t>
            </w:r>
            <w:r w:rsidRPr="004938F2">
              <w:rPr>
                <w:rFonts w:ascii="Times New Roman" w:eastAsia="Times New Roman" w:hAnsi="Times New Roman" w:cs="Times New Roman"/>
              </w:rPr>
              <w:t xml:space="preserve"> към министъра на труда и социалната политика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0842C326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</w:tc>
        <w:tc>
          <w:tcPr>
            <w:tcW w:w="2394" w:type="dxa"/>
            <w:shd w:val="clear" w:color="auto" w:fill="auto"/>
          </w:tcPr>
          <w:p w14:paraId="04454D38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  <w:r w:rsidR="009E149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Изготвяне на Антикорупционен план на МТСП за 2020</w:t>
            </w:r>
            <w:r w:rsidR="00CC2D8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г.</w:t>
            </w:r>
          </w:p>
        </w:tc>
        <w:tc>
          <w:tcPr>
            <w:tcW w:w="1127" w:type="dxa"/>
            <w:shd w:val="clear" w:color="auto" w:fill="auto"/>
          </w:tcPr>
          <w:p w14:paraId="71B00A99" w14:textId="77777777" w:rsidR="00740E45" w:rsidRPr="00084FE6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84FE6">
              <w:rPr>
                <w:rFonts w:ascii="Times New Roman" w:eastAsia="Times New Roman" w:hAnsi="Times New Roman" w:cs="Times New Roman"/>
                <w:lang w:eastAsia="bg-BG"/>
              </w:rPr>
              <w:t>януари</w:t>
            </w:r>
          </w:p>
          <w:p w14:paraId="099384B3" w14:textId="77777777" w:rsidR="00740E45" w:rsidRPr="00084FE6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7B5676E7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t>Утвърден Анти</w:t>
            </w:r>
            <w:r w:rsidR="006036AC"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t>корупционен план на МТСП за 2021</w:t>
            </w:r>
            <w:r w:rsidRPr="004938F2">
              <w:rPr>
                <w:rFonts w:ascii="Times New Roman" w:eastAsia="Times New Roman" w:hAnsi="Times New Roman" w:cs="Times New Roman"/>
                <w:iCs/>
                <w:lang w:eastAsia="bg-BG"/>
              </w:rPr>
              <w:t xml:space="preserve"> г.   </w:t>
            </w:r>
          </w:p>
        </w:tc>
        <w:tc>
          <w:tcPr>
            <w:tcW w:w="1275" w:type="dxa"/>
            <w:shd w:val="clear" w:color="auto" w:fill="auto"/>
          </w:tcPr>
          <w:p w14:paraId="3F1C7EBE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43371E8F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1</w:t>
            </w:r>
          </w:p>
        </w:tc>
      </w:tr>
      <w:tr w:rsidR="004938F2" w:rsidRPr="004938F2" w14:paraId="3373904C" w14:textId="77777777" w:rsidTr="00191D5E">
        <w:tc>
          <w:tcPr>
            <w:tcW w:w="2915" w:type="dxa"/>
            <w:vMerge/>
            <w:shd w:val="clear" w:color="auto" w:fill="auto"/>
          </w:tcPr>
          <w:p w14:paraId="643CAB15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7C2F55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530762A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0F32227F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  <w:r w:rsidR="009E149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Извършване на проверки по сигнали за несъвместимост, корупция и конфликт на интереси по реда на Наредбата за организацията и реда за извършване на проверка на декларациите и за установяване конфликт на интереси</w:t>
            </w:r>
          </w:p>
        </w:tc>
        <w:tc>
          <w:tcPr>
            <w:tcW w:w="1127" w:type="dxa"/>
            <w:shd w:val="clear" w:color="auto" w:fill="auto"/>
          </w:tcPr>
          <w:p w14:paraId="11621192" w14:textId="77777777" w:rsidR="00740E45" w:rsidRPr="00084FE6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84FE6">
              <w:rPr>
                <w:rFonts w:ascii="Times New Roman" w:eastAsia="Times New Roman" w:hAnsi="Times New Roman" w:cs="Times New Roman"/>
                <w:lang w:eastAsia="bg-BG"/>
              </w:rPr>
              <w:t>януари –декември</w:t>
            </w:r>
          </w:p>
          <w:p w14:paraId="7A48C0B0" w14:textId="77777777" w:rsidR="00740E45" w:rsidRPr="00084FE6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5415180C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Изготвени доклади за резултатите от извършените проверки</w:t>
            </w:r>
          </w:p>
        </w:tc>
        <w:tc>
          <w:tcPr>
            <w:tcW w:w="1275" w:type="dxa"/>
            <w:shd w:val="clear" w:color="auto" w:fill="auto"/>
          </w:tcPr>
          <w:p w14:paraId="484864CB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3C02F786" w14:textId="77777777" w:rsidR="00740E45" w:rsidRDefault="00191D5E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Заб.</w:t>
            </w:r>
          </w:p>
          <w:p w14:paraId="1C4F90D2" w14:textId="5424BCC9" w:rsidR="00191D5E" w:rsidRPr="00191D5E" w:rsidRDefault="00191D5E" w:rsidP="00191D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D5E">
              <w:rPr>
                <w:rFonts w:ascii="Times New Roman" w:eastAsia="Times New Roman" w:hAnsi="Times New Roman" w:cs="Times New Roman"/>
                <w:sz w:val="18"/>
                <w:szCs w:val="18"/>
              </w:rPr>
              <w:t>Стойността на индикатора е в зависимост от постъпилите сигнали</w:t>
            </w:r>
            <w:r w:rsidR="0011324B">
              <w:t xml:space="preserve"> </w:t>
            </w:r>
            <w:r w:rsidR="0011324B" w:rsidRPr="0011324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r w:rsidR="0011324B">
              <w:t xml:space="preserve"> </w:t>
            </w:r>
            <w:r w:rsidR="0011324B" w:rsidRPr="0011324B">
              <w:rPr>
                <w:rFonts w:ascii="Times New Roman" w:eastAsia="Times New Roman" w:hAnsi="Times New Roman" w:cs="Times New Roman"/>
                <w:sz w:val="18"/>
                <w:szCs w:val="18"/>
              </w:rPr>
              <w:t>несъвместимост, корупция и конфликт на интереси през</w:t>
            </w:r>
            <w:r w:rsidR="001132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2021 г.</w:t>
            </w:r>
          </w:p>
        </w:tc>
      </w:tr>
      <w:tr w:rsidR="00E9448B" w:rsidRPr="004938F2" w14:paraId="7481E233" w14:textId="77777777" w:rsidTr="00191D5E">
        <w:tc>
          <w:tcPr>
            <w:tcW w:w="2915" w:type="dxa"/>
            <w:vMerge/>
            <w:shd w:val="clear" w:color="auto" w:fill="auto"/>
          </w:tcPr>
          <w:p w14:paraId="73737C70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79C3CF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A599E10" w14:textId="77777777" w:rsidR="00740E45" w:rsidRPr="004938F2" w:rsidRDefault="00740E45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14:paraId="6B1198B0" w14:textId="6D60F996" w:rsidR="00740E45" w:rsidRPr="004938F2" w:rsidRDefault="00740E45" w:rsidP="009E14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3. Извършване на проверки за изпълнение на задължението за подаване на декларации по чл. 35, ал. 1 от З</w:t>
            </w:r>
            <w:r w:rsidR="009E1496">
              <w:rPr>
                <w:rFonts w:ascii="Times New Roman" w:eastAsia="Times New Roman" w:hAnsi="Times New Roman" w:cs="Times New Roman"/>
                <w:lang w:eastAsia="bg-BG"/>
              </w:rPr>
              <w:t>ПКОНПИ</w:t>
            </w: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 xml:space="preserve"> и декларираните в тях факти</w:t>
            </w:r>
          </w:p>
        </w:tc>
        <w:tc>
          <w:tcPr>
            <w:tcW w:w="1127" w:type="dxa"/>
            <w:shd w:val="clear" w:color="auto" w:fill="auto"/>
          </w:tcPr>
          <w:p w14:paraId="42FF58FC" w14:textId="3C53D10D" w:rsidR="00740E45" w:rsidRPr="00084FE6" w:rsidRDefault="00740E45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  <w:lang w:eastAsia="bg-BG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  <w:lang w:eastAsia="bg-BG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9059CA7" w14:textId="7687A661" w:rsidR="00740E45" w:rsidRPr="004938F2" w:rsidRDefault="00740E45" w:rsidP="009E14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  <w:lang w:eastAsia="bg-BG"/>
              </w:rPr>
              <w:t>Изготвени доклади за резултатите от извършените проверки</w:t>
            </w:r>
          </w:p>
        </w:tc>
        <w:tc>
          <w:tcPr>
            <w:tcW w:w="1275" w:type="dxa"/>
            <w:shd w:val="clear" w:color="auto" w:fill="auto"/>
          </w:tcPr>
          <w:p w14:paraId="47579C18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070C0E01" w14:textId="77777777" w:rsidR="00740E45" w:rsidRPr="004938F2" w:rsidRDefault="00740E45" w:rsidP="00A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 w:eastAsia="bg-BG"/>
              </w:rPr>
              <w:t>13</w:t>
            </w:r>
          </w:p>
        </w:tc>
      </w:tr>
      <w:tr w:rsidR="004938F2" w:rsidRPr="004938F2" w14:paraId="76BC4DA7" w14:textId="77777777" w:rsidTr="00191D5E">
        <w:trPr>
          <w:trHeight w:val="2081"/>
        </w:trPr>
        <w:tc>
          <w:tcPr>
            <w:tcW w:w="2915" w:type="dxa"/>
            <w:shd w:val="clear" w:color="auto" w:fill="auto"/>
          </w:tcPr>
          <w:p w14:paraId="35CFB451" w14:textId="41D46AA4" w:rsidR="004938F2" w:rsidRPr="004938F2" w:rsidRDefault="00FB32F4" w:rsidP="0049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68.</w:t>
            </w:r>
            <w:r w:rsidR="004938F2" w:rsidRPr="004938F2">
              <w:rPr>
                <w:rFonts w:ascii="Times New Roman" w:eastAsia="Times New Roman" w:hAnsi="Times New Roman" w:cs="Times New Roman"/>
                <w:b/>
              </w:rPr>
              <w:t>Прилагане на практики за Корпоративна социална отговорност в МТСП през 2021 г.</w:t>
            </w:r>
          </w:p>
        </w:tc>
        <w:tc>
          <w:tcPr>
            <w:tcW w:w="2410" w:type="dxa"/>
            <w:shd w:val="clear" w:color="auto" w:fill="auto"/>
          </w:tcPr>
          <w:p w14:paraId="7C454F94" w14:textId="77777777" w:rsidR="004938F2" w:rsidRPr="004938F2" w:rsidRDefault="004938F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Прилагане на принципите и добрите практики за Корпоративна социална отговорност (КСО) в МТСП</w:t>
            </w:r>
          </w:p>
        </w:tc>
        <w:tc>
          <w:tcPr>
            <w:tcW w:w="1572" w:type="dxa"/>
            <w:shd w:val="clear" w:color="auto" w:fill="auto"/>
          </w:tcPr>
          <w:p w14:paraId="0A0ADDE6" w14:textId="77777777" w:rsidR="004938F2" w:rsidRPr="004938F2" w:rsidRDefault="004938F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Актуализиран Стратегически план на МТСП до 2021 г.</w:t>
            </w:r>
          </w:p>
          <w:p w14:paraId="483D11D1" w14:textId="77777777" w:rsidR="004938F2" w:rsidRPr="004938F2" w:rsidRDefault="004938F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Стратегия за Корпоративна социална отговорност</w:t>
            </w:r>
          </w:p>
        </w:tc>
        <w:tc>
          <w:tcPr>
            <w:tcW w:w="2394" w:type="dxa"/>
            <w:shd w:val="clear" w:color="auto" w:fill="auto"/>
          </w:tcPr>
          <w:p w14:paraId="69E15BE9" w14:textId="77777777" w:rsidR="004938F2" w:rsidRPr="004938F2" w:rsidRDefault="004938F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Изготвяне план за действие за прилагане на вътрешноведомствена политика по КСО</w:t>
            </w:r>
          </w:p>
        </w:tc>
        <w:tc>
          <w:tcPr>
            <w:tcW w:w="1127" w:type="dxa"/>
            <w:shd w:val="clear" w:color="auto" w:fill="auto"/>
          </w:tcPr>
          <w:p w14:paraId="7C15522B" w14:textId="4D06BC17" w:rsidR="004938F2" w:rsidRPr="00084FE6" w:rsidRDefault="004938F2" w:rsidP="002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FE6">
              <w:rPr>
                <w:rFonts w:ascii="Times New Roman" w:eastAsia="Times New Roman" w:hAnsi="Times New Roman" w:cs="Times New Roman"/>
                <w:lang w:eastAsia="bg-BG"/>
              </w:rPr>
              <w:t>януари –</w:t>
            </w:r>
            <w:r w:rsidR="009E149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084FE6">
              <w:rPr>
                <w:rFonts w:ascii="Times New Roman" w:eastAsia="Times New Roman" w:hAnsi="Times New Roman" w:cs="Times New Roman"/>
                <w:lang w:eastAsia="bg-BG"/>
              </w:rPr>
              <w:t>декември</w:t>
            </w:r>
          </w:p>
        </w:tc>
        <w:tc>
          <w:tcPr>
            <w:tcW w:w="2562" w:type="dxa"/>
            <w:shd w:val="clear" w:color="auto" w:fill="auto"/>
          </w:tcPr>
          <w:p w14:paraId="58FE3FF1" w14:textId="77777777" w:rsidR="004938F2" w:rsidRPr="004938F2" w:rsidRDefault="004938F2" w:rsidP="00A14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38F2">
              <w:rPr>
                <w:rFonts w:ascii="Times New Roman" w:eastAsia="Times New Roman" w:hAnsi="Times New Roman" w:cs="Times New Roman"/>
              </w:rPr>
              <w:t>Изготвен план за действие за прилагане на политика по КСО в МТСП</w:t>
            </w:r>
          </w:p>
        </w:tc>
        <w:tc>
          <w:tcPr>
            <w:tcW w:w="1275" w:type="dxa"/>
            <w:shd w:val="clear" w:color="auto" w:fill="auto"/>
          </w:tcPr>
          <w:p w14:paraId="2CE7F85D" w14:textId="77777777" w:rsidR="004938F2" w:rsidRPr="004938F2" w:rsidRDefault="004938F2" w:rsidP="000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34" w:type="dxa"/>
            <w:shd w:val="clear" w:color="auto" w:fill="auto"/>
          </w:tcPr>
          <w:p w14:paraId="5A2FCC45" w14:textId="77777777" w:rsidR="004938F2" w:rsidRPr="004938F2" w:rsidRDefault="004938F2" w:rsidP="000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38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</w:tbl>
    <w:p w14:paraId="30FBF0A9" w14:textId="77777777" w:rsidR="000F2F90" w:rsidRDefault="000F2F90" w:rsidP="00FB32F4"/>
    <w:sectPr w:rsidR="000F2F90" w:rsidSect="00A142E0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75FDE" w14:textId="77777777" w:rsidR="00E46B64" w:rsidRDefault="00E46B64" w:rsidP="00A142E0">
      <w:pPr>
        <w:spacing w:after="0" w:line="240" w:lineRule="auto"/>
      </w:pPr>
      <w:r>
        <w:separator/>
      </w:r>
    </w:p>
  </w:endnote>
  <w:endnote w:type="continuationSeparator" w:id="0">
    <w:p w14:paraId="395C9A1E" w14:textId="77777777" w:rsidR="00E46B64" w:rsidRDefault="00E46B64" w:rsidP="00A1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3253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4189366" w14:textId="1D1018C5" w:rsidR="00FD0B3A" w:rsidRPr="00160D12" w:rsidRDefault="00FD0B3A" w:rsidP="00160D12">
        <w:pPr>
          <w:pStyle w:val="Footer"/>
          <w:ind w:right="-794"/>
          <w:jc w:val="right"/>
          <w:rPr>
            <w:sz w:val="20"/>
            <w:szCs w:val="20"/>
          </w:rPr>
        </w:pPr>
        <w:r w:rsidRPr="00160D12">
          <w:rPr>
            <w:sz w:val="20"/>
            <w:szCs w:val="20"/>
          </w:rPr>
          <w:fldChar w:fldCharType="begin"/>
        </w:r>
        <w:r w:rsidRPr="00160D12">
          <w:rPr>
            <w:sz w:val="20"/>
            <w:szCs w:val="20"/>
          </w:rPr>
          <w:instrText>PAGE   \* MERGEFORMAT</w:instrText>
        </w:r>
        <w:r w:rsidRPr="00160D12">
          <w:rPr>
            <w:sz w:val="20"/>
            <w:szCs w:val="20"/>
          </w:rPr>
          <w:fldChar w:fldCharType="separate"/>
        </w:r>
        <w:r w:rsidR="00D21DC4" w:rsidRPr="00D21DC4">
          <w:rPr>
            <w:noProof/>
            <w:sz w:val="20"/>
            <w:szCs w:val="20"/>
            <w:lang w:val="bg-BG"/>
          </w:rPr>
          <w:t>2</w:t>
        </w:r>
        <w:r w:rsidRPr="00160D12">
          <w:rPr>
            <w:sz w:val="20"/>
            <w:szCs w:val="20"/>
          </w:rPr>
          <w:fldChar w:fldCharType="end"/>
        </w:r>
      </w:p>
    </w:sdtContent>
  </w:sdt>
  <w:p w14:paraId="4DDBA132" w14:textId="77777777" w:rsidR="00FD0B3A" w:rsidRDefault="00FD0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4C967" w14:textId="77777777" w:rsidR="00E46B64" w:rsidRDefault="00E46B64" w:rsidP="00A142E0">
      <w:pPr>
        <w:spacing w:after="0" w:line="240" w:lineRule="auto"/>
      </w:pPr>
      <w:r>
        <w:separator/>
      </w:r>
    </w:p>
  </w:footnote>
  <w:footnote w:type="continuationSeparator" w:id="0">
    <w:p w14:paraId="17E20360" w14:textId="77777777" w:rsidR="00E46B64" w:rsidRDefault="00E46B64" w:rsidP="00A14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410"/>
    <w:multiLevelType w:val="hybridMultilevel"/>
    <w:tmpl w:val="CC4408C0"/>
    <w:lvl w:ilvl="0" w:tplc="95A0B6E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048D3AC0"/>
    <w:multiLevelType w:val="hybridMultilevel"/>
    <w:tmpl w:val="4AFAD8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510FB"/>
    <w:multiLevelType w:val="hybridMultilevel"/>
    <w:tmpl w:val="4F8ADEC6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">
    <w:nsid w:val="1B792BFC"/>
    <w:multiLevelType w:val="hybridMultilevel"/>
    <w:tmpl w:val="2D4C21BE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">
    <w:nsid w:val="205060FE"/>
    <w:multiLevelType w:val="hybridMultilevel"/>
    <w:tmpl w:val="57748050"/>
    <w:lvl w:ilvl="0" w:tplc="B860D148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2673556D"/>
    <w:multiLevelType w:val="hybridMultilevel"/>
    <w:tmpl w:val="323687AC"/>
    <w:lvl w:ilvl="0" w:tplc="31444CF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>
    <w:nsid w:val="30EB538B"/>
    <w:multiLevelType w:val="hybridMultilevel"/>
    <w:tmpl w:val="0E726F72"/>
    <w:lvl w:ilvl="0" w:tplc="CB340E84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">
    <w:nsid w:val="30F84BA4"/>
    <w:multiLevelType w:val="hybridMultilevel"/>
    <w:tmpl w:val="2B1E7552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8">
    <w:nsid w:val="4FB461FA"/>
    <w:multiLevelType w:val="hybridMultilevel"/>
    <w:tmpl w:val="EA86B260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>
    <w:nsid w:val="5AD97AB2"/>
    <w:multiLevelType w:val="hybridMultilevel"/>
    <w:tmpl w:val="13FC197A"/>
    <w:lvl w:ilvl="0" w:tplc="F9F02F0A">
      <w:numFmt w:val="bullet"/>
      <w:lvlText w:val="-"/>
      <w:lvlJc w:val="left"/>
      <w:pPr>
        <w:tabs>
          <w:tab w:val="num" w:pos="-1260"/>
        </w:tabs>
        <w:ind w:left="-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0">
    <w:nsid w:val="6AF924D3"/>
    <w:multiLevelType w:val="hybridMultilevel"/>
    <w:tmpl w:val="0456BD1C"/>
    <w:lvl w:ilvl="0" w:tplc="00588B2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737645D6"/>
    <w:multiLevelType w:val="hybridMultilevel"/>
    <w:tmpl w:val="D51AE9B2"/>
    <w:lvl w:ilvl="0" w:tplc="2078E86A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E0"/>
    <w:rsid w:val="00050288"/>
    <w:rsid w:val="00057B9A"/>
    <w:rsid w:val="000819A6"/>
    <w:rsid w:val="00084FE6"/>
    <w:rsid w:val="000A5A4D"/>
    <w:rsid w:val="000B6349"/>
    <w:rsid w:val="000C05E8"/>
    <w:rsid w:val="000F2F90"/>
    <w:rsid w:val="000F4999"/>
    <w:rsid w:val="0011324B"/>
    <w:rsid w:val="001233AA"/>
    <w:rsid w:val="0014524A"/>
    <w:rsid w:val="00160D12"/>
    <w:rsid w:val="00173EED"/>
    <w:rsid w:val="00176860"/>
    <w:rsid w:val="0018089B"/>
    <w:rsid w:val="00182B02"/>
    <w:rsid w:val="00191D5E"/>
    <w:rsid w:val="001A22C9"/>
    <w:rsid w:val="001A62F0"/>
    <w:rsid w:val="001C1123"/>
    <w:rsid w:val="001E310D"/>
    <w:rsid w:val="00207125"/>
    <w:rsid w:val="002202E5"/>
    <w:rsid w:val="00225335"/>
    <w:rsid w:val="00227248"/>
    <w:rsid w:val="00234FC3"/>
    <w:rsid w:val="0024480E"/>
    <w:rsid w:val="00247927"/>
    <w:rsid w:val="00271899"/>
    <w:rsid w:val="00297D0E"/>
    <w:rsid w:val="002A5263"/>
    <w:rsid w:val="002B026F"/>
    <w:rsid w:val="002B5E18"/>
    <w:rsid w:val="002B76F8"/>
    <w:rsid w:val="002C2CE3"/>
    <w:rsid w:val="0030751B"/>
    <w:rsid w:val="00310120"/>
    <w:rsid w:val="00316760"/>
    <w:rsid w:val="00317C7E"/>
    <w:rsid w:val="00324411"/>
    <w:rsid w:val="003977AF"/>
    <w:rsid w:val="003A3BA9"/>
    <w:rsid w:val="003B5B6E"/>
    <w:rsid w:val="003D6BA2"/>
    <w:rsid w:val="003E6F37"/>
    <w:rsid w:val="003F274E"/>
    <w:rsid w:val="004938F2"/>
    <w:rsid w:val="004A0C84"/>
    <w:rsid w:val="004B4128"/>
    <w:rsid w:val="005339F4"/>
    <w:rsid w:val="00544EDD"/>
    <w:rsid w:val="00561C03"/>
    <w:rsid w:val="005B59BB"/>
    <w:rsid w:val="005D1DFC"/>
    <w:rsid w:val="005D6455"/>
    <w:rsid w:val="005E3F21"/>
    <w:rsid w:val="005E4625"/>
    <w:rsid w:val="005F2038"/>
    <w:rsid w:val="006036AC"/>
    <w:rsid w:val="00626915"/>
    <w:rsid w:val="00653815"/>
    <w:rsid w:val="00654F59"/>
    <w:rsid w:val="00662DBF"/>
    <w:rsid w:val="00671B81"/>
    <w:rsid w:val="00673248"/>
    <w:rsid w:val="00676BFF"/>
    <w:rsid w:val="00677419"/>
    <w:rsid w:val="00684A48"/>
    <w:rsid w:val="00687FBF"/>
    <w:rsid w:val="00693067"/>
    <w:rsid w:val="006B64F1"/>
    <w:rsid w:val="006C2919"/>
    <w:rsid w:val="006D02F3"/>
    <w:rsid w:val="006D6A19"/>
    <w:rsid w:val="006F0507"/>
    <w:rsid w:val="00740E45"/>
    <w:rsid w:val="00744262"/>
    <w:rsid w:val="00750E08"/>
    <w:rsid w:val="00760C83"/>
    <w:rsid w:val="007B0FF7"/>
    <w:rsid w:val="007D1BBE"/>
    <w:rsid w:val="007D2008"/>
    <w:rsid w:val="00814F23"/>
    <w:rsid w:val="00830F04"/>
    <w:rsid w:val="00861E06"/>
    <w:rsid w:val="008778D2"/>
    <w:rsid w:val="00877BF5"/>
    <w:rsid w:val="008B474A"/>
    <w:rsid w:val="008B67B8"/>
    <w:rsid w:val="008D3C3F"/>
    <w:rsid w:val="00907533"/>
    <w:rsid w:val="00950BA8"/>
    <w:rsid w:val="0098140C"/>
    <w:rsid w:val="009A49F4"/>
    <w:rsid w:val="009C3C46"/>
    <w:rsid w:val="009C5BC3"/>
    <w:rsid w:val="009C6529"/>
    <w:rsid w:val="009D7A25"/>
    <w:rsid w:val="009E1496"/>
    <w:rsid w:val="009E45DE"/>
    <w:rsid w:val="00A006D8"/>
    <w:rsid w:val="00A142E0"/>
    <w:rsid w:val="00A24376"/>
    <w:rsid w:val="00A27810"/>
    <w:rsid w:val="00A35DCB"/>
    <w:rsid w:val="00A423D4"/>
    <w:rsid w:val="00A61718"/>
    <w:rsid w:val="00A97A7B"/>
    <w:rsid w:val="00AB0F81"/>
    <w:rsid w:val="00AB27A5"/>
    <w:rsid w:val="00AB2A63"/>
    <w:rsid w:val="00AE2649"/>
    <w:rsid w:val="00B02683"/>
    <w:rsid w:val="00B1271E"/>
    <w:rsid w:val="00B4395A"/>
    <w:rsid w:val="00B54B70"/>
    <w:rsid w:val="00B57846"/>
    <w:rsid w:val="00B61597"/>
    <w:rsid w:val="00B90DA1"/>
    <w:rsid w:val="00BB785F"/>
    <w:rsid w:val="00BE0D95"/>
    <w:rsid w:val="00BF228B"/>
    <w:rsid w:val="00BF30DF"/>
    <w:rsid w:val="00C060FA"/>
    <w:rsid w:val="00C20C10"/>
    <w:rsid w:val="00C85386"/>
    <w:rsid w:val="00CC0D42"/>
    <w:rsid w:val="00CC2D89"/>
    <w:rsid w:val="00CD1571"/>
    <w:rsid w:val="00CD7F5A"/>
    <w:rsid w:val="00CE6E8A"/>
    <w:rsid w:val="00CF1BEC"/>
    <w:rsid w:val="00D20A1F"/>
    <w:rsid w:val="00D21DC4"/>
    <w:rsid w:val="00D2620E"/>
    <w:rsid w:val="00D76C35"/>
    <w:rsid w:val="00D857FC"/>
    <w:rsid w:val="00D974C1"/>
    <w:rsid w:val="00DA3D59"/>
    <w:rsid w:val="00DB78D1"/>
    <w:rsid w:val="00DD237B"/>
    <w:rsid w:val="00DD3255"/>
    <w:rsid w:val="00DE4841"/>
    <w:rsid w:val="00E001AC"/>
    <w:rsid w:val="00E2087E"/>
    <w:rsid w:val="00E46B64"/>
    <w:rsid w:val="00E50D1B"/>
    <w:rsid w:val="00E62E8A"/>
    <w:rsid w:val="00E761E6"/>
    <w:rsid w:val="00E9448B"/>
    <w:rsid w:val="00EE09A0"/>
    <w:rsid w:val="00F02C20"/>
    <w:rsid w:val="00F336D8"/>
    <w:rsid w:val="00F36912"/>
    <w:rsid w:val="00F41FE5"/>
    <w:rsid w:val="00F6011B"/>
    <w:rsid w:val="00F725A0"/>
    <w:rsid w:val="00F73EBA"/>
    <w:rsid w:val="00FB32F4"/>
    <w:rsid w:val="00F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51C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142E0"/>
  </w:style>
  <w:style w:type="table" w:styleId="TableGrid">
    <w:name w:val="Table Grid"/>
    <w:basedOn w:val="TableNormal"/>
    <w:rsid w:val="00A14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42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142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142E0"/>
  </w:style>
  <w:style w:type="paragraph" w:styleId="BalloonText">
    <w:name w:val="Balloon Text"/>
    <w:basedOn w:val="Normal"/>
    <w:link w:val="BalloonTextChar"/>
    <w:uiPriority w:val="99"/>
    <w:rsid w:val="00A142E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42E0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rsid w:val="00A14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42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A142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42E0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rsid w:val="00A14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2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14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42E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142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142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A142E0"/>
    <w:pPr>
      <w:spacing w:after="0" w:line="240" w:lineRule="auto"/>
    </w:pPr>
    <w:rPr>
      <w:rFonts w:ascii="Arial Narrow" w:eastAsia="Times New Roman" w:hAnsi="Arial Narrow" w:cs="Times New Roman"/>
      <w:i/>
      <w:iCs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A142E0"/>
    <w:rPr>
      <w:rFonts w:ascii="Arial Narrow" w:eastAsia="Times New Roman" w:hAnsi="Arial Narrow" w:cs="Times New Roman"/>
      <w:i/>
      <w:iCs/>
      <w:szCs w:val="20"/>
      <w:lang w:bidi="en-US"/>
    </w:rPr>
  </w:style>
  <w:style w:type="paragraph" w:styleId="Revision">
    <w:name w:val="Revision"/>
    <w:hidden/>
    <w:uiPriority w:val="99"/>
    <w:semiHidden/>
    <w:rsid w:val="002C2C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142E0"/>
  </w:style>
  <w:style w:type="table" w:styleId="TableGrid">
    <w:name w:val="Table Grid"/>
    <w:basedOn w:val="TableNormal"/>
    <w:rsid w:val="00A14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42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142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142E0"/>
  </w:style>
  <w:style w:type="paragraph" w:styleId="BalloonText">
    <w:name w:val="Balloon Text"/>
    <w:basedOn w:val="Normal"/>
    <w:link w:val="BalloonTextChar"/>
    <w:uiPriority w:val="99"/>
    <w:rsid w:val="00A142E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42E0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rsid w:val="00A14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42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A142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42E0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rsid w:val="00A14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2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14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42E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142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142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A142E0"/>
    <w:pPr>
      <w:spacing w:after="0" w:line="240" w:lineRule="auto"/>
    </w:pPr>
    <w:rPr>
      <w:rFonts w:ascii="Arial Narrow" w:eastAsia="Times New Roman" w:hAnsi="Arial Narrow" w:cs="Times New Roman"/>
      <w:i/>
      <w:iCs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A142E0"/>
    <w:rPr>
      <w:rFonts w:ascii="Arial Narrow" w:eastAsia="Times New Roman" w:hAnsi="Arial Narrow" w:cs="Times New Roman"/>
      <w:i/>
      <w:iCs/>
      <w:szCs w:val="20"/>
      <w:lang w:bidi="en-US"/>
    </w:rPr>
  </w:style>
  <w:style w:type="paragraph" w:styleId="Revision">
    <w:name w:val="Revision"/>
    <w:hidden/>
    <w:uiPriority w:val="99"/>
    <w:semiHidden/>
    <w:rsid w:val="002C2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IBXVbREJBCOr84CyhJZuIuMWlA6SF9BAKJQv9oJ42j4=</DigestValue>
    </Reference>
    <Reference Type="http://www.w3.org/2000/09/xmldsig#Object" URI="#idOfficeObject">
      <DigestMethod Algorithm="http://www.w3.org/2001/04/xmlenc#sha256"/>
      <DigestValue>FILvyE0PzPQdrGTVcaEkr02c9e+Ev4Zg7TChkSGzp+A=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HdQJdmxqVjQAhMrptQUKj+L8j/BwFHXzB4QShaQbVgE=</DigestValue>
    </Reference>
    <Reference Type="http://www.w3.org/2000/09/xmldsig#Object" URI="#idValidSigLnImg">
      <DigestMethod Algorithm="http://www.w3.org/2001/04/xmlenc#sha256"/>
      <DigestValue>AI4nY3FJw6QxXftprD9kaWQEiNPC7uXjBIEZs8bw4W0=</DigestValue>
    </Reference>
    <Reference Type="http://www.w3.org/2000/09/xmldsig#Object" URI="#idInvalidSigLnImg">
      <DigestMethod Algorithm="http://www.w3.org/2001/04/xmlenc#sha256"/>
      <DigestValue>X+xdH7jw4jHyNAyMdxO8NuPIlgFpgSg4vz9LBILGCAE=</DigestValue>
    </Reference>
  </SignedInfo>
  <SignatureValue>BJ12/UoEAsPZjc653It5icEnQ/NPtHxVCejfikIHqzILOGYTmj4ocIYCAviAV2MOw+7WwU87RXSu
ZPbsWil8fKQjoyOLPwtqr1v7dN0HhN+fWZ1u97pLmlBMXgfdFJDI63UqSpbjBiPo6MJLjXJC6Hnc
HAtZtitMIjkFD68qqsxWweIU7WM1MGnS6BpixtH01idtJ+Ke2ok++AkVEBVoeyUjm1EJZemHFRuv
kKihF9RtudeeDHGuWCU6dYWWCvIp8iRRibgeHfJadwzsysqUh9lDlUiXPYW1x6r7G/sp/47fpNYn
jUicbU6lVGSYd80oMV/Q75PfSVp0gNZm8Xm1aQ==</SignatureValue>
  <KeyInfo>
    <X509Data>
      <X509Certificate>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FqtQ8F5ElXSHpqQ+KuzCzpzwjLcbdiXPwMhtZdymqjc=</DigestValue>
      </Reference>
      <Reference URI="/word/document.xml?ContentType=application/vnd.openxmlformats-officedocument.wordprocessingml.document.main+xml">
        <DigestMethod Algorithm="http://www.w3.org/2001/04/xmlenc#sha256"/>
        <DigestValue>XALHEii6w4npDXajf3VBf4EaNaKJbgo7aeXEWN+q7bc=</DigestValue>
      </Reference>
      <Reference URI="/word/endnotes.xml?ContentType=application/vnd.openxmlformats-officedocument.wordprocessingml.endnotes+xml">
        <DigestMethod Algorithm="http://www.w3.org/2001/04/xmlenc#sha256"/>
        <DigestValue>9CHAqZC+6LRaPuDdfjwLTHmEvfVhBzIU3Md8tb16z+0=</DigestValue>
      </Reference>
      <Reference URI="/word/fontTable.xml?ContentType=application/vnd.openxmlformats-officedocument.wordprocessingml.fontTable+xml">
        <DigestMethod Algorithm="http://www.w3.org/2001/04/xmlenc#sha256"/>
        <DigestValue>LKh4fbWJ4TCIjYv6dGIOG3nocNt+ss+xxxTRi/nKmMU=</DigestValue>
      </Reference>
      <Reference URI="/word/footer1.xml?ContentType=application/vnd.openxmlformats-officedocument.wordprocessingml.footer+xml">
        <DigestMethod Algorithm="http://www.w3.org/2001/04/xmlenc#sha256"/>
        <DigestValue>o3yT3mMsoxept6jMCvHbzNP6IuziZISktdV0rGPxyIE=</DigestValue>
      </Reference>
      <Reference URI="/word/footnotes.xml?ContentType=application/vnd.openxmlformats-officedocument.wordprocessingml.footnotes+xml">
        <DigestMethod Algorithm="http://www.w3.org/2001/04/xmlenc#sha256"/>
        <DigestValue>gT2nwjy0om8laBSEG1LYdlaais7/RP//qE8J4dpTMz0=</DigestValue>
      </Reference>
      <Reference URI="/word/media/image1.emf?ContentType=image/x-emf">
        <DigestMethod Algorithm="http://www.w3.org/2001/04/xmlenc#sha256"/>
        <DigestValue>ysYEUQJyU1zKUKWzI9WHyOdIaR/nQdhmRjV65namcZE=</DigestValue>
      </Reference>
      <Reference URI="/word/numbering.xml?ContentType=application/vnd.openxmlformats-officedocument.wordprocessingml.numbering+xml">
        <DigestMethod Algorithm="http://www.w3.org/2001/04/xmlenc#sha256"/>
        <DigestValue>W1JuJrwD3sxehLwipqcRaL/hYxtygNsspxxpwkjv+5s=</DigestValue>
      </Reference>
      <Reference URI="/word/settings.xml?ContentType=application/vnd.openxmlformats-officedocument.wordprocessingml.settings+xml">
        <DigestMethod Algorithm="http://www.w3.org/2001/04/xmlenc#sha256"/>
        <DigestValue>kSJGtUkOuYKJt5x5HBjSPN4UIanT1IXV8igfNjSWZLU=</DigestValue>
      </Reference>
      <Reference URI="/word/styles.xml?ContentType=application/vnd.openxmlformats-officedocument.wordprocessingml.styles+xml">
        <DigestMethod Algorithm="http://www.w3.org/2001/04/xmlenc#sha256"/>
        <DigestValue>1HUu3oyvvaoclZFmbfA0Zsb9va43xY7VGjL/wypjmWo=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2021-02-19T16:02:05Z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{8BE09501-9322-4801-8DB8-91B462BC0B44}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2021-02-19T16:02:05Z</xd:SigningTime>
          <xd:SigningCertificate>
            <xd:Cert>
              <xd:CertDigest>
                <DigestMethod Algorithm="http://www.w3.org/2001/04/xmlenc#sha256"/>
                <DigestValue>R6iOwUrbhYoa0DETo+jJPx1z2w/YJ+UUZvnBGsCwSrU=</DigestValue>
              </xd:CertDigest>
              <xd:IssuerSerial>
                <X509IssuerName>C=BG, L=Sofia, O=Information Services JSC, OID.2.5.4.97=NTRBG-831641791, CN=StampIT Global Qualified CA</X509IssuerName>
                <X509SerialNumber>4218189780702237055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BMBAAB/AAAAAAAAAAAAAACYHQAAtQ0AACBFTUYAAAEAdBsAAK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DH4wodcAAAAQ6C3J+H8AADCSBRMUAgAAiL7RC/l/AAAAAAAAAAAAAAGnZcn4fwAAAgAAAAAAAAACAAAAAAAAAAAAAAAAAAAAAAAAAAAAAAB4HOP1FOwAABBCexUUAgAAsIXCIBQCAAAAAAAAAAAAAOAOfBUUAgAA6H4woQAAAADg////AAAAAAYAAAAAAAAAAwAAAAAAAAAMfjCh1wAAAGB+MKHXAAAAwUKqC/l/AAAAAAAAAAAAAEBa2QsAAAAAAAAAAAAAAAD/oDXJ+H8AAOAOfBUUAgAAi+iuC/l/AACwfTCh1wAAAGB+MKHX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BsfTCh1wAAAJAAAAAAAAAAgAAAAAAAAACIvtEL+X8AAAAAAAAAAAAAYZcYDvl/AAAAAAwLFAIAAJxvGA75fwAAAAAAAAAAAAAAAAAAAAAAABgd4/UU7AAAAAAAAAAAAADA2TodFAIAAAAAAAAAAAAA4A58FRQCAABIfjChAAAAAPD///8AAAAACQAAAAAAAAAEAAAAAAAAAGx9MKHXAAAAwH0wodcAAADBQqoL+X8AAAAAAAAAAAAAQFrZCwAAAAAAAAAAAAAAADATfBUUAgAA4A58FRQCAACL6K4L+X8AABB9MKHXAAAAwH0wodcAAABwQogdFA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cAAAACgAAAFAAAABhAAAAXAAAAAEAAABVldtBX0LbQQoAAABQAAAADQAAAEwAAAAAAAAAAAAAAAAAAAD//////////2gAAAAUBBUEHQQYBCYEEAQgACEEEAQnBBUEEgQQBAAACAAAAAYAAAAIAAAACAAAAAgAAAAHAAAAAwAAAAcAAAAHAAAABwAAAAYAAAAGAAAABwAAAEsAAABAAAAAMAAAAAUAAAAgAAAAAQAAAAEAAAAQAAAAAAAAAAAAAAAUAQAAgAAAAAAAAAAAAAAAFA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</Object>
  <Object Id="idInvalidSigLnImg">AQAAAGwAAAAAAAAAAAAAABMBAAB/AAAAAAAAAAAAAACYHQAAtQ0AACBFTUYAAAEAEB8AAL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P//w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ynMKHXAAAAh6TAyfh/AAAKAAsAAAAAAIi+0Qv5fwAAAAAAAAAAAACspMDJ+H8AAAAAAAAAAAAAUGuXDPl/AAAAAAAAAAAAAAAAAAAAAAAAeMPj9RTsAAACAAAAAAAAAEgAAAAAAAAAAAAAAAAAAADgDnwVFAIAAOinMKEAAAAA9f///wAAAAAJAAAAAAAAAAAAAAAAAAAADKcwodcAAABgpzCh1wAAAMFCqgv5fwAAAAAAAAAAAAAAAAAAAAAAAOAOfBUUAgAA6KcwodcAAADgDnwVFAIAAIvorgv5fwAAsKYwodcAAABgpzCh1w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NznMKHXAAAAgD8HDfl/AAAJAAAAAQAAAIi+0Qv5fwAAAAAAAAAAAACHpMDJ+H8AAMCjDQsUAgAAAAAAAAAAAAAAAAAAAAAAAAAAAAAAAAAAqIPj9RTsAAAAAAAAAAAAAP////8UAgAAAAAAAAAAAADgDnwVFAIAAKDoMKEAAAAA8CVhFhQCAAAHAAAAAAAAADATfBUUAgAA3OcwodcAAAAw6DCh1wAAAMFCqgv5fwAAHgAAAAAAAABSlbb1AAAAAB4AAAAAAAAAAMSoHxQCAADgDnwVFAIAAIvorgv5fwAAgOcwodcAAAAw6DCh1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DH4wodcAAAAQ6C3J+H8AADCSBRMUAgAAiL7RC/l/AAAAAAAAAAAAAAGnZcn4fwAAAgAAAAAAAAACAAAAAAAAAAAAAAAAAAAAAAAAAAAAAAB4HOP1FOwAABBCexUUAgAAsIXCIBQCAAAAAAAAAAAAAOAOfBUUAgAA6H4woQAAAADg////AAAAAAYAAAAAAAAAAwAAAAAAAAAMfjCh1wAAAGB+MKHXAAAAwUKqC/l/AAAAAAAAAAAAAEBa2QsAAAAAAAAAAAAAAAD/oDXJ+H8AAOAOfBUUAgAAi+iuC/l/AACwfTCh1wAAAGB+MKHX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BsfTCh1wAAAJAAAAAAAAAAgAAAAAAAAACIvtEL+X8AAAAAAAAAAAAAYZcYDvl/AAAAAAwLFAIAAJxvGA75fwAAAAAAAAAAAAAAAAAAAAAAABgd4/UU7AAAAAAAAAAAAADA2TodFAIAAAAAAAAAAAAA4A58FRQCAABIfjChAAAAAPD///8AAAAACQAAAAAAAAAEAAAAAAAAAGx9MKHXAAAAwH0wodcAAADBQqoL+X8AAAAAAAAAAAAAQFrZCwAAAAAAAAAAAAAAADATfBUUAgAA4A58FRQCAACL6K4L+X8AABB9MKHXAAAAwH0wodcAAABwQogdFA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cAAAACgAAAFAAAABhAAAAXAAAAAEAAABVldtBX0LbQQoAAABQAAAADQAAAEwAAAAAAAAAAAAAAAAAAAD//////////2gAAAAUBBUEHQQYBCYEEAQgACEEEAQnBBUEEgQQBAAACAAAAAYAAAAIAAAACAAAAAgAAAAHAAAAAwAAAAcAAAAHAAAABwAAAAYAAAAGAAAABwAAAEsAAABAAAAAMAAAAAUAAAAgAAAAAQAAAAEAAAAQAAAAAAAAAAAAAAAUAQAAgAAAAAAAAAAAAAAAFA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F24A-99F3-4658-ADE6-3FE5BE55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10761</Words>
  <Characters>61338</Characters>
  <Application>Microsoft Office Word</Application>
  <DocSecurity>4</DocSecurity>
  <Lines>511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Lachezar Velichkov</dc:creator>
  <cp:lastModifiedBy>Lachezar Velichkov</cp:lastModifiedBy>
  <cp:revision>2</cp:revision>
  <dcterms:created xsi:type="dcterms:W3CDTF">2021-02-22T09:21:00Z</dcterms:created>
  <dcterms:modified xsi:type="dcterms:W3CDTF">2021-02-22T09:21:00Z</dcterms:modified>
</cp:coreProperties>
</file>