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F8F6E" w14:textId="77777777" w:rsidR="00FC7E49" w:rsidRPr="002B4917" w:rsidRDefault="001E6308" w:rsidP="001E6308">
      <w:pPr>
        <w:tabs>
          <w:tab w:val="center" w:pos="7632"/>
          <w:tab w:val="left" w:pos="8640"/>
        </w:tabs>
        <w:ind w:right="-1260"/>
        <w:rPr>
          <w:rFonts w:ascii="Arial Narrow" w:hAnsi="Arial Narrow"/>
          <w:b/>
          <w:sz w:val="22"/>
          <w:szCs w:val="22"/>
          <w:lang w:val="bg-BG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  <w:lang w:val="bg-BG"/>
        </w:rPr>
        <w:tab/>
      </w:r>
      <w:r w:rsidR="00033D0A" w:rsidRPr="002B4917">
        <w:rPr>
          <w:rFonts w:ascii="Arial Narrow" w:hAnsi="Arial Narrow"/>
          <w:b/>
          <w:sz w:val="22"/>
          <w:szCs w:val="22"/>
          <w:lang w:val="bg-BG"/>
        </w:rPr>
        <w:t>УТВЪРДИЛ:</w:t>
      </w:r>
      <w:r w:rsidRPr="002B4917">
        <w:rPr>
          <w:rFonts w:ascii="Arial Narrow" w:hAnsi="Arial Narrow"/>
          <w:b/>
          <w:sz w:val="22"/>
          <w:szCs w:val="22"/>
          <w:lang w:val="bg-BG"/>
        </w:rPr>
        <w:tab/>
      </w:r>
    </w:p>
    <w:p w14:paraId="020F8F6F" w14:textId="77777777" w:rsidR="00033D0A" w:rsidRPr="001755AC" w:rsidRDefault="00033D0A" w:rsidP="00FC7E49">
      <w:pPr>
        <w:ind w:right="-1260"/>
        <w:jc w:val="center"/>
        <w:rPr>
          <w:rFonts w:ascii="Arial Narrow" w:hAnsi="Arial Narrow"/>
          <w:b/>
          <w:color w:val="D9D9D9" w:themeColor="background1" w:themeShade="D9"/>
          <w:sz w:val="22"/>
          <w:szCs w:val="22"/>
          <w:lang w:val="bg-BG"/>
        </w:rPr>
      </w:pPr>
    </w:p>
    <w:p w14:paraId="020F8F70" w14:textId="77777777" w:rsidR="001305B3" w:rsidRPr="001755AC" w:rsidRDefault="00DB7B56" w:rsidP="00FC7E49">
      <w:pPr>
        <w:ind w:right="-1260"/>
        <w:jc w:val="center"/>
        <w:rPr>
          <w:rFonts w:ascii="Arial Narrow" w:hAnsi="Arial Narrow"/>
          <w:b/>
          <w:color w:val="D9D9D9" w:themeColor="background1" w:themeShade="D9"/>
          <w:sz w:val="22"/>
          <w:szCs w:val="22"/>
          <w:lang w:val="bg-BG"/>
        </w:rPr>
      </w:pPr>
      <w:r>
        <w:rPr>
          <w:rFonts w:ascii="Arial Narrow" w:hAnsi="Arial Narrow"/>
          <w:b/>
          <w:color w:val="D9D9D9" w:themeColor="background1" w:themeShade="D9"/>
          <w:sz w:val="22"/>
          <w:szCs w:val="22"/>
          <w:lang w:val="bg-BG"/>
        </w:rPr>
        <w:t xml:space="preserve">                                                                                              </w:t>
      </w:r>
      <w:r w:rsidR="00DC5B6F">
        <w:rPr>
          <w:rFonts w:ascii="Arial Narrow" w:hAnsi="Arial Narrow"/>
          <w:b/>
          <w:color w:val="D9D9D9" w:themeColor="background1" w:themeShade="D9"/>
          <w:sz w:val="22"/>
          <w:szCs w:val="22"/>
          <w:lang w:val="bg-BG"/>
        </w:rPr>
        <w:pict w14:anchorId="020F9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9" o:title=""/>
            <o:lock v:ext="edit" ungrouping="t" rotation="t" cropping="t" verticies="t" text="t" grouping="t"/>
            <o:signatureline v:ext="edit" id="{D780C4A6-13B5-4192-8263-5F70C73F19B6}" provid="{00000000-0000-0000-0000-000000000000}" o:suggestedsigner="БИСЕР ПЕТКОВ" o:suggestedsigner2="Министър на труда и социалната политика" issignatureline="t"/>
          </v:shape>
        </w:pict>
      </w:r>
    </w:p>
    <w:p w14:paraId="020F8F71" w14:textId="77777777" w:rsidR="00124023" w:rsidRDefault="00124023" w:rsidP="00FC7E49">
      <w:pPr>
        <w:ind w:right="-1260"/>
        <w:jc w:val="center"/>
        <w:rPr>
          <w:rFonts w:ascii="Arial Narrow" w:hAnsi="Arial Narrow"/>
          <w:b/>
          <w:lang w:val="bg-BG"/>
        </w:rPr>
      </w:pPr>
    </w:p>
    <w:p w14:paraId="020F8F72" w14:textId="77777777" w:rsidR="00124023" w:rsidRDefault="00124023" w:rsidP="00FC7E49">
      <w:pPr>
        <w:ind w:right="-1260"/>
        <w:jc w:val="center"/>
        <w:rPr>
          <w:rFonts w:ascii="Arial Narrow" w:hAnsi="Arial Narrow"/>
          <w:b/>
          <w:lang w:val="bg-BG"/>
        </w:rPr>
      </w:pPr>
    </w:p>
    <w:p w14:paraId="020F8F73" w14:textId="77777777" w:rsidR="00124023" w:rsidRDefault="00124023" w:rsidP="00FC7E49">
      <w:pPr>
        <w:ind w:right="-1260"/>
        <w:jc w:val="center"/>
        <w:rPr>
          <w:rFonts w:ascii="Arial Narrow" w:hAnsi="Arial Narrow"/>
          <w:b/>
          <w:lang w:val="bg-BG"/>
        </w:rPr>
      </w:pPr>
    </w:p>
    <w:p w14:paraId="020F8F74" w14:textId="77777777" w:rsidR="00D6647F" w:rsidRPr="001C152D" w:rsidRDefault="000224C6" w:rsidP="00FC7E49">
      <w:pPr>
        <w:ind w:right="-1260"/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1C152D">
        <w:rPr>
          <w:rFonts w:ascii="Arial Narrow" w:hAnsi="Arial Narrow"/>
          <w:b/>
          <w:sz w:val="28"/>
          <w:szCs w:val="28"/>
          <w:lang w:val="bg-BG"/>
        </w:rPr>
        <w:t>Годишни ц</w:t>
      </w:r>
      <w:r w:rsidR="00815DD6" w:rsidRPr="001C152D">
        <w:rPr>
          <w:rFonts w:ascii="Arial Narrow" w:hAnsi="Arial Narrow"/>
          <w:b/>
          <w:sz w:val="28"/>
          <w:szCs w:val="28"/>
          <w:lang w:val="bg-BG"/>
        </w:rPr>
        <w:t>ели</w:t>
      </w:r>
      <w:r w:rsidR="005E164A" w:rsidRPr="001C152D">
        <w:rPr>
          <w:rFonts w:ascii="Arial Narrow" w:hAnsi="Arial Narrow"/>
          <w:b/>
          <w:sz w:val="28"/>
          <w:szCs w:val="28"/>
          <w:lang w:val="bg-BG"/>
        </w:rPr>
        <w:t xml:space="preserve"> на </w:t>
      </w:r>
      <w:r w:rsidRPr="001C152D">
        <w:rPr>
          <w:rFonts w:ascii="Arial Narrow" w:hAnsi="Arial Narrow"/>
          <w:b/>
          <w:sz w:val="28"/>
          <w:szCs w:val="28"/>
          <w:lang w:val="bg-BG"/>
        </w:rPr>
        <w:t>Министерство на труда и социалната политика</w:t>
      </w:r>
      <w:r w:rsidR="005E164A" w:rsidRPr="001C152D">
        <w:rPr>
          <w:rFonts w:ascii="Arial Narrow" w:hAnsi="Arial Narrow"/>
          <w:b/>
          <w:sz w:val="28"/>
          <w:szCs w:val="28"/>
          <w:lang w:val="bg-BG"/>
        </w:rPr>
        <w:t xml:space="preserve"> за </w:t>
      </w:r>
      <w:r w:rsidR="00EC3BBD" w:rsidRPr="001C152D">
        <w:rPr>
          <w:rFonts w:ascii="Arial Narrow" w:hAnsi="Arial Narrow"/>
          <w:b/>
          <w:sz w:val="28"/>
          <w:szCs w:val="28"/>
          <w:lang w:val="bg-BG"/>
        </w:rPr>
        <w:t>201</w:t>
      </w:r>
      <w:r w:rsidR="00124023" w:rsidRPr="001C152D">
        <w:rPr>
          <w:rFonts w:ascii="Arial Narrow" w:hAnsi="Arial Narrow"/>
          <w:b/>
          <w:sz w:val="28"/>
          <w:szCs w:val="28"/>
          <w:lang w:val="bg-BG"/>
        </w:rPr>
        <w:t>9</w:t>
      </w:r>
      <w:r w:rsidR="00EC3BBD" w:rsidRPr="001C152D">
        <w:rPr>
          <w:rFonts w:ascii="Arial Narrow" w:hAnsi="Arial Narrow"/>
          <w:b/>
          <w:sz w:val="28"/>
          <w:szCs w:val="28"/>
          <w:lang w:val="bg-BG"/>
        </w:rPr>
        <w:t xml:space="preserve"> </w:t>
      </w:r>
      <w:r w:rsidR="00815DD6" w:rsidRPr="001C152D">
        <w:rPr>
          <w:rFonts w:ascii="Arial Narrow" w:hAnsi="Arial Narrow"/>
          <w:b/>
          <w:sz w:val="28"/>
          <w:szCs w:val="28"/>
          <w:lang w:val="bg-BG"/>
        </w:rPr>
        <w:t>г.</w:t>
      </w:r>
    </w:p>
    <w:p w14:paraId="020F8F75" w14:textId="77777777" w:rsidR="000224C6" w:rsidRPr="00317F28" w:rsidRDefault="000224C6" w:rsidP="002A0265">
      <w:pPr>
        <w:ind w:right="-1260"/>
        <w:rPr>
          <w:rFonts w:ascii="Arial Narrow" w:hAnsi="Arial Narrow"/>
          <w:sz w:val="22"/>
          <w:szCs w:val="22"/>
          <w:lang w:val="bg-BG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92"/>
        <w:gridCol w:w="2166"/>
        <w:gridCol w:w="1877"/>
        <w:gridCol w:w="2310"/>
        <w:gridCol w:w="1155"/>
        <w:gridCol w:w="2166"/>
        <w:gridCol w:w="1155"/>
        <w:gridCol w:w="1196"/>
      </w:tblGrid>
      <w:tr w:rsidR="00701C4D" w:rsidRPr="00317F28" w14:paraId="020F8F7E" w14:textId="77777777" w:rsidTr="00A46A95">
        <w:trPr>
          <w:trHeight w:val="600"/>
        </w:trPr>
        <w:tc>
          <w:tcPr>
            <w:tcW w:w="2092" w:type="dxa"/>
            <w:vMerge w:val="restart"/>
            <w:shd w:val="clear" w:color="auto" w:fill="auto"/>
            <w:vAlign w:val="center"/>
          </w:tcPr>
          <w:p w14:paraId="020F8F76" w14:textId="77777777" w:rsidR="002A5F9A" w:rsidRPr="000F1374" w:rsidRDefault="00525A02" w:rsidP="00124023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 xml:space="preserve">Цели за </w:t>
            </w:r>
            <w:r w:rsidR="00EC3BBD" w:rsidRPr="000F1374">
              <w:rPr>
                <w:rFonts w:ascii="Arial Narrow" w:hAnsi="Arial Narrow"/>
                <w:b/>
                <w:lang w:val="bg-BG"/>
              </w:rPr>
              <w:t>201</w:t>
            </w:r>
            <w:r w:rsidR="00124023">
              <w:rPr>
                <w:rFonts w:ascii="Arial Narrow" w:hAnsi="Arial Narrow"/>
                <w:b/>
                <w:lang w:val="bg-BG"/>
              </w:rPr>
              <w:t>9</w:t>
            </w:r>
            <w:r w:rsidR="00EC3BBD" w:rsidRPr="000F1374">
              <w:rPr>
                <w:rFonts w:ascii="Arial Narrow" w:hAnsi="Arial Narrow"/>
                <w:b/>
                <w:lang w:val="bg-BG"/>
              </w:rPr>
              <w:t xml:space="preserve"> </w:t>
            </w:r>
            <w:r w:rsidR="002A5F9A" w:rsidRPr="000F1374">
              <w:rPr>
                <w:rFonts w:ascii="Arial Narrow" w:hAnsi="Arial Narrow"/>
                <w:b/>
                <w:lang w:val="bg-BG"/>
              </w:rPr>
              <w:t>г.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020F8F77" w14:textId="77777777" w:rsidR="002A5F9A" w:rsidRPr="000F1374" w:rsidRDefault="002A5F9A" w:rsidP="00701C4D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Стратегически цели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020F8F78" w14:textId="77777777" w:rsidR="002A5F9A" w:rsidRPr="000F1374" w:rsidRDefault="002A5F9A" w:rsidP="00701C4D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Стратегически документ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020F8F79" w14:textId="77777777" w:rsidR="002A5F9A" w:rsidRPr="000F1374" w:rsidRDefault="002A5F9A" w:rsidP="00701C4D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Дейности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020F8F7A" w14:textId="77777777" w:rsidR="002A5F9A" w:rsidRPr="000F1374" w:rsidRDefault="002A5F9A" w:rsidP="00701C4D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Срок</w:t>
            </w:r>
          </w:p>
          <w:p w14:paraId="020F8F7B" w14:textId="77777777" w:rsidR="002A5F9A" w:rsidRPr="00317F28" w:rsidRDefault="005E164A" w:rsidP="00124023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/месец през </w:t>
            </w:r>
            <w:r w:rsidR="00CB105F" w:rsidRPr="00317F28">
              <w:rPr>
                <w:rFonts w:ascii="Arial Narrow" w:hAnsi="Arial Narrow"/>
                <w:sz w:val="22"/>
                <w:szCs w:val="22"/>
                <w:lang w:val="bg-BG"/>
              </w:rPr>
              <w:t>201</w:t>
            </w:r>
            <w:r w:rsidR="00124023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="002A5F9A" w:rsidRPr="00317F28">
              <w:rPr>
                <w:rFonts w:ascii="Arial Narrow" w:hAnsi="Arial Narrow"/>
                <w:sz w:val="22"/>
                <w:szCs w:val="22"/>
                <w:lang w:val="bg-BG"/>
              </w:rPr>
              <w:t>г./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020F8F7C" w14:textId="77777777" w:rsidR="002A5F9A" w:rsidRPr="000F1374" w:rsidRDefault="002A5F9A" w:rsidP="00701C4D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Очакван резултат</w:t>
            </w:r>
          </w:p>
        </w:tc>
        <w:tc>
          <w:tcPr>
            <w:tcW w:w="235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0F8F7D" w14:textId="77777777" w:rsidR="002A5F9A" w:rsidRPr="000F1374" w:rsidRDefault="002A5F9A" w:rsidP="003C6484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Индикатор за изпълнение</w:t>
            </w:r>
          </w:p>
        </w:tc>
      </w:tr>
      <w:tr w:rsidR="00701C4D" w:rsidRPr="00317F28" w14:paraId="020F8F87" w14:textId="77777777" w:rsidTr="00A46A95">
        <w:trPr>
          <w:trHeight w:val="765"/>
        </w:trPr>
        <w:tc>
          <w:tcPr>
            <w:tcW w:w="2092" w:type="dxa"/>
            <w:vMerge/>
            <w:shd w:val="clear" w:color="auto" w:fill="auto"/>
            <w:vAlign w:val="center"/>
          </w:tcPr>
          <w:p w14:paraId="020F8F7F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020F8F80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020F8F81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020F8F82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14:paraId="020F8F83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020F8F84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20F8F85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Индикатор за текущо състояние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20F8F86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Индикатор за целево състояние</w:t>
            </w:r>
          </w:p>
        </w:tc>
      </w:tr>
      <w:tr w:rsidR="0036437C" w:rsidRPr="00317F28" w14:paraId="020F8F90" w14:textId="77777777" w:rsidTr="00A46A95">
        <w:trPr>
          <w:trHeight w:val="267"/>
        </w:trPr>
        <w:tc>
          <w:tcPr>
            <w:tcW w:w="2092" w:type="dxa"/>
            <w:shd w:val="clear" w:color="auto" w:fill="auto"/>
            <w:vAlign w:val="center"/>
          </w:tcPr>
          <w:p w14:paraId="020F8F88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20F8F89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20F8F8A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20F8F8B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20F8F8C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20F8F8D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6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20F8F8E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20F8F8F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8</w:t>
            </w:r>
          </w:p>
        </w:tc>
      </w:tr>
      <w:tr w:rsidR="00A13BC4" w:rsidRPr="00317F28" w14:paraId="020F8F9D" w14:textId="77777777" w:rsidTr="00A46A95">
        <w:tc>
          <w:tcPr>
            <w:tcW w:w="2092" w:type="dxa"/>
            <w:vMerge w:val="restart"/>
            <w:shd w:val="clear" w:color="auto" w:fill="auto"/>
          </w:tcPr>
          <w:p w14:paraId="020F8F91" w14:textId="77777777" w:rsidR="00A13BC4" w:rsidRPr="00E95E4E" w:rsidRDefault="00A13BC4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1. Повишаване на заетостта чрез активиране и устройване на работа на безработни лица от неравнопоставените групи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8F92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По-висока и устойчива заетост и интегриране на пазара на труда на безработните и неактивните лица в трудоспособна възраст чрез насърчаване разкриването на нови работни места и подобряване на посредническите услуги по заетост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8F93" w14:textId="77777777" w:rsidR="00A13BC4" w:rsidRPr="0095634F" w:rsidRDefault="00A13BC4" w:rsidP="00144469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Стратегически план на МТСП 2017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–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2021</w:t>
            </w:r>
          </w:p>
          <w:p w14:paraId="020F8F94" w14:textId="77777777" w:rsidR="00A13BC4" w:rsidRPr="0095634F" w:rsidRDefault="00A13BC4" w:rsidP="00144469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8F95" w14:textId="77777777" w:rsidR="00A13BC4" w:rsidRPr="0095634F" w:rsidRDefault="00A13BC4" w:rsidP="00144469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8F96" w14:textId="77777777" w:rsidR="00A13BC4" w:rsidRPr="00582F67" w:rsidRDefault="00A13BC4" w:rsidP="00453D5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8F97" w14:textId="77777777" w:rsidR="00A13BC4" w:rsidRPr="00A14C56" w:rsidRDefault="00A13BC4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1. Организиране на съгласувателна процедура по чл. 32 от УПМСНА за приемане на Национален план за действие по заетостта (НПДЗ) за 2019 г.</w:t>
            </w:r>
          </w:p>
        </w:tc>
        <w:tc>
          <w:tcPr>
            <w:tcW w:w="1155" w:type="dxa"/>
            <w:shd w:val="clear" w:color="auto" w:fill="auto"/>
          </w:tcPr>
          <w:p w14:paraId="020F8F98" w14:textId="77777777" w:rsidR="00F13991" w:rsidRPr="00A14C56" w:rsidRDefault="00E9419C" w:rsidP="00453D5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</w:t>
            </w:r>
          </w:p>
          <w:p w14:paraId="020F8F99" w14:textId="77777777" w:rsidR="00A13BC4" w:rsidRPr="00A14C56" w:rsidRDefault="00A13BC4" w:rsidP="00453D5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8F9A" w14:textId="77777777" w:rsidR="00A13BC4" w:rsidRPr="00A14C56" w:rsidRDefault="00A13BC4" w:rsidP="0018093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Решение на МС за приемане на НПДЗ за 2019 г.</w:t>
            </w:r>
          </w:p>
        </w:tc>
        <w:tc>
          <w:tcPr>
            <w:tcW w:w="1155" w:type="dxa"/>
            <w:shd w:val="clear" w:color="auto" w:fill="auto"/>
          </w:tcPr>
          <w:p w14:paraId="020F8F9B" w14:textId="77777777" w:rsidR="00A13BC4" w:rsidRPr="00A14C56" w:rsidRDefault="00E9419C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8F9C" w14:textId="77777777" w:rsidR="00A13BC4" w:rsidRPr="00A14C56" w:rsidRDefault="00A13BC4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A13BC4" w:rsidRPr="00317F28" w14:paraId="020F8FA7" w14:textId="77777777" w:rsidTr="00A46A95">
        <w:tc>
          <w:tcPr>
            <w:tcW w:w="2092" w:type="dxa"/>
            <w:vMerge/>
            <w:shd w:val="clear" w:color="auto" w:fill="auto"/>
          </w:tcPr>
          <w:p w14:paraId="020F8F9E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9F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A0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8FA1" w14:textId="77777777" w:rsidR="00A13BC4" w:rsidRPr="00A14C56" w:rsidRDefault="00A13BC4" w:rsidP="00A13BC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2.</w:t>
            </w:r>
            <w:r w:rsidRPr="00A14C56">
              <w:rPr>
                <w:lang w:val="ru-RU"/>
              </w:rPr>
              <w:t xml:space="preserve"> </w:t>
            </w: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проекта на НПДЗ – 2020г.</w:t>
            </w:r>
          </w:p>
        </w:tc>
        <w:tc>
          <w:tcPr>
            <w:tcW w:w="1155" w:type="dxa"/>
            <w:shd w:val="clear" w:color="auto" w:fill="auto"/>
          </w:tcPr>
          <w:p w14:paraId="020F8FA2" w14:textId="77777777" w:rsidR="00E9419C" w:rsidRPr="00A14C56" w:rsidRDefault="00E941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8FA3" w14:textId="77777777" w:rsidR="00A13BC4" w:rsidRPr="00A14C56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8FA4" w14:textId="77777777" w:rsidR="00A13BC4" w:rsidRPr="00A14C56" w:rsidRDefault="00A13BC4" w:rsidP="005C5A1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Разработен проект на НПДЗ за 2020 г.</w:t>
            </w:r>
          </w:p>
        </w:tc>
        <w:tc>
          <w:tcPr>
            <w:tcW w:w="1155" w:type="dxa"/>
            <w:shd w:val="clear" w:color="auto" w:fill="auto"/>
          </w:tcPr>
          <w:p w14:paraId="020F8FA5" w14:textId="77777777" w:rsidR="00A13BC4" w:rsidRPr="00A14C56" w:rsidRDefault="00A13BC4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8FA6" w14:textId="77777777" w:rsidR="00A13BC4" w:rsidRPr="00A14C56" w:rsidRDefault="00A13BC4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A13BC4" w:rsidRPr="00317F28" w14:paraId="020F8FB1" w14:textId="77777777" w:rsidTr="00A46A95">
        <w:tc>
          <w:tcPr>
            <w:tcW w:w="2092" w:type="dxa"/>
            <w:vMerge/>
            <w:shd w:val="clear" w:color="auto" w:fill="auto"/>
          </w:tcPr>
          <w:p w14:paraId="020F8FA8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A9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AA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bottom w:val="single" w:sz="6" w:space="0" w:color="auto"/>
            </w:tcBorders>
            <w:shd w:val="clear" w:color="auto" w:fill="auto"/>
          </w:tcPr>
          <w:p w14:paraId="020F8FAB" w14:textId="77777777" w:rsidR="00A13BC4" w:rsidRPr="00A14C56" w:rsidRDefault="00A13BC4" w:rsidP="00E8244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3.</w:t>
            </w:r>
            <w:r w:rsidRPr="00A14C56">
              <w:rPr>
                <w:lang w:val="ru-RU"/>
              </w:rPr>
              <w:t xml:space="preserve"> </w:t>
            </w: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 xml:space="preserve">Разработване на предложения в областта на политиката за средносрочната бюджетна прогноза за Министерство на труда и социалната политика за </w:t>
            </w: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периода 20</w:t>
            </w:r>
            <w:r w:rsidR="00E82441" w:rsidRPr="00A14C56">
              <w:rPr>
                <w:rFonts w:ascii="Arial Narrow" w:hAnsi="Arial Narrow"/>
                <w:sz w:val="22"/>
                <w:szCs w:val="22"/>
                <w:lang w:val="ru-RU"/>
              </w:rPr>
              <w:t>20</w:t>
            </w: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 xml:space="preserve"> - 202</w:t>
            </w:r>
            <w:r w:rsidR="00E82441" w:rsidRPr="00A14C56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 xml:space="preserve"> г. в частта за активна политика и разработване на програмен формат на бюджет и консолидиран бюджет за активната политика.</w:t>
            </w:r>
          </w:p>
        </w:tc>
        <w:tc>
          <w:tcPr>
            <w:tcW w:w="1155" w:type="dxa"/>
            <w:tcBorders>
              <w:bottom w:val="single" w:sz="6" w:space="0" w:color="auto"/>
            </w:tcBorders>
            <w:shd w:val="clear" w:color="auto" w:fill="auto"/>
          </w:tcPr>
          <w:p w14:paraId="020F8FAC" w14:textId="77777777" w:rsidR="00E9419C" w:rsidRPr="00A14C56" w:rsidRDefault="00E9419C" w:rsidP="00E9419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Декември</w:t>
            </w:r>
          </w:p>
          <w:p w14:paraId="020F8FAD" w14:textId="77777777" w:rsidR="00A13BC4" w:rsidRPr="00A14C56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2019 г.</w:t>
            </w:r>
          </w:p>
        </w:tc>
        <w:tc>
          <w:tcPr>
            <w:tcW w:w="2166" w:type="dxa"/>
            <w:tcBorders>
              <w:bottom w:val="single" w:sz="6" w:space="0" w:color="auto"/>
            </w:tcBorders>
            <w:shd w:val="clear" w:color="auto" w:fill="auto"/>
          </w:tcPr>
          <w:p w14:paraId="020F8FAE" w14:textId="77777777" w:rsidR="00A13BC4" w:rsidRPr="00A14C56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 xml:space="preserve">Разработени предложения в областта на политиката в средносрочна бюджетна прогноза и програмен бюджет на МТСП в частта за </w:t>
            </w: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активна политика на пазара на труда</w:t>
            </w:r>
          </w:p>
        </w:tc>
        <w:tc>
          <w:tcPr>
            <w:tcW w:w="1155" w:type="dxa"/>
            <w:tcBorders>
              <w:bottom w:val="single" w:sz="6" w:space="0" w:color="auto"/>
            </w:tcBorders>
            <w:shd w:val="clear" w:color="auto" w:fill="auto"/>
          </w:tcPr>
          <w:p w14:paraId="020F8FAF" w14:textId="77777777" w:rsidR="00A13BC4" w:rsidRPr="00A14C56" w:rsidRDefault="00E9419C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1</w:t>
            </w:r>
          </w:p>
        </w:tc>
        <w:tc>
          <w:tcPr>
            <w:tcW w:w="1196" w:type="dxa"/>
            <w:tcBorders>
              <w:bottom w:val="single" w:sz="6" w:space="0" w:color="auto"/>
            </w:tcBorders>
            <w:shd w:val="clear" w:color="auto" w:fill="auto"/>
          </w:tcPr>
          <w:p w14:paraId="020F8FB0" w14:textId="77777777" w:rsidR="00A13BC4" w:rsidRPr="00A14C56" w:rsidRDefault="00A13BC4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A13BC4" w:rsidRPr="00317F28" w14:paraId="020F8FBB" w14:textId="77777777" w:rsidTr="001755AC">
        <w:tc>
          <w:tcPr>
            <w:tcW w:w="2092" w:type="dxa"/>
            <w:vMerge/>
            <w:shd w:val="clear" w:color="auto" w:fill="auto"/>
          </w:tcPr>
          <w:p w14:paraId="020F8FB2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B3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B4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B5" w14:textId="77777777" w:rsidR="00A13BC4" w:rsidRPr="00793F00" w:rsidRDefault="00A13BC4" w:rsidP="005C5A1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 xml:space="preserve">4. </w:t>
            </w:r>
            <w:r w:rsidR="000A2CC2" w:rsidRPr="00793F00">
              <w:rPr>
                <w:rFonts w:ascii="Arial Narrow" w:hAnsi="Arial Narrow"/>
                <w:sz w:val="22"/>
                <w:szCs w:val="22"/>
                <w:lang w:val="bg-BG"/>
              </w:rPr>
              <w:t>. Разработване на анализи за развитието на пазара на труда в България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B6" w14:textId="77777777" w:rsidR="000A2CC2" w:rsidRPr="00793F00" w:rsidRDefault="000A2CC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8FB7" w14:textId="77777777" w:rsidR="00A13BC4" w:rsidRPr="00793F00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B8" w14:textId="77777777" w:rsidR="00A13BC4" w:rsidRPr="00793F00" w:rsidRDefault="00A13BC4" w:rsidP="00582F6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Разработени анализи и оценки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B9" w14:textId="77777777" w:rsidR="00A13BC4" w:rsidRPr="00793F00" w:rsidRDefault="000A2CC2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BA" w14:textId="77777777" w:rsidR="00A13BC4" w:rsidRPr="00793F00" w:rsidRDefault="00A13BC4" w:rsidP="00A13BC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</w:tr>
      <w:tr w:rsidR="00A13BC4" w:rsidRPr="00317F28" w14:paraId="020F8FC5" w14:textId="77777777" w:rsidTr="001755AC">
        <w:tc>
          <w:tcPr>
            <w:tcW w:w="2092" w:type="dxa"/>
            <w:vMerge/>
            <w:shd w:val="clear" w:color="auto" w:fill="auto"/>
          </w:tcPr>
          <w:p w14:paraId="020F8FBC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BD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BE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BF" w14:textId="77777777" w:rsidR="00A13BC4" w:rsidRPr="00793F00" w:rsidRDefault="00A13BC4" w:rsidP="000A2CC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 xml:space="preserve">5. Участие в работата на Комитета по заетостта, Групата по индикатори към Комитета по заетостта, Групата за анализи на политиката към Комитета по заетостта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0" w14:textId="77777777" w:rsidR="00E9419C" w:rsidRPr="00793F00" w:rsidRDefault="00E941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8FC1" w14:textId="77777777" w:rsidR="00A13BC4" w:rsidRPr="00793F00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2" w14:textId="77777777" w:rsidR="00A13BC4" w:rsidRPr="00793F00" w:rsidRDefault="00A13BC4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Изготвени становища, позиции и фишове за оценка на изпълнението на препоръките на ЕК към България в областта на пазара на труда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3" w14:textId="77777777" w:rsidR="00A13BC4" w:rsidRPr="00793F00" w:rsidRDefault="00E9419C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4" w14:textId="77777777" w:rsidR="00A13BC4" w:rsidRPr="00793F00" w:rsidRDefault="00A13BC4" w:rsidP="00A13BC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18</w:t>
            </w:r>
          </w:p>
        </w:tc>
      </w:tr>
      <w:tr w:rsidR="00A13BC4" w:rsidRPr="00317F28" w14:paraId="020F8FCF" w14:textId="77777777" w:rsidTr="001755AC">
        <w:tc>
          <w:tcPr>
            <w:tcW w:w="2092" w:type="dxa"/>
            <w:vMerge/>
            <w:shd w:val="clear" w:color="auto" w:fill="auto"/>
          </w:tcPr>
          <w:p w14:paraId="020F8FC6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C7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C8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9" w14:textId="77777777" w:rsidR="00A13BC4" w:rsidRPr="00A14C56" w:rsidRDefault="000A2CC2" w:rsidP="000A2CC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6</w:t>
            </w:r>
            <w:r w:rsidR="00A13BC4" w:rsidRPr="00A14C56">
              <w:rPr>
                <w:rFonts w:ascii="Arial Narrow" w:hAnsi="Arial Narrow"/>
                <w:sz w:val="22"/>
                <w:szCs w:val="22"/>
                <w:lang w:val="bg-BG"/>
              </w:rPr>
              <w:t>. Разработване и актуализиране на програми, методики, указания, процедури и критерии във връзка с изпълнението на активната политика на пазара на труда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A" w14:textId="77777777" w:rsidR="00E9419C" w:rsidRPr="00A14C56" w:rsidRDefault="00E941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8FCB" w14:textId="77777777" w:rsidR="00A13BC4" w:rsidRPr="00A14C56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C" w14:textId="77777777" w:rsidR="00A13BC4" w:rsidRPr="00A14C56" w:rsidRDefault="00A13BC4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Разработени и актуализирани методики, указания, процедури и критерии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D" w14:textId="77777777" w:rsidR="00A13BC4" w:rsidRPr="00A14C56" w:rsidRDefault="00E9419C" w:rsidP="00DE297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E" w14:textId="77777777" w:rsidR="00A13BC4" w:rsidRPr="00E9419C" w:rsidRDefault="00A13BC4" w:rsidP="00A13BC4">
            <w:pPr>
              <w:jc w:val="center"/>
              <w:rPr>
                <w:rFonts w:ascii="Arial Narrow" w:hAnsi="Arial Narrow"/>
                <w:color w:val="00B0F0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</w:tr>
      <w:tr w:rsidR="00A13BC4" w:rsidRPr="0001231D" w14:paraId="020F8FD9" w14:textId="77777777" w:rsidTr="001755AC">
        <w:tc>
          <w:tcPr>
            <w:tcW w:w="2092" w:type="dxa"/>
            <w:vMerge/>
            <w:shd w:val="clear" w:color="auto" w:fill="auto"/>
          </w:tcPr>
          <w:p w14:paraId="020F8FD0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D1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D2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D3" w14:textId="77777777" w:rsidR="00A13BC4" w:rsidRPr="00A14C56" w:rsidRDefault="000A2CC2" w:rsidP="005C5A1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7</w:t>
            </w:r>
            <w:r w:rsidR="0001231D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  <w:r w:rsidR="00A13BC4" w:rsidRPr="00A14C56">
              <w:rPr>
                <w:rFonts w:ascii="Arial Narrow" w:hAnsi="Arial Narrow"/>
                <w:sz w:val="22"/>
                <w:szCs w:val="22"/>
                <w:lang w:val="bg-BG"/>
              </w:rPr>
              <w:t xml:space="preserve"> Актуализиране на базата данни за пазара на труда, съгласно методологията на Евростат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D4" w14:textId="77777777" w:rsidR="00E9419C" w:rsidRPr="00A14C56" w:rsidRDefault="00E941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8FD5" w14:textId="77777777" w:rsidR="00A13BC4" w:rsidRPr="00A14C56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D6" w14:textId="77777777" w:rsidR="00A13BC4" w:rsidRPr="00A14C56" w:rsidRDefault="00A13BC4" w:rsidP="00A13BC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Актуализирана база данни за изпълняваната политика на пазара на труда с данни за 2018 г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D7" w14:textId="77777777" w:rsidR="00A13BC4" w:rsidRPr="00A14C56" w:rsidRDefault="00E9419C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D8" w14:textId="77777777" w:rsidR="00A13BC4" w:rsidRPr="00A14C56" w:rsidRDefault="00A13BC4" w:rsidP="00A13BC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E9419C" w:rsidRPr="00E9419C" w14:paraId="020F8FE3" w14:textId="77777777" w:rsidTr="001755AC">
        <w:tc>
          <w:tcPr>
            <w:tcW w:w="2092" w:type="dxa"/>
            <w:vMerge/>
            <w:shd w:val="clear" w:color="auto" w:fill="auto"/>
          </w:tcPr>
          <w:p w14:paraId="020F8FDA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DB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DC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DD" w14:textId="77777777" w:rsidR="00A13BC4" w:rsidRPr="00A14C56" w:rsidRDefault="000A62A9" w:rsidP="000A62A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8</w:t>
            </w:r>
            <w:r w:rsidR="00A13BC4" w:rsidRPr="00A14C56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  <w:r w:rsidR="00A47C2C" w:rsidRPr="00A14C56">
              <w:rPr>
                <w:rFonts w:ascii="Arial Narrow" w:hAnsi="Arial Narrow"/>
                <w:sz w:val="22"/>
                <w:szCs w:val="22"/>
                <w:lang w:val="bg-BG"/>
              </w:rPr>
              <w:t>Участие в р</w:t>
            </w:r>
            <w:r w:rsidR="00A13BC4" w:rsidRPr="00A14C56">
              <w:rPr>
                <w:rFonts w:ascii="Arial Narrow" w:hAnsi="Arial Narrow"/>
                <w:sz w:val="22"/>
                <w:szCs w:val="22"/>
                <w:lang w:val="bg-BG"/>
              </w:rPr>
              <w:t xml:space="preserve">азработване и актуализиране на оперативни и стратегически документи в областта на пазара на труда, в т.ч. Оперативна </w:t>
            </w:r>
            <w:r w:rsidR="00A13BC4" w:rsidRPr="00A14C56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програма „Развитие на човешките ресурси (ОП РЧР) за новия програмен период, Национална програма за реформи за 2019 г., Конвергентна програма на Република България за 2019 г. и др.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DE" w14:textId="77777777" w:rsidR="00E9419C" w:rsidRPr="00A14C56" w:rsidRDefault="00E941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Декември</w:t>
            </w:r>
          </w:p>
          <w:p w14:paraId="020F8FDF" w14:textId="77777777" w:rsidR="00A13BC4" w:rsidRPr="00A14C56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E0" w14:textId="77777777" w:rsidR="00A13BC4" w:rsidRPr="00A14C56" w:rsidRDefault="00A13BC4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Разработени и актуализирани документи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E1" w14:textId="77777777" w:rsidR="00A13BC4" w:rsidRPr="00A14C56" w:rsidRDefault="00E9419C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E2" w14:textId="77777777" w:rsidR="00A13BC4" w:rsidRPr="00A14C56" w:rsidRDefault="00A13BC4" w:rsidP="00A13BC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</w:tr>
      <w:tr w:rsidR="00A13BC4" w:rsidRPr="00317F28" w14:paraId="020F8FED" w14:textId="77777777" w:rsidTr="00A46A95">
        <w:tc>
          <w:tcPr>
            <w:tcW w:w="2092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020F8FE4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020F8FE5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020F8FE6" w14:textId="77777777" w:rsidR="00A13BC4" w:rsidRPr="00317F28" w:rsidRDefault="00A13BC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E7" w14:textId="77777777" w:rsidR="00A13BC4" w:rsidRPr="00A14C56" w:rsidRDefault="000A62A9" w:rsidP="000A62A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="00A13BC4" w:rsidRPr="00A14C56">
              <w:rPr>
                <w:rFonts w:ascii="Arial Narrow" w:hAnsi="Arial Narrow"/>
                <w:sz w:val="22"/>
                <w:szCs w:val="22"/>
                <w:lang w:val="bg-BG"/>
              </w:rPr>
              <w:t>. Изготвяне на доклад  с  проведената последваща оценка на програмите и мерките, включени в Националния план за действие по заетостта през 2017 г.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E8" w14:textId="77777777" w:rsidR="000A62A9" w:rsidRPr="00A14C56" w:rsidRDefault="000A62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8FE9" w14:textId="77777777" w:rsidR="00A13BC4" w:rsidRPr="00A14C56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EA" w14:textId="77777777" w:rsidR="00A13BC4" w:rsidRPr="00A14C56" w:rsidRDefault="00A13BC4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Представени бележки, коментари и препоръки при изготвянето на доклада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EB" w14:textId="77777777" w:rsidR="00A13BC4" w:rsidRPr="00A14C56" w:rsidRDefault="00A47C2C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EC" w14:textId="77777777" w:rsidR="00A13BC4" w:rsidRPr="00A47C2C" w:rsidRDefault="00A13BC4" w:rsidP="00A13BC4">
            <w:pPr>
              <w:jc w:val="center"/>
              <w:rPr>
                <w:rFonts w:ascii="Arial Narrow" w:hAnsi="Arial Narrow"/>
                <w:color w:val="00B0F0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5C7940" w:rsidRPr="00317F28" w14:paraId="020F8FFA" w14:textId="77777777" w:rsidTr="00A46A95">
        <w:tc>
          <w:tcPr>
            <w:tcW w:w="2092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20F8FEE" w14:textId="77777777" w:rsidR="005C7940" w:rsidRPr="00793F00" w:rsidRDefault="005C7940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b/>
                <w:sz w:val="22"/>
                <w:szCs w:val="22"/>
                <w:lang w:val="bg-BG"/>
              </w:rPr>
              <w:t>2. Намаляване на безработицата и неактивността сред младежите чрез услуги за активиране, заетост и обучения</w:t>
            </w:r>
          </w:p>
        </w:tc>
        <w:tc>
          <w:tcPr>
            <w:tcW w:w="2166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20F8FEF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Намаляване на безработицата и неактивността сред младежите чрез изпълнение на Европейската гаранция за младежта</w:t>
            </w:r>
          </w:p>
        </w:tc>
        <w:tc>
          <w:tcPr>
            <w:tcW w:w="1877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20F8FF0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– 2021</w:t>
            </w:r>
          </w:p>
          <w:p w14:paraId="020F8FF1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8FF2" w14:textId="77777777" w:rsidR="005C7940" w:rsidRPr="00793F00" w:rsidRDefault="005C7940" w:rsidP="00582F6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8FF3" w14:textId="77777777" w:rsidR="005C7940" w:rsidRPr="00793F00" w:rsidRDefault="005C7940" w:rsidP="005C794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Национален план за действие по заетостта за 2019 г.</w:t>
            </w:r>
          </w:p>
        </w:tc>
        <w:tc>
          <w:tcPr>
            <w:tcW w:w="2310" w:type="dxa"/>
            <w:tcBorders>
              <w:top w:val="single" w:sz="6" w:space="0" w:color="auto"/>
            </w:tcBorders>
            <w:shd w:val="clear" w:color="auto" w:fill="auto"/>
          </w:tcPr>
          <w:p w14:paraId="020F8FF4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1. Изготвяне на доклад за изпълнението през 2018 г. на Националния план за изпълнение на Европейската гаранция за младежта (НПИЕГМ) 2014 – 2020 г.</w:t>
            </w:r>
          </w:p>
        </w:tc>
        <w:tc>
          <w:tcPr>
            <w:tcW w:w="1155" w:type="dxa"/>
            <w:tcBorders>
              <w:top w:val="single" w:sz="6" w:space="0" w:color="auto"/>
            </w:tcBorders>
            <w:shd w:val="clear" w:color="auto" w:fill="auto"/>
          </w:tcPr>
          <w:p w14:paraId="020F8FF5" w14:textId="77777777" w:rsidR="000A2CC2" w:rsidRPr="00793F00" w:rsidRDefault="000A62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март</w:t>
            </w:r>
          </w:p>
          <w:p w14:paraId="020F8FF6" w14:textId="77777777" w:rsidR="005C7940" w:rsidRPr="00793F00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tcBorders>
              <w:top w:val="single" w:sz="6" w:space="0" w:color="auto"/>
            </w:tcBorders>
            <w:shd w:val="clear" w:color="auto" w:fill="auto"/>
          </w:tcPr>
          <w:p w14:paraId="020F8FF7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>Доклад за изпълнението на НПИЕГМ през 2018 г.</w:t>
            </w:r>
          </w:p>
        </w:tc>
        <w:tc>
          <w:tcPr>
            <w:tcW w:w="1155" w:type="dxa"/>
            <w:tcBorders>
              <w:top w:val="single" w:sz="6" w:space="0" w:color="auto"/>
            </w:tcBorders>
            <w:shd w:val="clear" w:color="auto" w:fill="auto"/>
          </w:tcPr>
          <w:p w14:paraId="020F8FF8" w14:textId="77777777" w:rsidR="005C7940" w:rsidRPr="000A2CC2" w:rsidRDefault="000A2CC2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iCs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tcBorders>
              <w:top w:val="single" w:sz="6" w:space="0" w:color="auto"/>
            </w:tcBorders>
            <w:shd w:val="clear" w:color="auto" w:fill="auto"/>
          </w:tcPr>
          <w:p w14:paraId="020F8FF9" w14:textId="77777777" w:rsidR="005C7940" w:rsidRPr="005C7940" w:rsidRDefault="005C7940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C7940">
              <w:rPr>
                <w:rFonts w:ascii="Arial Narrow" w:hAnsi="Arial Narrow"/>
                <w:iCs/>
                <w:sz w:val="22"/>
                <w:szCs w:val="22"/>
              </w:rPr>
              <w:t>1</w:t>
            </w:r>
          </w:p>
        </w:tc>
      </w:tr>
      <w:tr w:rsidR="005C7940" w:rsidRPr="00317F28" w14:paraId="020F9005" w14:textId="77777777" w:rsidTr="00A46A95">
        <w:tc>
          <w:tcPr>
            <w:tcW w:w="2092" w:type="dxa"/>
            <w:vMerge/>
            <w:shd w:val="clear" w:color="auto" w:fill="auto"/>
          </w:tcPr>
          <w:p w14:paraId="020F8FFB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FC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FD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8FFE" w14:textId="77777777" w:rsidR="005C7940" w:rsidRPr="00793F00" w:rsidRDefault="0001231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1231D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="005C7940" w:rsidRPr="00793F00">
              <w:rPr>
                <w:rFonts w:ascii="Arial Narrow" w:hAnsi="Arial Narrow"/>
                <w:sz w:val="22"/>
                <w:szCs w:val="22"/>
                <w:lang w:val="bg-BG"/>
              </w:rPr>
              <w:t>. Координация изпълнението на мониторинга на Националния план за изпълнение на Европейската гаранция за младежта 2014 – 2020 г. (НПИЕГМ)</w:t>
            </w:r>
          </w:p>
        </w:tc>
        <w:tc>
          <w:tcPr>
            <w:tcW w:w="1155" w:type="dxa"/>
            <w:shd w:val="clear" w:color="auto" w:fill="auto"/>
          </w:tcPr>
          <w:p w14:paraId="020F8FFF" w14:textId="77777777" w:rsidR="000A2CC2" w:rsidRPr="00793F00" w:rsidRDefault="000A62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септември</w:t>
            </w:r>
          </w:p>
          <w:p w14:paraId="020F9000" w14:textId="77777777" w:rsidR="005C7940" w:rsidRPr="00793F00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01" w14:textId="77777777" w:rsidR="005C7940" w:rsidRPr="00793F00" w:rsidRDefault="005C7940" w:rsidP="001755AC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iCs/>
                <w:sz w:val="22"/>
                <w:szCs w:val="22"/>
                <w:lang w:val="ru-RU"/>
              </w:rPr>
              <w:t>Актуализирана</w:t>
            </w:r>
          </w:p>
          <w:p w14:paraId="020F9002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 xml:space="preserve">база данни за </w:t>
            </w:r>
            <w:r w:rsidRPr="00793F00">
              <w:rPr>
                <w:rFonts w:ascii="Arial Narrow" w:hAnsi="Arial Narrow"/>
                <w:sz w:val="22"/>
                <w:szCs w:val="22"/>
                <w:lang w:val="ru-RU" w:eastAsia="bg-BG"/>
              </w:rPr>
              <w:t xml:space="preserve">изпълнението на мониторинга на  НПИЕГМ с данни за </w:t>
            </w: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>2018 г.</w:t>
            </w:r>
          </w:p>
        </w:tc>
        <w:tc>
          <w:tcPr>
            <w:tcW w:w="1155" w:type="dxa"/>
            <w:shd w:val="clear" w:color="auto" w:fill="auto"/>
          </w:tcPr>
          <w:p w14:paraId="020F9003" w14:textId="77777777" w:rsidR="005C7940" w:rsidRPr="000A2CC2" w:rsidRDefault="000A2CC2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iCs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004" w14:textId="77777777" w:rsidR="005C7940" w:rsidRPr="005C7940" w:rsidRDefault="005C7940" w:rsidP="005C794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C7940">
              <w:rPr>
                <w:rFonts w:ascii="Arial Narrow" w:hAnsi="Arial Narrow"/>
                <w:iCs/>
                <w:sz w:val="22"/>
                <w:szCs w:val="22"/>
              </w:rPr>
              <w:t>1</w:t>
            </w:r>
          </w:p>
        </w:tc>
      </w:tr>
      <w:tr w:rsidR="005C7940" w:rsidRPr="00317F28" w14:paraId="020F9012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006" w14:textId="77777777" w:rsidR="005C7940" w:rsidRPr="00793F00" w:rsidRDefault="005C7940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b/>
                <w:sz w:val="22"/>
                <w:szCs w:val="22"/>
                <w:lang w:val="bg-BG"/>
              </w:rPr>
              <w:t>3.</w:t>
            </w:r>
            <w:r w:rsidRPr="00793F00">
              <w:rPr>
                <w:lang w:val="ru-RU"/>
              </w:rPr>
              <w:t xml:space="preserve"> </w:t>
            </w:r>
            <w:r w:rsidRPr="00793F0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Намаляване на безработицата и неактивността сред продължително безработните лица чрез сключване на споразумение за интеграция в заетост </w:t>
            </w:r>
            <w:r w:rsidRPr="00793F00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с всяко продължително безработно лице и реализиране на програми и насърчителни мерки за обучение и заетост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007" w14:textId="77777777" w:rsidR="005C7940" w:rsidRPr="00793F00" w:rsidRDefault="005C7940" w:rsidP="009869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Намаляване на продължителната безработица чрез сключване на споразумение за интеграция в заетост с всяко продължително безработно лице и </w:t>
            </w: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изграждане на единно звено за контакт в електронен формат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008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Стратегически план на МТСП 2017 – 2021</w:t>
            </w:r>
          </w:p>
          <w:p w14:paraId="020F9009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00A" w14:textId="77777777" w:rsidR="005C7940" w:rsidRPr="00793F00" w:rsidRDefault="005C7940" w:rsidP="00582F6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00B" w14:textId="77777777" w:rsidR="005C7940" w:rsidRPr="00793F00" w:rsidRDefault="005C7940" w:rsidP="005C794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0C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1.</w:t>
            </w:r>
            <w:r w:rsidRPr="00793F00">
              <w:rPr>
                <w:lang w:val="ru-RU"/>
              </w:rPr>
              <w:t xml:space="preserve"> </w:t>
            </w: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 xml:space="preserve">Организиране подписването на Национално рамково споразумение между МТСП, МОН, МЗ и НСОРБ за интеграция в заетост на продължително </w:t>
            </w: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безработните лица</w:t>
            </w:r>
          </w:p>
        </w:tc>
        <w:tc>
          <w:tcPr>
            <w:tcW w:w="1155" w:type="dxa"/>
            <w:shd w:val="clear" w:color="auto" w:fill="auto"/>
          </w:tcPr>
          <w:p w14:paraId="020F900D" w14:textId="77777777" w:rsidR="00857C13" w:rsidRPr="00793F00" w:rsidRDefault="00857C1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януари</w:t>
            </w:r>
          </w:p>
          <w:p w14:paraId="020F900E" w14:textId="77777777" w:rsidR="005C7940" w:rsidRPr="00793F00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0F" w14:textId="77777777" w:rsidR="005C7940" w:rsidRPr="00793F00" w:rsidRDefault="005C7940" w:rsidP="00317F2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Подписано Национално рамково споразумение</w:t>
            </w:r>
          </w:p>
        </w:tc>
        <w:tc>
          <w:tcPr>
            <w:tcW w:w="1155" w:type="dxa"/>
            <w:shd w:val="clear" w:color="auto" w:fill="auto"/>
          </w:tcPr>
          <w:p w14:paraId="020F9010" w14:textId="77777777" w:rsidR="005C7940" w:rsidRPr="00317F28" w:rsidRDefault="005C7940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11" w14:textId="77777777" w:rsidR="005C7940" w:rsidRPr="00317F28" w:rsidRDefault="005C7940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5C7940" w:rsidRPr="00317F28" w14:paraId="020F901D" w14:textId="77777777" w:rsidTr="00A46A95">
        <w:tc>
          <w:tcPr>
            <w:tcW w:w="2092" w:type="dxa"/>
            <w:vMerge/>
            <w:shd w:val="clear" w:color="auto" w:fill="auto"/>
          </w:tcPr>
          <w:p w14:paraId="020F9013" w14:textId="77777777" w:rsidR="005C7940" w:rsidRPr="00317F28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14" w14:textId="77777777" w:rsidR="005C7940" w:rsidRPr="00317F28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15" w14:textId="77777777" w:rsidR="005C7940" w:rsidRPr="00317F28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16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2. Координация изпълнението на мониторинга на Препоръката на Съвета за интегриране на дългосрочно безработните лица на пазара на труда (ПСИДБЛПТ)</w:t>
            </w:r>
          </w:p>
        </w:tc>
        <w:tc>
          <w:tcPr>
            <w:tcW w:w="1155" w:type="dxa"/>
            <w:shd w:val="clear" w:color="auto" w:fill="auto"/>
          </w:tcPr>
          <w:p w14:paraId="020F9017" w14:textId="77777777" w:rsidR="00857C13" w:rsidRPr="00793F00" w:rsidRDefault="00857C1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септември</w:t>
            </w:r>
          </w:p>
          <w:p w14:paraId="020F9018" w14:textId="77777777" w:rsidR="005C7940" w:rsidRPr="00793F00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19" w14:textId="77777777" w:rsidR="005C7940" w:rsidRPr="00793F00" w:rsidRDefault="005C7940" w:rsidP="005C794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Актуализирана</w:t>
            </w:r>
          </w:p>
          <w:p w14:paraId="020F901A" w14:textId="77777777" w:rsidR="005C7940" w:rsidRPr="00793F00" w:rsidRDefault="005C7940" w:rsidP="005C794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база данни за изпълнението на мониторинга на  ПСИДБЛПТ с данни за 2018 г.</w:t>
            </w:r>
          </w:p>
        </w:tc>
        <w:tc>
          <w:tcPr>
            <w:tcW w:w="1155" w:type="dxa"/>
            <w:shd w:val="clear" w:color="auto" w:fill="auto"/>
          </w:tcPr>
          <w:p w14:paraId="020F901B" w14:textId="77777777" w:rsidR="005C7940" w:rsidRPr="00317F28" w:rsidRDefault="00857C13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01C" w14:textId="77777777" w:rsidR="005C7940" w:rsidRPr="00317F28" w:rsidRDefault="005C7940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5C7940" w:rsidRPr="00317F28" w14:paraId="020F9027" w14:textId="77777777" w:rsidTr="00A46A95">
        <w:tc>
          <w:tcPr>
            <w:tcW w:w="2092" w:type="dxa"/>
            <w:vMerge/>
            <w:shd w:val="clear" w:color="auto" w:fill="auto"/>
          </w:tcPr>
          <w:p w14:paraId="020F901E" w14:textId="77777777" w:rsidR="005C7940" w:rsidRPr="00317F28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1F" w14:textId="77777777" w:rsidR="005C7940" w:rsidRPr="00317F28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20" w14:textId="77777777" w:rsidR="005C7940" w:rsidRPr="00317F28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21" w14:textId="77777777" w:rsidR="005C7940" w:rsidRPr="00793F0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3. Провеждане на проучване относно възможностите за повишаване на доходите от труд и насърчаване на заетостта на продължително безработните и неактивните лица</w:t>
            </w:r>
          </w:p>
        </w:tc>
        <w:tc>
          <w:tcPr>
            <w:tcW w:w="1155" w:type="dxa"/>
            <w:shd w:val="clear" w:color="auto" w:fill="auto"/>
          </w:tcPr>
          <w:p w14:paraId="020F9022" w14:textId="77777777" w:rsidR="00857C13" w:rsidRPr="00793F00" w:rsidRDefault="00857C1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9023" w14:textId="77777777" w:rsidR="005C7940" w:rsidRPr="00793F00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24" w14:textId="77777777" w:rsidR="005C7940" w:rsidRPr="00793F00" w:rsidRDefault="005C7940" w:rsidP="005C794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iCs/>
                <w:sz w:val="22"/>
                <w:szCs w:val="22"/>
                <w:lang w:val="ru-RU"/>
              </w:rPr>
              <w:t>Проведено проучване и изготвяне на предложения за повишаване на доходите и предлагането на труд</w:t>
            </w:r>
          </w:p>
        </w:tc>
        <w:tc>
          <w:tcPr>
            <w:tcW w:w="1155" w:type="dxa"/>
            <w:shd w:val="clear" w:color="auto" w:fill="auto"/>
          </w:tcPr>
          <w:p w14:paraId="020F9025" w14:textId="77777777" w:rsidR="005C7940" w:rsidRPr="005C7940" w:rsidRDefault="005C7940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C7940">
              <w:rPr>
                <w:rFonts w:ascii="Arial Narrow" w:hAnsi="Arial Narrow"/>
                <w:i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26" w14:textId="77777777" w:rsidR="005C7940" w:rsidRPr="005C7940" w:rsidRDefault="005C7940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C7940">
              <w:rPr>
                <w:rFonts w:ascii="Arial Narrow" w:hAnsi="Arial Narrow"/>
                <w:iCs/>
                <w:sz w:val="22"/>
                <w:szCs w:val="22"/>
              </w:rPr>
              <w:t>1</w:t>
            </w:r>
          </w:p>
        </w:tc>
      </w:tr>
      <w:tr w:rsidR="005C7940" w:rsidRPr="00317F28" w14:paraId="020F9035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028" w14:textId="77777777" w:rsidR="005C7940" w:rsidRPr="00E95E4E" w:rsidRDefault="005C7940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4.</w:t>
            </w:r>
            <w:r w:rsidRPr="00A14C56">
              <w:rPr>
                <w:lang w:val="ru-RU"/>
              </w:rPr>
              <w:t xml:space="preserve"> 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Повишаване пригодността за заетост на безработни и заети лица в съответствие с потребностите на бизнеса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029" w14:textId="77777777" w:rsidR="005C7940" w:rsidRPr="00317F28" w:rsidRDefault="005C7940" w:rsidP="009869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Повишаване предлагането на работна сила, подготвена съгласно потребностите на бизнеса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02A" w14:textId="77777777" w:rsidR="005C794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Стратегически план на МТСП 2017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–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2021</w:t>
            </w:r>
          </w:p>
          <w:p w14:paraId="020F902B" w14:textId="77777777" w:rsidR="005C7940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02C" w14:textId="77777777" w:rsidR="005C7940" w:rsidRPr="0095634F" w:rsidRDefault="005C7940" w:rsidP="00582F6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02D" w14:textId="77777777" w:rsidR="005C7940" w:rsidRPr="00317F28" w:rsidRDefault="005C7940" w:rsidP="005C794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Национален план за действие по заетостта за 2019 г.</w:t>
            </w:r>
          </w:p>
        </w:tc>
        <w:tc>
          <w:tcPr>
            <w:tcW w:w="2310" w:type="dxa"/>
            <w:shd w:val="clear" w:color="auto" w:fill="auto"/>
          </w:tcPr>
          <w:p w14:paraId="020F902E" w14:textId="77777777" w:rsidR="005C7940" w:rsidRPr="00A14C56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1. Разработване и актуализиране на програми за обучение на безработни и заети лица и мониторинг на изпълнението им.</w:t>
            </w:r>
          </w:p>
        </w:tc>
        <w:tc>
          <w:tcPr>
            <w:tcW w:w="1155" w:type="dxa"/>
            <w:shd w:val="clear" w:color="auto" w:fill="auto"/>
          </w:tcPr>
          <w:p w14:paraId="020F902F" w14:textId="77777777" w:rsidR="008956AB" w:rsidRPr="00A14C56" w:rsidRDefault="008956A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9030" w14:textId="77777777" w:rsidR="005C7940" w:rsidRPr="00A14C56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31" w14:textId="77777777" w:rsidR="005C7940" w:rsidRPr="00A14C56" w:rsidRDefault="005C7940" w:rsidP="001755AC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14C56">
              <w:rPr>
                <w:rFonts w:ascii="Arial Narrow" w:hAnsi="Arial Narrow"/>
                <w:iCs/>
                <w:sz w:val="22"/>
                <w:szCs w:val="22"/>
                <w:lang w:val="ru-RU"/>
              </w:rPr>
              <w:t xml:space="preserve">Утвърдени със заповед на министъра </w:t>
            </w:r>
            <w:r w:rsidRPr="00A14C56">
              <w:rPr>
                <w:rFonts w:ascii="Arial Narrow" w:hAnsi="Arial Narrow"/>
                <w:sz w:val="22"/>
                <w:szCs w:val="22"/>
                <w:lang w:val="ru-RU"/>
              </w:rPr>
              <w:t>програми за обучение</w:t>
            </w:r>
          </w:p>
          <w:p w14:paraId="020F9032" w14:textId="77777777" w:rsidR="005C7940" w:rsidRPr="00A14C56" w:rsidRDefault="005C794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020F9033" w14:textId="77777777" w:rsidR="005C7940" w:rsidRPr="00793F00" w:rsidRDefault="008956AB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iCs/>
                <w:sz w:val="22"/>
                <w:szCs w:val="22"/>
                <w:lang w:val="bg-BG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14:paraId="020F9034" w14:textId="77777777" w:rsidR="005C7940" w:rsidRPr="00793F00" w:rsidRDefault="008956AB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iCs/>
                <w:sz w:val="22"/>
                <w:szCs w:val="22"/>
                <w:lang w:val="bg-BG"/>
              </w:rPr>
              <w:t>8</w:t>
            </w:r>
          </w:p>
        </w:tc>
      </w:tr>
      <w:tr w:rsidR="001014DA" w:rsidRPr="00317F28" w14:paraId="020F9040" w14:textId="77777777" w:rsidTr="00A46A95">
        <w:tc>
          <w:tcPr>
            <w:tcW w:w="2092" w:type="dxa"/>
            <w:vMerge/>
            <w:shd w:val="clear" w:color="auto" w:fill="auto"/>
          </w:tcPr>
          <w:p w14:paraId="020F9036" w14:textId="77777777" w:rsidR="001014DA" w:rsidRPr="00E95E4E" w:rsidRDefault="001014DA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37" w14:textId="77777777" w:rsidR="001014DA" w:rsidRPr="00317F28" w:rsidRDefault="001014DA" w:rsidP="009869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38" w14:textId="77777777" w:rsidR="001014DA" w:rsidRPr="00317F28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39" w14:textId="77777777" w:rsidR="001014DA" w:rsidRPr="00A14C56" w:rsidRDefault="007605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  <w:r w:rsidR="001014DA" w:rsidRPr="00A14C56">
              <w:rPr>
                <w:rFonts w:ascii="Arial Narrow" w:hAnsi="Arial Narrow"/>
                <w:sz w:val="22"/>
                <w:szCs w:val="22"/>
                <w:lang w:val="bg-BG"/>
              </w:rPr>
              <w:t>. Актуализиране на  Националната класификация на професиите и длъжностите, 2011 г. (НКПД -2011 г.), консултиране по нейното прилагане .</w:t>
            </w:r>
          </w:p>
        </w:tc>
        <w:tc>
          <w:tcPr>
            <w:tcW w:w="1155" w:type="dxa"/>
            <w:shd w:val="clear" w:color="auto" w:fill="auto"/>
          </w:tcPr>
          <w:p w14:paraId="020F903A" w14:textId="77777777" w:rsidR="008956AB" w:rsidRPr="00A14C56" w:rsidRDefault="008956A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 xml:space="preserve">декември </w:t>
            </w:r>
          </w:p>
          <w:p w14:paraId="020F903B" w14:textId="77777777" w:rsidR="001014DA" w:rsidRPr="00A14C56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3C" w14:textId="77777777" w:rsidR="001014DA" w:rsidRPr="00A14C56" w:rsidRDefault="001014DA" w:rsidP="001755AC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  <w:r w:rsidRPr="00A14C56">
              <w:rPr>
                <w:rFonts w:ascii="Arial Narrow" w:hAnsi="Arial Narrow"/>
                <w:iCs/>
                <w:sz w:val="22"/>
                <w:szCs w:val="22"/>
                <w:lang w:val="ru-RU"/>
              </w:rPr>
              <w:t>Утвърдени със заповед на министъра на труда и социалната политика промени в НКПД-2011г.</w:t>
            </w:r>
          </w:p>
          <w:p w14:paraId="020F903D" w14:textId="77777777" w:rsidR="001014DA" w:rsidRPr="00A14C56" w:rsidRDefault="001014DA" w:rsidP="001755AC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  <w:r w:rsidRPr="00A14C56">
              <w:rPr>
                <w:rFonts w:ascii="Arial Narrow" w:hAnsi="Arial Narrow"/>
                <w:iCs/>
                <w:sz w:val="22"/>
                <w:szCs w:val="22"/>
                <w:lang w:val="ru-RU"/>
              </w:rPr>
              <w:t>Предоставени консултации във връзка с прилагането на НКПД</w:t>
            </w:r>
          </w:p>
        </w:tc>
        <w:tc>
          <w:tcPr>
            <w:tcW w:w="1155" w:type="dxa"/>
            <w:shd w:val="clear" w:color="auto" w:fill="auto"/>
          </w:tcPr>
          <w:p w14:paraId="020F903E" w14:textId="77777777" w:rsidR="001014DA" w:rsidRPr="00A27F89" w:rsidRDefault="008956AB" w:rsidP="00DE2977">
            <w:pPr>
              <w:jc w:val="center"/>
              <w:rPr>
                <w:rFonts w:ascii="Arial Narrow" w:hAnsi="Arial Narrow"/>
                <w:iCs/>
                <w:color w:val="00B0F0"/>
                <w:sz w:val="22"/>
                <w:szCs w:val="22"/>
                <w:lang w:val="bg-BG"/>
              </w:rPr>
            </w:pPr>
            <w:r w:rsidRPr="007159F6">
              <w:rPr>
                <w:rFonts w:ascii="Arial Narrow" w:hAnsi="Arial Narrow"/>
                <w:iCs/>
                <w:sz w:val="22"/>
                <w:szCs w:val="22"/>
                <w:lang w:val="bg-BG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14:paraId="020F903F" w14:textId="77777777" w:rsidR="001014DA" w:rsidRPr="00A27F89" w:rsidRDefault="001014DA" w:rsidP="00DE2977">
            <w:pPr>
              <w:jc w:val="center"/>
              <w:rPr>
                <w:rFonts w:ascii="Arial Narrow" w:hAnsi="Arial Narrow"/>
                <w:iCs/>
                <w:color w:val="00B0F0"/>
                <w:sz w:val="22"/>
                <w:szCs w:val="22"/>
              </w:rPr>
            </w:pPr>
            <w:r w:rsidRPr="007159F6">
              <w:rPr>
                <w:rFonts w:ascii="Arial Narrow" w:hAnsi="Arial Narrow"/>
                <w:iCs/>
                <w:sz w:val="22"/>
                <w:szCs w:val="22"/>
              </w:rPr>
              <w:t>1</w:t>
            </w:r>
          </w:p>
        </w:tc>
      </w:tr>
      <w:tr w:rsidR="001014DA" w:rsidRPr="00317F28" w14:paraId="020F904A" w14:textId="77777777" w:rsidTr="00A46A95">
        <w:tc>
          <w:tcPr>
            <w:tcW w:w="2092" w:type="dxa"/>
            <w:vMerge/>
            <w:shd w:val="clear" w:color="auto" w:fill="auto"/>
          </w:tcPr>
          <w:p w14:paraId="020F9041" w14:textId="77777777" w:rsidR="001014DA" w:rsidRPr="00E95E4E" w:rsidRDefault="001014DA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42" w14:textId="77777777" w:rsidR="001014DA" w:rsidRPr="00317F28" w:rsidRDefault="001014DA" w:rsidP="009869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43" w14:textId="77777777" w:rsidR="001014DA" w:rsidRPr="00317F28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44" w14:textId="77777777" w:rsidR="001014DA" w:rsidRPr="00793F00" w:rsidRDefault="007605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3</w:t>
            </w:r>
            <w:r w:rsidR="001014DA" w:rsidRPr="00793F00">
              <w:rPr>
                <w:rFonts w:ascii="Arial Narrow" w:hAnsi="Arial Narrow"/>
                <w:sz w:val="22"/>
                <w:szCs w:val="22"/>
                <w:lang w:val="bg-BG"/>
              </w:rPr>
              <w:t>. Организиране на процедурата по Програма  Старт на кариерата.</w:t>
            </w:r>
          </w:p>
        </w:tc>
        <w:tc>
          <w:tcPr>
            <w:tcW w:w="1155" w:type="dxa"/>
            <w:shd w:val="clear" w:color="auto" w:fill="auto"/>
          </w:tcPr>
          <w:p w14:paraId="020F9045" w14:textId="77777777" w:rsidR="008956AB" w:rsidRPr="00793F00" w:rsidRDefault="008956A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9046" w14:textId="77777777" w:rsidR="001014DA" w:rsidRPr="00793F00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47" w14:textId="77777777" w:rsidR="001014DA" w:rsidRPr="00793F00" w:rsidRDefault="001014DA" w:rsidP="001755AC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iCs/>
                <w:sz w:val="22"/>
                <w:szCs w:val="22"/>
                <w:lang w:val="ru-RU"/>
              </w:rPr>
              <w:t>Актуализирани критерии за кандидатстване и събрани заявки от администрациите</w:t>
            </w: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020F9048" w14:textId="77777777" w:rsidR="001014DA" w:rsidRPr="00A27F89" w:rsidRDefault="008956AB" w:rsidP="00DE2977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iCs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049" w14:textId="77777777" w:rsidR="001014DA" w:rsidRPr="001014DA" w:rsidRDefault="001014DA" w:rsidP="00DE2977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1014DA">
              <w:rPr>
                <w:rFonts w:ascii="Arial Narrow" w:hAnsi="Arial Narrow"/>
                <w:iCs/>
                <w:sz w:val="22"/>
                <w:szCs w:val="22"/>
              </w:rPr>
              <w:t>1</w:t>
            </w:r>
          </w:p>
        </w:tc>
      </w:tr>
      <w:tr w:rsidR="001014DA" w:rsidRPr="00317F28" w14:paraId="020F9054" w14:textId="77777777" w:rsidTr="00A46A95">
        <w:tc>
          <w:tcPr>
            <w:tcW w:w="2092" w:type="dxa"/>
            <w:vMerge/>
            <w:shd w:val="clear" w:color="auto" w:fill="auto"/>
          </w:tcPr>
          <w:p w14:paraId="020F904B" w14:textId="77777777" w:rsidR="001014DA" w:rsidRPr="00E95E4E" w:rsidRDefault="001014DA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4C" w14:textId="77777777" w:rsidR="001014DA" w:rsidRPr="00317F28" w:rsidRDefault="001014DA" w:rsidP="009869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4D" w14:textId="77777777" w:rsidR="001014DA" w:rsidRPr="00317F28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4E" w14:textId="77777777" w:rsidR="001014DA" w:rsidRPr="00793F00" w:rsidRDefault="00760555" w:rsidP="008956A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4.</w:t>
            </w:r>
            <w:r w:rsidR="008956AB" w:rsidRPr="00793F00">
              <w:rPr>
                <w:rFonts w:ascii="Arial Narrow" w:hAnsi="Arial Narrow"/>
                <w:sz w:val="22"/>
                <w:szCs w:val="22"/>
                <w:lang w:val="bg-BG"/>
              </w:rPr>
              <w:t>Организиране разработването на дългосрочни и средносрочни прогнози за развитието на пазара на труда и бъдещото търсене и предлагане на труд в България, разработването и поддържането на уеб-базирана информационна система за представяне на прогнозите за развитието на пазара на труда</w:t>
            </w:r>
          </w:p>
        </w:tc>
        <w:tc>
          <w:tcPr>
            <w:tcW w:w="1155" w:type="dxa"/>
            <w:shd w:val="clear" w:color="auto" w:fill="auto"/>
          </w:tcPr>
          <w:p w14:paraId="020F904F" w14:textId="77777777" w:rsidR="001014DA" w:rsidRPr="00793F00" w:rsidRDefault="008956AB" w:rsidP="008956A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 xml:space="preserve">ноември </w:t>
            </w:r>
            <w:r w:rsidR="001755AC" w:rsidRPr="00793F00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50" w14:textId="77777777" w:rsidR="008956AB" w:rsidRPr="00793F00" w:rsidRDefault="008956AB" w:rsidP="008956AB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iCs/>
                <w:sz w:val="22"/>
                <w:szCs w:val="22"/>
                <w:lang w:val="ru-RU"/>
              </w:rPr>
              <w:t>Разработени доклади с прогнози - представени бележки, коментари и препоръки</w:t>
            </w:r>
          </w:p>
          <w:p w14:paraId="020F9051" w14:textId="77777777" w:rsidR="001014DA" w:rsidRPr="00793F00" w:rsidRDefault="008956AB" w:rsidP="001755AC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iCs/>
                <w:sz w:val="22"/>
                <w:szCs w:val="22"/>
                <w:lang w:val="ru-RU"/>
              </w:rPr>
              <w:t xml:space="preserve">Разработена </w:t>
            </w: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>уеб-базирана информационна система за представяне на прогнозите за развитието на пазара на труда с цел повишаване ефективността на политиките насочени към развитие на човешките ресурси</w:t>
            </w:r>
          </w:p>
        </w:tc>
        <w:tc>
          <w:tcPr>
            <w:tcW w:w="1155" w:type="dxa"/>
            <w:shd w:val="clear" w:color="auto" w:fill="auto"/>
          </w:tcPr>
          <w:p w14:paraId="020F9052" w14:textId="77777777" w:rsidR="001014DA" w:rsidRPr="001014DA" w:rsidRDefault="001014DA" w:rsidP="00DE2977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1014DA">
              <w:rPr>
                <w:rFonts w:ascii="Arial Narrow" w:hAnsi="Arial Narrow"/>
                <w:iCs/>
                <w:sz w:val="22"/>
                <w:szCs w:val="22"/>
              </w:rPr>
              <w:t xml:space="preserve">0 </w:t>
            </w:r>
          </w:p>
        </w:tc>
        <w:tc>
          <w:tcPr>
            <w:tcW w:w="1196" w:type="dxa"/>
            <w:shd w:val="clear" w:color="auto" w:fill="auto"/>
          </w:tcPr>
          <w:p w14:paraId="020F9053" w14:textId="77777777" w:rsidR="001014DA" w:rsidRPr="00A27F89" w:rsidRDefault="008956AB" w:rsidP="00DE2977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iCs/>
                <w:sz w:val="22"/>
                <w:szCs w:val="22"/>
                <w:lang w:val="bg-BG"/>
              </w:rPr>
              <w:t>3</w:t>
            </w:r>
          </w:p>
        </w:tc>
      </w:tr>
      <w:tr w:rsidR="001014DA" w:rsidRPr="00317F28" w14:paraId="020F905E" w14:textId="77777777" w:rsidTr="00A46A95">
        <w:tc>
          <w:tcPr>
            <w:tcW w:w="2092" w:type="dxa"/>
            <w:vMerge/>
            <w:shd w:val="clear" w:color="auto" w:fill="auto"/>
          </w:tcPr>
          <w:p w14:paraId="020F9055" w14:textId="77777777" w:rsidR="001014DA" w:rsidRPr="00E95E4E" w:rsidRDefault="001014DA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56" w14:textId="77777777" w:rsidR="001014DA" w:rsidRPr="00317F28" w:rsidRDefault="001014DA" w:rsidP="009869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57" w14:textId="77777777" w:rsidR="001014DA" w:rsidRPr="00317F28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58" w14:textId="77777777" w:rsidR="001014DA" w:rsidRPr="00793F00" w:rsidRDefault="007605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  <w:r w:rsidR="001014DA" w:rsidRPr="00793F00">
              <w:rPr>
                <w:rFonts w:ascii="Arial Narrow" w:hAnsi="Arial Narrow"/>
                <w:sz w:val="22"/>
                <w:szCs w:val="22"/>
                <w:lang w:val="bg-BG"/>
              </w:rPr>
              <w:t>. Изготвяне на доклад за използваните през 2018 г. резултати от актуализираните прогнози за търсенето и предлагането на труд в република България от страна на държавните институции</w:t>
            </w:r>
          </w:p>
        </w:tc>
        <w:tc>
          <w:tcPr>
            <w:tcW w:w="1155" w:type="dxa"/>
            <w:shd w:val="clear" w:color="auto" w:fill="auto"/>
          </w:tcPr>
          <w:p w14:paraId="020F9059" w14:textId="77777777" w:rsidR="00760555" w:rsidRPr="00793F00" w:rsidRDefault="007605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март</w:t>
            </w:r>
          </w:p>
          <w:p w14:paraId="020F905A" w14:textId="77777777" w:rsidR="001014DA" w:rsidRPr="00793F00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5B" w14:textId="77777777" w:rsidR="001014DA" w:rsidRPr="00793F00" w:rsidRDefault="001014DA" w:rsidP="001755AC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>Изготвен доклад с информация от министерства и агенции</w:t>
            </w:r>
          </w:p>
        </w:tc>
        <w:tc>
          <w:tcPr>
            <w:tcW w:w="1155" w:type="dxa"/>
            <w:shd w:val="clear" w:color="auto" w:fill="auto"/>
          </w:tcPr>
          <w:p w14:paraId="020F905C" w14:textId="77777777" w:rsidR="001014DA" w:rsidRPr="00A27F89" w:rsidRDefault="00760555" w:rsidP="00DE2977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iCs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05D" w14:textId="77777777" w:rsidR="001014DA" w:rsidRPr="001014DA" w:rsidRDefault="001014DA" w:rsidP="00DE2977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1014DA">
              <w:rPr>
                <w:rFonts w:ascii="Arial Narrow" w:hAnsi="Arial Narrow"/>
                <w:iCs/>
                <w:sz w:val="22"/>
                <w:szCs w:val="22"/>
              </w:rPr>
              <w:t>1</w:t>
            </w:r>
          </w:p>
        </w:tc>
      </w:tr>
      <w:tr w:rsidR="001014DA" w:rsidRPr="00317F28" w14:paraId="020F9069" w14:textId="77777777" w:rsidTr="00A46A95">
        <w:tc>
          <w:tcPr>
            <w:tcW w:w="2092" w:type="dxa"/>
            <w:vMerge/>
            <w:shd w:val="clear" w:color="auto" w:fill="auto"/>
          </w:tcPr>
          <w:p w14:paraId="020F905F" w14:textId="77777777" w:rsidR="001014DA" w:rsidRPr="00E95E4E" w:rsidRDefault="001014DA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60" w14:textId="77777777" w:rsidR="001014DA" w:rsidRPr="00317F28" w:rsidRDefault="001014DA" w:rsidP="009869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61" w14:textId="77777777" w:rsidR="001014DA" w:rsidRPr="00317F28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62" w14:textId="77777777" w:rsidR="001014DA" w:rsidRPr="00793F00" w:rsidRDefault="007605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6</w:t>
            </w:r>
            <w:r w:rsidR="001014DA" w:rsidRPr="00793F00">
              <w:rPr>
                <w:rFonts w:ascii="Arial Narrow" w:hAnsi="Arial Narrow"/>
                <w:sz w:val="22"/>
                <w:szCs w:val="22"/>
                <w:lang w:val="bg-BG"/>
              </w:rPr>
              <w:t>. Организиране разработването и актуализирането на секторни компетентностни модели за ключови длъжности в 25 сектора на икономиката, на електронни инструменти за оценка на компетенциите, електронни обучения за развитие на преносими и специфични компетенции, включени в моделите и електронен модул за анализ и оценка на потребностите и ефекта от обучение на работната сила с цел разширяване на обхвата и капацитета на Националната система за оценка на компетенциите MyCompetence</w:t>
            </w:r>
          </w:p>
        </w:tc>
        <w:tc>
          <w:tcPr>
            <w:tcW w:w="1155" w:type="dxa"/>
            <w:shd w:val="clear" w:color="auto" w:fill="auto"/>
          </w:tcPr>
          <w:p w14:paraId="020F9063" w14:textId="77777777" w:rsidR="00760555" w:rsidRPr="00793F00" w:rsidRDefault="007605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ноември</w:t>
            </w:r>
          </w:p>
          <w:p w14:paraId="020F9064" w14:textId="77777777" w:rsidR="001014DA" w:rsidRPr="00793F00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65" w14:textId="77777777" w:rsidR="001014DA" w:rsidRPr="00793F00" w:rsidRDefault="001014DA" w:rsidP="001755AC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 xml:space="preserve">Подобряване на процесите на оценка, планиране, развитие и управление на работната сила в предприятията </w:t>
            </w:r>
          </w:p>
          <w:p w14:paraId="020F9066" w14:textId="77777777" w:rsidR="001014DA" w:rsidRPr="00793F00" w:rsidRDefault="001014DA" w:rsidP="001755AC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>По-добро обвързване на обучението с потребностите на бизнеса</w:t>
            </w:r>
          </w:p>
        </w:tc>
        <w:tc>
          <w:tcPr>
            <w:tcW w:w="1155" w:type="dxa"/>
            <w:shd w:val="clear" w:color="auto" w:fill="auto"/>
          </w:tcPr>
          <w:p w14:paraId="020F9067" w14:textId="77777777" w:rsidR="001014DA" w:rsidRPr="00A27F89" w:rsidRDefault="00760555" w:rsidP="00DE2977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iCs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068" w14:textId="77777777" w:rsidR="001014DA" w:rsidRPr="001014DA" w:rsidRDefault="001014DA" w:rsidP="00DE2977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1014DA">
              <w:rPr>
                <w:rFonts w:ascii="Arial Narrow" w:hAnsi="Arial Narrow"/>
                <w:iCs/>
                <w:sz w:val="22"/>
                <w:szCs w:val="22"/>
              </w:rPr>
              <w:t>2</w:t>
            </w:r>
          </w:p>
        </w:tc>
      </w:tr>
      <w:tr w:rsidR="001014DA" w:rsidRPr="00760555" w14:paraId="020F9075" w14:textId="77777777" w:rsidTr="00A46A95">
        <w:tc>
          <w:tcPr>
            <w:tcW w:w="2092" w:type="dxa"/>
            <w:shd w:val="clear" w:color="auto" w:fill="auto"/>
          </w:tcPr>
          <w:p w14:paraId="020F906A" w14:textId="77777777" w:rsidR="001014DA" w:rsidRPr="00A14C56" w:rsidRDefault="001014DA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5. Повишаване на уменията и заетостта на безработните и неактивните лица от районите с високо равнище на безработица</w:t>
            </w:r>
          </w:p>
        </w:tc>
        <w:tc>
          <w:tcPr>
            <w:tcW w:w="2166" w:type="dxa"/>
            <w:shd w:val="clear" w:color="auto" w:fill="auto"/>
          </w:tcPr>
          <w:p w14:paraId="020F906B" w14:textId="77777777" w:rsidR="001014DA" w:rsidRPr="00A14C56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Намаляване на диспропорциите на пазара на труда по региони</w:t>
            </w:r>
          </w:p>
        </w:tc>
        <w:tc>
          <w:tcPr>
            <w:tcW w:w="1877" w:type="dxa"/>
            <w:shd w:val="clear" w:color="auto" w:fill="auto"/>
          </w:tcPr>
          <w:p w14:paraId="020F906C" w14:textId="77777777" w:rsidR="001014DA" w:rsidRPr="00A14C56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– 2021</w:t>
            </w:r>
          </w:p>
          <w:p w14:paraId="020F906D" w14:textId="77777777" w:rsidR="0001231D" w:rsidRDefault="0001231D" w:rsidP="001014D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06E" w14:textId="77777777" w:rsidR="001014DA" w:rsidRPr="00A14C56" w:rsidRDefault="001014DA" w:rsidP="001014D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Национален план за действие по заетостта за 2019 г.</w:t>
            </w:r>
          </w:p>
        </w:tc>
        <w:tc>
          <w:tcPr>
            <w:tcW w:w="2310" w:type="dxa"/>
            <w:shd w:val="clear" w:color="auto" w:fill="auto"/>
          </w:tcPr>
          <w:p w14:paraId="020F906F" w14:textId="77777777" w:rsidR="001014DA" w:rsidRPr="00A14C56" w:rsidRDefault="001014DA" w:rsidP="00442E8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Организиране на процедура за разработване и одобряване на 28 регионални програми за заетост за 2019 г.</w:t>
            </w:r>
          </w:p>
        </w:tc>
        <w:tc>
          <w:tcPr>
            <w:tcW w:w="1155" w:type="dxa"/>
            <w:shd w:val="clear" w:color="auto" w:fill="auto"/>
          </w:tcPr>
          <w:p w14:paraId="020F9070" w14:textId="77777777" w:rsidR="00760555" w:rsidRPr="00A14C56" w:rsidRDefault="007605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9071" w14:textId="77777777" w:rsidR="001014DA" w:rsidRPr="00A14C56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72" w14:textId="77777777" w:rsidR="001014DA" w:rsidRPr="00793F00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>Изготвена покана до Областните администрации и разработени проекти на 28 регионални програми за заетост</w:t>
            </w:r>
          </w:p>
        </w:tc>
        <w:tc>
          <w:tcPr>
            <w:tcW w:w="1155" w:type="dxa"/>
            <w:shd w:val="clear" w:color="auto" w:fill="auto"/>
          </w:tcPr>
          <w:p w14:paraId="020F9073" w14:textId="77777777" w:rsidR="001014DA" w:rsidRPr="00793F00" w:rsidRDefault="00760555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iCs/>
                <w:sz w:val="22"/>
                <w:szCs w:val="22"/>
                <w:lang w:val="bg-BG"/>
              </w:rPr>
              <w:t>28</w:t>
            </w:r>
          </w:p>
        </w:tc>
        <w:tc>
          <w:tcPr>
            <w:tcW w:w="1196" w:type="dxa"/>
            <w:shd w:val="clear" w:color="auto" w:fill="auto"/>
          </w:tcPr>
          <w:p w14:paraId="020F9074" w14:textId="77777777" w:rsidR="001014DA" w:rsidRPr="00A27F89" w:rsidRDefault="001014DA" w:rsidP="00DE2977">
            <w:pPr>
              <w:jc w:val="center"/>
              <w:rPr>
                <w:rFonts w:ascii="Arial Narrow" w:hAnsi="Arial Narrow"/>
                <w:color w:val="00B0F0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iCs/>
                <w:sz w:val="22"/>
                <w:szCs w:val="22"/>
              </w:rPr>
              <w:t>28</w:t>
            </w:r>
          </w:p>
        </w:tc>
      </w:tr>
      <w:tr w:rsidR="004D3B4A" w:rsidRPr="004D3B4A" w14:paraId="020F9086" w14:textId="77777777" w:rsidTr="00793F00">
        <w:trPr>
          <w:trHeight w:val="273"/>
        </w:trPr>
        <w:tc>
          <w:tcPr>
            <w:tcW w:w="2092" w:type="dxa"/>
            <w:shd w:val="clear" w:color="auto" w:fill="auto"/>
          </w:tcPr>
          <w:p w14:paraId="020F9076" w14:textId="77777777" w:rsidR="001014DA" w:rsidRPr="00DE2977" w:rsidRDefault="001014DA" w:rsidP="00822A23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6.Усъвършенстване на трудовото и</w:t>
            </w:r>
            <w:r w:rsidR="00822A23"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осигурителното законодателство</w:t>
            </w:r>
            <w:r w:rsidR="00822A23" w:rsidRPr="00793F00">
              <w:rPr>
                <w:rFonts w:ascii="Arial Narrow" w:hAnsi="Arial Narrow"/>
                <w:b/>
                <w:sz w:val="22"/>
                <w:szCs w:val="22"/>
                <w:lang w:val="ru-RU"/>
              </w:rPr>
              <w:t xml:space="preserve"> 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и законодателството в областта на безопасните и здравословни условия на труд.</w:t>
            </w:r>
          </w:p>
        </w:tc>
        <w:tc>
          <w:tcPr>
            <w:tcW w:w="2166" w:type="dxa"/>
            <w:shd w:val="clear" w:color="auto" w:fill="auto"/>
          </w:tcPr>
          <w:p w14:paraId="020F9077" w14:textId="77777777" w:rsidR="001014DA" w:rsidRPr="00DE2977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Защита на трудовите, осигурителните и социални права на работниците и служителите.</w:t>
            </w:r>
          </w:p>
        </w:tc>
        <w:tc>
          <w:tcPr>
            <w:tcW w:w="1877" w:type="dxa"/>
            <w:shd w:val="clear" w:color="auto" w:fill="auto"/>
          </w:tcPr>
          <w:p w14:paraId="020F9078" w14:textId="77777777" w:rsidR="001014DA" w:rsidRPr="00DE2977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Програма на правителството за стабилно развитие на Република България 2014-2018</w:t>
            </w:r>
          </w:p>
          <w:p w14:paraId="020F9079" w14:textId="77777777" w:rsidR="001014DA" w:rsidRPr="00DE2977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07A" w14:textId="77777777" w:rsidR="001014DA" w:rsidRPr="00DE2977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– 2021</w:t>
            </w:r>
          </w:p>
          <w:p w14:paraId="020F907B" w14:textId="77777777" w:rsidR="001014DA" w:rsidRPr="00DE2977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07C" w14:textId="77777777" w:rsidR="001014DA" w:rsidRPr="00DE2977" w:rsidRDefault="001014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Национална програма за безопасност и здраве при работа 2018-2020 г.</w:t>
            </w:r>
          </w:p>
        </w:tc>
        <w:tc>
          <w:tcPr>
            <w:tcW w:w="2310" w:type="dxa"/>
            <w:shd w:val="clear" w:color="auto" w:fill="auto"/>
          </w:tcPr>
          <w:p w14:paraId="020F907D" w14:textId="77777777" w:rsidR="00822A23" w:rsidRPr="00076493" w:rsidRDefault="001014DA" w:rsidP="00822A2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="00822A23" w:rsidRPr="00076493">
              <w:rPr>
                <w:rFonts w:ascii="Arial Narrow" w:hAnsi="Arial Narrow"/>
                <w:sz w:val="22"/>
                <w:szCs w:val="22"/>
                <w:lang w:val="bg-BG"/>
              </w:rPr>
              <w:t>Промени в нормативните актове в областта на трудовото право, общественото осигуряване и условията на труд с оглед:</w:t>
            </w:r>
          </w:p>
          <w:p w14:paraId="020F907E" w14:textId="77777777" w:rsidR="00822A23" w:rsidRPr="00076493" w:rsidRDefault="00822A23" w:rsidP="00822A2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6493">
              <w:rPr>
                <w:rFonts w:ascii="Arial Narrow" w:hAnsi="Arial Narrow"/>
                <w:sz w:val="22"/>
                <w:szCs w:val="22"/>
                <w:lang w:val="bg-BG"/>
              </w:rPr>
              <w:t>– Гарантиране на правата на осигурените лица и пенсионерите;</w:t>
            </w:r>
          </w:p>
          <w:p w14:paraId="020F907F" w14:textId="77777777" w:rsidR="00822A23" w:rsidRPr="00076493" w:rsidRDefault="00822A23" w:rsidP="00822A2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6493">
              <w:rPr>
                <w:rFonts w:ascii="Arial Narrow" w:hAnsi="Arial Narrow"/>
                <w:sz w:val="22"/>
                <w:szCs w:val="22"/>
                <w:lang w:val="bg-BG"/>
              </w:rPr>
              <w:t xml:space="preserve">– Превенция на рисковете за здравето и безопасността на работното място </w:t>
            </w:r>
          </w:p>
          <w:p w14:paraId="020F9080" w14:textId="77777777" w:rsidR="001014DA" w:rsidRPr="00DE2977" w:rsidRDefault="00822A23" w:rsidP="00822A2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6493">
              <w:rPr>
                <w:rFonts w:ascii="Arial Narrow" w:hAnsi="Arial Narrow"/>
                <w:sz w:val="22"/>
                <w:szCs w:val="22"/>
                <w:lang w:val="bg-BG"/>
              </w:rPr>
              <w:t>– Гарантиране на трудовите права на работниците и служителите</w:t>
            </w:r>
          </w:p>
        </w:tc>
        <w:tc>
          <w:tcPr>
            <w:tcW w:w="1155" w:type="dxa"/>
            <w:shd w:val="clear" w:color="auto" w:fill="auto"/>
          </w:tcPr>
          <w:p w14:paraId="020F9081" w14:textId="77777777" w:rsidR="001014DA" w:rsidRPr="00DE2977" w:rsidRDefault="00822A23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януари-декември </w:t>
            </w:r>
            <w:r w:rsidR="001014DA"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082" w14:textId="77777777" w:rsidR="00822A23" w:rsidRDefault="00822A23" w:rsidP="00822A2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6493">
              <w:rPr>
                <w:rFonts w:ascii="Arial Narrow" w:hAnsi="Arial Narrow"/>
                <w:sz w:val="22"/>
                <w:szCs w:val="22"/>
                <w:lang w:val="bg-BG"/>
              </w:rPr>
              <w:t>Приети нормативни актове в областта на трудово право, общественото осигуряване и безопасните и здравословни условия на труд</w:t>
            </w:r>
          </w:p>
          <w:p w14:paraId="020F9083" w14:textId="77777777" w:rsidR="001014DA" w:rsidRPr="00DE2977" w:rsidRDefault="001014DA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020F9084" w14:textId="77777777" w:rsidR="001014DA" w:rsidRPr="00DE2977" w:rsidRDefault="001014DA" w:rsidP="00E04B3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85" w14:textId="77777777" w:rsidR="001014DA" w:rsidRPr="00DE2977" w:rsidRDefault="00822A23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6</w:t>
            </w:r>
          </w:p>
        </w:tc>
      </w:tr>
      <w:tr w:rsidR="007B47A9" w:rsidRPr="00317F28" w14:paraId="020F908F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087" w14:textId="77777777" w:rsidR="007B47A9" w:rsidRPr="00E95E4E" w:rsidRDefault="007B47A9" w:rsidP="006A76D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7.Подобряване условията на труд на работните места 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088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Подобряване условията на труд в предприятията.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089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08A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Съфинансиране на проекти за подобряване на условията на труд в предприятията</w:t>
            </w:r>
          </w:p>
        </w:tc>
        <w:tc>
          <w:tcPr>
            <w:tcW w:w="1155" w:type="dxa"/>
            <w:shd w:val="clear" w:color="auto" w:fill="auto"/>
          </w:tcPr>
          <w:p w14:paraId="020F908B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020F908C" w14:textId="77777777" w:rsidR="007B47A9" w:rsidRPr="00317F28" w:rsidRDefault="007B47A9" w:rsidP="00EF6A1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реализирани  проекти и програми за подобряване условията на труд (брой проекти)</w:t>
            </w:r>
          </w:p>
        </w:tc>
        <w:tc>
          <w:tcPr>
            <w:tcW w:w="1155" w:type="dxa"/>
            <w:shd w:val="clear" w:color="auto" w:fill="auto"/>
          </w:tcPr>
          <w:p w14:paraId="020F908D" w14:textId="77777777" w:rsidR="007B47A9" w:rsidRPr="00DE2977" w:rsidRDefault="00D037A3" w:rsidP="00DE29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196" w:type="dxa"/>
            <w:shd w:val="clear" w:color="auto" w:fill="auto"/>
          </w:tcPr>
          <w:p w14:paraId="020F908E" w14:textId="77777777" w:rsidR="007B47A9" w:rsidRPr="00317F28" w:rsidRDefault="00E31181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34</w:t>
            </w:r>
          </w:p>
        </w:tc>
      </w:tr>
      <w:tr w:rsidR="007B47A9" w:rsidRPr="00317F28" w14:paraId="020F9098" w14:textId="77777777" w:rsidTr="00A46A95">
        <w:tc>
          <w:tcPr>
            <w:tcW w:w="2092" w:type="dxa"/>
            <w:vMerge/>
            <w:shd w:val="clear" w:color="auto" w:fill="auto"/>
          </w:tcPr>
          <w:p w14:paraId="020F9090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91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92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93" w14:textId="77777777" w:rsidR="007B47A9" w:rsidRPr="00DE2977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2. Финансиране на дейности по диагностика  на професионалните болести</w:t>
            </w:r>
          </w:p>
        </w:tc>
        <w:tc>
          <w:tcPr>
            <w:tcW w:w="1155" w:type="dxa"/>
            <w:shd w:val="clear" w:color="auto" w:fill="auto"/>
          </w:tcPr>
          <w:p w14:paraId="020F9094" w14:textId="77777777" w:rsidR="007B47A9" w:rsidRPr="00DE2977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020F9095" w14:textId="77777777" w:rsidR="007B47A9" w:rsidRPr="00DE2977" w:rsidRDefault="007B47A9" w:rsidP="00EF6A1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Извършени диагностични дейности и групови медицински прегледи за ранно откриване на професионалните болести (брой прегледани)</w:t>
            </w:r>
          </w:p>
        </w:tc>
        <w:tc>
          <w:tcPr>
            <w:tcW w:w="1155" w:type="dxa"/>
            <w:shd w:val="clear" w:color="auto" w:fill="auto"/>
          </w:tcPr>
          <w:p w14:paraId="020F9096" w14:textId="77777777" w:rsidR="007B47A9" w:rsidRPr="00DE2977" w:rsidRDefault="00D037A3" w:rsidP="007B47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186</w:t>
            </w:r>
            <w:r w:rsidR="00820540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14:paraId="020F9097" w14:textId="77777777" w:rsidR="007B47A9" w:rsidRPr="00DE2977" w:rsidRDefault="007B47A9" w:rsidP="00E3118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 xml:space="preserve">2 </w:t>
            </w:r>
            <w:r w:rsidR="00E31181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00</w:t>
            </w:r>
          </w:p>
        </w:tc>
      </w:tr>
      <w:tr w:rsidR="00E31181" w:rsidRPr="00DE2977" w14:paraId="020F90A3" w14:textId="77777777" w:rsidTr="00A46A95">
        <w:tc>
          <w:tcPr>
            <w:tcW w:w="2092" w:type="dxa"/>
            <w:shd w:val="clear" w:color="auto" w:fill="auto"/>
          </w:tcPr>
          <w:p w14:paraId="020F9099" w14:textId="77777777" w:rsidR="00E31181" w:rsidRPr="00DE2977" w:rsidRDefault="00E31181" w:rsidP="00DE297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8. </w:t>
            </w:r>
            <w:r w:rsidRPr="00E31181">
              <w:rPr>
                <w:rFonts w:ascii="Arial Narrow" w:hAnsi="Arial Narrow"/>
                <w:b/>
                <w:sz w:val="22"/>
                <w:szCs w:val="22"/>
                <w:lang w:val="bg-BG"/>
              </w:rPr>
              <w:t>Изпълнение на дейности по проект „Експертиза на работоспособността“ по ОПРЧР за разработване на методологическа база за провеждане на реформата в сферата на експертизата на трайно намалената работоспособност</w:t>
            </w:r>
          </w:p>
        </w:tc>
        <w:tc>
          <w:tcPr>
            <w:tcW w:w="2166" w:type="dxa"/>
            <w:shd w:val="clear" w:color="auto" w:fill="auto"/>
          </w:tcPr>
          <w:p w14:paraId="020F909A" w14:textId="77777777" w:rsidR="00E31181" w:rsidRPr="00DE2977" w:rsidRDefault="00E31181" w:rsidP="00EF6A1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Усъвършенстване на системата на експертизата на работоспособността (ЕР)</w:t>
            </w:r>
          </w:p>
        </w:tc>
        <w:tc>
          <w:tcPr>
            <w:tcW w:w="1877" w:type="dxa"/>
            <w:shd w:val="clear" w:color="auto" w:fill="auto"/>
          </w:tcPr>
          <w:p w14:paraId="020F909B" w14:textId="77777777" w:rsidR="00E31181" w:rsidRPr="00DE2977" w:rsidRDefault="00E3118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Програма на правителството за стабилно развитие на Република България 2014-2018</w:t>
            </w:r>
          </w:p>
          <w:p w14:paraId="020F909C" w14:textId="77777777" w:rsidR="00E31181" w:rsidRPr="00DE2977" w:rsidRDefault="00E3118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09D" w14:textId="77777777" w:rsidR="00E31181" w:rsidRPr="00DE2977" w:rsidRDefault="00E3118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09E" w14:textId="77777777" w:rsidR="00E31181" w:rsidRPr="00DE2977" w:rsidRDefault="00822A2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Разработване на методики за медицинската ексепртиза и експертизата на работоспособността, чрез които ще се въведат критериите и принципите на </w:t>
            </w:r>
            <w:r>
              <w:rPr>
                <w:rFonts w:ascii="Arial Narrow" w:hAnsi="Arial Narrow"/>
                <w:sz w:val="22"/>
                <w:szCs w:val="22"/>
              </w:rPr>
              <w:t>ICF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020F909F" w14:textId="77777777" w:rsidR="00E31181" w:rsidRPr="00DE2977" w:rsidRDefault="00E3118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0A0" w14:textId="77777777" w:rsidR="00E31181" w:rsidRPr="00E31181" w:rsidRDefault="00E31181" w:rsidP="00D037A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  <w:t>Разработ</w:t>
            </w:r>
            <w:r w:rsidR="00822A23"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  <w:t>е</w:t>
            </w:r>
            <w:r w:rsidRPr="00E82441"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  <w:t>н</w:t>
            </w:r>
            <w:r w:rsidR="00822A23"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  <w:t>и</w:t>
            </w:r>
            <w:r w:rsidRPr="00E82441"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  <w:t xml:space="preserve"> методики </w:t>
            </w:r>
            <w:r w:rsidR="00822A23" w:rsidRPr="00E82441"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  <w:t xml:space="preserve">за </w:t>
            </w:r>
            <w:r w:rsidR="00822A23"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  <w:t>медицинската експертиза и експертизата на работоспособността.</w:t>
            </w:r>
            <w:r w:rsidRPr="00E82441"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  <w:t xml:space="preserve">. </w:t>
            </w:r>
          </w:p>
        </w:tc>
        <w:tc>
          <w:tcPr>
            <w:tcW w:w="1155" w:type="dxa"/>
            <w:shd w:val="clear" w:color="auto" w:fill="auto"/>
          </w:tcPr>
          <w:p w14:paraId="020F90A1" w14:textId="77777777" w:rsidR="00E31181" w:rsidRPr="00E31181" w:rsidRDefault="00E31181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31181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A2" w14:textId="77777777" w:rsidR="00E31181" w:rsidRPr="00E31181" w:rsidRDefault="00E31181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31181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5C5A11" w:rsidRPr="00317F28" w14:paraId="020F90AC" w14:textId="77777777" w:rsidTr="00A46A95">
        <w:tc>
          <w:tcPr>
            <w:tcW w:w="2092" w:type="dxa"/>
            <w:shd w:val="clear" w:color="auto" w:fill="auto"/>
          </w:tcPr>
          <w:p w14:paraId="020F90A4" w14:textId="77777777" w:rsidR="005C5A11" w:rsidRPr="00E95E4E" w:rsidRDefault="00E31181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9</w:t>
            </w:r>
            <w:r w:rsidR="00EF6A1E"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Повишаване размерите на пенсиите, несвързани с трудова дейност</w:t>
            </w:r>
          </w:p>
        </w:tc>
        <w:tc>
          <w:tcPr>
            <w:tcW w:w="2166" w:type="dxa"/>
            <w:shd w:val="clear" w:color="auto" w:fill="auto"/>
          </w:tcPr>
          <w:p w14:paraId="020F90A5" w14:textId="77777777" w:rsidR="005C5A11" w:rsidRPr="00317F28" w:rsidRDefault="00EF6A1E" w:rsidP="00EF6A1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Увеличаване размерите на пенсиите с цел повишаване на адекватността им</w:t>
            </w:r>
          </w:p>
        </w:tc>
        <w:tc>
          <w:tcPr>
            <w:tcW w:w="1877" w:type="dxa"/>
            <w:shd w:val="clear" w:color="auto" w:fill="auto"/>
          </w:tcPr>
          <w:p w14:paraId="020F90A6" w14:textId="77777777" w:rsidR="005C5A11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0A7" w14:textId="77777777" w:rsidR="005C5A11" w:rsidRPr="00317F28" w:rsidRDefault="00EF6A1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проект на ПМС за определяне на нов размер на социалната пенсия за старост</w:t>
            </w:r>
          </w:p>
        </w:tc>
        <w:tc>
          <w:tcPr>
            <w:tcW w:w="1155" w:type="dxa"/>
            <w:shd w:val="clear" w:color="auto" w:fill="auto"/>
          </w:tcPr>
          <w:p w14:paraId="020F90A8" w14:textId="77777777" w:rsidR="005C5A11" w:rsidRPr="00317F28" w:rsidRDefault="00822A2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</w:t>
            </w:r>
            <w:r w:rsidR="00EF6A1E" w:rsidRPr="00317F28">
              <w:rPr>
                <w:rFonts w:ascii="Arial Narrow" w:hAnsi="Arial Narrow"/>
                <w:sz w:val="22"/>
                <w:szCs w:val="22"/>
                <w:lang w:val="bg-BG"/>
              </w:rPr>
              <w:t>ай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2019</w:t>
            </w:r>
          </w:p>
        </w:tc>
        <w:tc>
          <w:tcPr>
            <w:tcW w:w="2166" w:type="dxa"/>
            <w:shd w:val="clear" w:color="auto" w:fill="auto"/>
          </w:tcPr>
          <w:p w14:paraId="020F90A9" w14:textId="77777777" w:rsidR="005C5A11" w:rsidRPr="00317F28" w:rsidRDefault="00EF6A1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ПМС за определяне на нов размер на социалната пенсия за старост.</w:t>
            </w:r>
          </w:p>
        </w:tc>
        <w:tc>
          <w:tcPr>
            <w:tcW w:w="1155" w:type="dxa"/>
            <w:shd w:val="clear" w:color="auto" w:fill="auto"/>
          </w:tcPr>
          <w:p w14:paraId="020F90AA" w14:textId="77777777" w:rsidR="005C5A11" w:rsidRPr="00317F28" w:rsidRDefault="00DE2977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AB" w14:textId="77777777" w:rsidR="005C5A11" w:rsidRPr="00317F28" w:rsidRDefault="00EF6A1E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E31181" w:rsidRPr="00317F28" w14:paraId="020F90B5" w14:textId="77777777" w:rsidTr="00793F00">
        <w:trPr>
          <w:trHeight w:val="1832"/>
        </w:trPr>
        <w:tc>
          <w:tcPr>
            <w:tcW w:w="2092" w:type="dxa"/>
            <w:shd w:val="clear" w:color="auto" w:fill="auto"/>
          </w:tcPr>
          <w:p w14:paraId="020F90AD" w14:textId="77777777" w:rsidR="00E31181" w:rsidRPr="00D170C3" w:rsidRDefault="00E31181" w:rsidP="00D310A5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="00D310A5" w:rsidRPr="00D170C3">
              <w:rPr>
                <w:rFonts w:ascii="Arial Narrow" w:hAnsi="Arial Narrow"/>
                <w:b/>
                <w:sz w:val="22"/>
                <w:szCs w:val="22"/>
                <w:lang w:val="bg-BG"/>
              </w:rPr>
              <w:t>0</w:t>
            </w:r>
            <w:r w:rsidRPr="00D170C3">
              <w:rPr>
                <w:rFonts w:ascii="Arial Narrow" w:hAnsi="Arial Narrow"/>
                <w:b/>
                <w:sz w:val="22"/>
                <w:szCs w:val="22"/>
                <w:lang w:val="bg-BG"/>
              </w:rPr>
              <w:t>.</w:t>
            </w:r>
            <w:r w:rsidRPr="00D170C3">
              <w:rPr>
                <w:rFonts w:ascii="Arial Narrow" w:hAnsi="Arial Narrow"/>
                <w:b/>
                <w:sz w:val="22"/>
                <w:szCs w:val="22"/>
                <w:lang w:val="ru-RU"/>
              </w:rPr>
              <w:t xml:space="preserve"> </w:t>
            </w:r>
            <w:r w:rsidRPr="00D170C3">
              <w:rPr>
                <w:rFonts w:ascii="Arial Narrow" w:hAnsi="Arial Narrow"/>
                <w:b/>
                <w:sz w:val="22"/>
                <w:szCs w:val="22"/>
                <w:lang w:val="bg-BG"/>
              </w:rPr>
              <w:t>Дейност по проектите на двустранни спогодби за социална сигурност с трети държави (извън ЕС, ЕИП и Швейцария)</w:t>
            </w:r>
          </w:p>
        </w:tc>
        <w:tc>
          <w:tcPr>
            <w:tcW w:w="2166" w:type="dxa"/>
            <w:shd w:val="clear" w:color="auto" w:fill="auto"/>
          </w:tcPr>
          <w:p w14:paraId="020F90AE" w14:textId="77777777" w:rsidR="00E31181" w:rsidRPr="00317F28" w:rsidRDefault="00E3118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Подпомагане на българските граждани да ползват правата на социална сигурност при работа/живеене извън България - в ЕС или в трета страна</w:t>
            </w:r>
          </w:p>
        </w:tc>
        <w:tc>
          <w:tcPr>
            <w:tcW w:w="1877" w:type="dxa"/>
            <w:shd w:val="clear" w:color="auto" w:fill="auto"/>
          </w:tcPr>
          <w:p w14:paraId="020F90AF" w14:textId="77777777" w:rsidR="00E31181" w:rsidRPr="00317F28" w:rsidRDefault="00E3118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0B0" w14:textId="77777777" w:rsidR="00E31181" w:rsidRPr="00317F28" w:rsidRDefault="00E31181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="00822A23">
              <w:rPr>
                <w:rFonts w:ascii="Arial Narrow" w:hAnsi="Arial Narrow"/>
                <w:sz w:val="22"/>
                <w:szCs w:val="22"/>
                <w:lang w:val="bg-BG"/>
              </w:rPr>
              <w:t>Организиране, координиране и участие в подготовката и сключването на международни договори в областта на социалната сигурност.</w:t>
            </w:r>
          </w:p>
        </w:tc>
        <w:tc>
          <w:tcPr>
            <w:tcW w:w="1155" w:type="dxa"/>
            <w:shd w:val="clear" w:color="auto" w:fill="auto"/>
          </w:tcPr>
          <w:p w14:paraId="020F90B1" w14:textId="77777777" w:rsidR="00E31181" w:rsidRPr="00317F28" w:rsidRDefault="00E31181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020F90B2" w14:textId="77777777" w:rsidR="00E31181" w:rsidRPr="00E31181" w:rsidRDefault="00822A23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Разработени проекти, проведени договори за сключване на спогодби.</w:t>
            </w:r>
          </w:p>
        </w:tc>
        <w:tc>
          <w:tcPr>
            <w:tcW w:w="1155" w:type="dxa"/>
            <w:shd w:val="clear" w:color="auto" w:fill="auto"/>
          </w:tcPr>
          <w:p w14:paraId="020F90B3" w14:textId="77777777" w:rsidR="00E31181" w:rsidRPr="00E31181" w:rsidRDefault="00E31181" w:rsidP="00E04B3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31181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B4" w14:textId="77777777" w:rsidR="00E31181" w:rsidRPr="00822A23" w:rsidRDefault="00822A23" w:rsidP="00E04B3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6</w:t>
            </w:r>
          </w:p>
        </w:tc>
      </w:tr>
      <w:tr w:rsidR="00E31181" w:rsidRPr="00317F28" w14:paraId="020F90FD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0B6" w14:textId="77777777" w:rsidR="00E31181" w:rsidRPr="00E95E4E" w:rsidRDefault="00E31181" w:rsidP="00D310A5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="00D310A5"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. Осигуряване на социална защита на населението при прилагане на диференциран подход и намаляване на зависимостта от социални помощи.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0B7" w14:textId="77777777" w:rsidR="00E31181" w:rsidRPr="00317F28" w:rsidRDefault="00E3118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Оптимизиране на социалното подпомагане, гарантиране на социална защита на уязвимите групи от населението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0B8" w14:textId="77777777" w:rsidR="00E31181" w:rsidRPr="00317F28" w:rsidRDefault="00E3118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0B9" w14:textId="77777777" w:rsidR="00E31181" w:rsidRPr="00317F28" w:rsidRDefault="00E3118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E31181">
              <w:rPr>
                <w:rFonts w:ascii="Arial Narrow" w:hAnsi="Arial Narrow"/>
                <w:sz w:val="22"/>
                <w:szCs w:val="22"/>
                <w:lang w:val="bg-BG"/>
              </w:rPr>
              <w:t>Осигуряване на социално подпомагане чрез предоставяне на социални помощи за най-уязвимите рискови групи от населението</w:t>
            </w:r>
          </w:p>
        </w:tc>
        <w:tc>
          <w:tcPr>
            <w:tcW w:w="1155" w:type="dxa"/>
            <w:shd w:val="clear" w:color="auto" w:fill="auto"/>
          </w:tcPr>
          <w:p w14:paraId="020F90BA" w14:textId="77777777" w:rsidR="00E31181" w:rsidRPr="00317F28" w:rsidRDefault="00E31181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Постоянен срок на изпълнение януари-декември </w:t>
            </w:r>
          </w:p>
        </w:tc>
        <w:tc>
          <w:tcPr>
            <w:tcW w:w="2166" w:type="dxa"/>
            <w:shd w:val="clear" w:color="auto" w:fill="auto"/>
          </w:tcPr>
          <w:p w14:paraId="020F90BB" w14:textId="77777777" w:rsidR="00E31181" w:rsidRPr="00793F00" w:rsidRDefault="00E31181" w:rsidP="001755A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>Осигурена социална защита на населението при прилагане на диференциран подход и намаляване на зависимостта от социални помощи:</w:t>
            </w:r>
          </w:p>
          <w:p w14:paraId="020F90BC" w14:textId="77777777" w:rsidR="00E31181" w:rsidRPr="00793F00" w:rsidRDefault="00E31181" w:rsidP="001755AC">
            <w:pPr>
              <w:rPr>
                <w:rFonts w:ascii="Arial Narrow" w:hAnsi="Arial Narrow"/>
                <w:b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bCs/>
                <w:sz w:val="22"/>
                <w:szCs w:val="22"/>
                <w:lang w:val="ru-RU"/>
              </w:rPr>
              <w:t>- отпуснати месечни помощи на лица и семейства – средно месечно;</w:t>
            </w:r>
          </w:p>
          <w:p w14:paraId="020F90BD" w14:textId="77777777" w:rsidR="00E31181" w:rsidRPr="00793F00" w:rsidRDefault="00E31181" w:rsidP="001755AC">
            <w:pPr>
              <w:rPr>
                <w:rFonts w:ascii="Arial Narrow" w:hAnsi="Arial Narrow"/>
                <w:b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bCs/>
                <w:sz w:val="22"/>
                <w:szCs w:val="22"/>
                <w:lang w:val="ru-RU"/>
              </w:rPr>
              <w:t>- отпуснати еднократни помощи – брой случаи;</w:t>
            </w:r>
          </w:p>
          <w:p w14:paraId="020F90BE" w14:textId="77777777" w:rsidR="00E31181" w:rsidRPr="00793F00" w:rsidRDefault="00E31181" w:rsidP="001755AC">
            <w:pPr>
              <w:rPr>
                <w:rFonts w:ascii="Arial Narrow" w:hAnsi="Arial Narrow"/>
                <w:b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bCs/>
                <w:sz w:val="22"/>
                <w:szCs w:val="22"/>
                <w:lang w:val="ru-RU"/>
              </w:rPr>
              <w:t>- отпуснати целеви помощи за наеми по ЗСП – средно месечно;</w:t>
            </w:r>
          </w:p>
          <w:p w14:paraId="020F90BF" w14:textId="77777777" w:rsidR="00E31181" w:rsidRPr="00793F00" w:rsidRDefault="00E31181" w:rsidP="001755AC">
            <w:pPr>
              <w:rPr>
                <w:rFonts w:ascii="Arial Narrow" w:hAnsi="Arial Narrow"/>
                <w:b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bCs/>
                <w:sz w:val="22"/>
                <w:szCs w:val="22"/>
                <w:lang w:val="ru-RU"/>
              </w:rPr>
              <w:t xml:space="preserve">- отпуснати целеви средства за болнична медицинска </w:t>
            </w:r>
            <w:r w:rsidR="00D310A5" w:rsidRPr="00793F00">
              <w:rPr>
                <w:rFonts w:ascii="Arial Narrow" w:hAnsi="Arial Narrow"/>
                <w:bCs/>
                <w:sz w:val="22"/>
                <w:szCs w:val="22"/>
                <w:lang w:val="ru-RU"/>
              </w:rPr>
              <w:t xml:space="preserve">помощ за диагностика и лечение </w:t>
            </w:r>
            <w:r w:rsidR="00D310A5" w:rsidRPr="00793F00">
              <w:rPr>
                <w:rFonts w:ascii="Arial Narrow" w:hAnsi="Arial Narrow"/>
                <w:bCs/>
                <w:sz w:val="22"/>
                <w:szCs w:val="22"/>
                <w:lang w:val="bg-BG"/>
              </w:rPr>
              <w:t>/</w:t>
            </w:r>
            <w:r w:rsidRPr="00793F00">
              <w:rPr>
                <w:rFonts w:ascii="Arial Narrow" w:hAnsi="Arial Narrow"/>
                <w:bCs/>
                <w:sz w:val="22"/>
                <w:szCs w:val="22"/>
                <w:lang w:val="ru-RU"/>
              </w:rPr>
              <w:t xml:space="preserve"> брой лица;</w:t>
            </w:r>
          </w:p>
          <w:p w14:paraId="020F90C0" w14:textId="77777777" w:rsidR="00E31181" w:rsidRPr="00793F00" w:rsidRDefault="00E31181" w:rsidP="001755AC">
            <w:pPr>
              <w:rPr>
                <w:rFonts w:ascii="Arial Narrow" w:hAnsi="Arial Narrow"/>
                <w:b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bCs/>
                <w:sz w:val="22"/>
                <w:szCs w:val="22"/>
                <w:lang w:val="ru-RU"/>
              </w:rPr>
              <w:t>- отпуснати целеви помощи за отопление -брой лица и семейства;</w:t>
            </w:r>
          </w:p>
          <w:p w14:paraId="020F90C1" w14:textId="77777777" w:rsidR="00E31181" w:rsidRPr="00793F00" w:rsidRDefault="00E31181" w:rsidP="001755AC">
            <w:pPr>
              <w:rPr>
                <w:rFonts w:ascii="Arial Narrow" w:hAnsi="Arial Narrow"/>
                <w:bCs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bCs/>
                <w:sz w:val="22"/>
                <w:szCs w:val="22"/>
                <w:lang w:val="ru-RU"/>
              </w:rPr>
              <w:t>- целеви помощи за ветерани от войните и военно инвалиди - средно месечно;</w:t>
            </w:r>
          </w:p>
          <w:p w14:paraId="020F90C2" w14:textId="77777777" w:rsidR="00E31181" w:rsidRPr="00793F00" w:rsidRDefault="00E31181" w:rsidP="00A61CE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bCs/>
                <w:sz w:val="22"/>
                <w:szCs w:val="22"/>
                <w:lang w:val="ru-RU"/>
              </w:rPr>
              <w:t>- подпомогнати лица (получаващи социални помощи по чл. 27, ал. 1, т. 1 от Закона за социално подпомагане).</w:t>
            </w:r>
          </w:p>
        </w:tc>
        <w:tc>
          <w:tcPr>
            <w:tcW w:w="1155" w:type="dxa"/>
            <w:shd w:val="clear" w:color="auto" w:fill="auto"/>
          </w:tcPr>
          <w:p w14:paraId="020F90C3" w14:textId="77777777" w:rsidR="00E31181" w:rsidRPr="00793F00" w:rsidRDefault="00E31181" w:rsidP="001755AC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b/>
                <w:sz w:val="22"/>
                <w:szCs w:val="22"/>
                <w:lang w:val="ru-RU"/>
              </w:rPr>
              <w:t>По отчет към 31.1</w:t>
            </w:r>
            <w:r w:rsidR="00F55043" w:rsidRPr="00793F00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793F00">
              <w:rPr>
                <w:rFonts w:ascii="Arial Narrow" w:hAnsi="Arial Narrow"/>
                <w:b/>
                <w:sz w:val="22"/>
                <w:szCs w:val="22"/>
                <w:lang w:val="ru-RU"/>
              </w:rPr>
              <w:t xml:space="preserve">.2018 г </w:t>
            </w:r>
          </w:p>
          <w:p w14:paraId="020F90C4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0C5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0C6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C7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C8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 xml:space="preserve">27 </w:t>
            </w:r>
            <w:r w:rsidR="00F55043" w:rsidRPr="00793F00">
              <w:rPr>
                <w:rFonts w:ascii="Arial Narrow" w:hAnsi="Arial Narrow"/>
                <w:sz w:val="22"/>
                <w:szCs w:val="22"/>
              </w:rPr>
              <w:t>408</w:t>
            </w:r>
          </w:p>
          <w:p w14:paraId="020F90C9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0CA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CB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CC" w14:textId="77777777" w:rsidR="00F55043" w:rsidRPr="00793F00" w:rsidRDefault="00F55043" w:rsidP="00F550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6 963</w:t>
            </w:r>
          </w:p>
          <w:p w14:paraId="020F90CD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0CE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0CF" w14:textId="77777777" w:rsidR="00E31181" w:rsidRPr="00793F00" w:rsidRDefault="00F55043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>14</w:t>
            </w:r>
            <w:r w:rsidRPr="00793F00">
              <w:rPr>
                <w:rFonts w:ascii="Arial Narrow" w:hAnsi="Arial Narrow"/>
                <w:sz w:val="22"/>
                <w:szCs w:val="22"/>
              </w:rPr>
              <w:t>7</w:t>
            </w:r>
          </w:p>
          <w:p w14:paraId="020F90D0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0D1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0D2" w14:textId="77777777" w:rsidR="00E31181" w:rsidRPr="00793F00" w:rsidRDefault="00F55043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5 470</w:t>
            </w:r>
          </w:p>
          <w:p w14:paraId="020F90D3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0D4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0D5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D6" w14:textId="77777777" w:rsidR="00F55043" w:rsidRPr="00793F00" w:rsidRDefault="00F55043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D7" w14:textId="77777777" w:rsidR="00E31181" w:rsidRPr="00793F00" w:rsidRDefault="00F55043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209 647</w:t>
            </w:r>
          </w:p>
          <w:p w14:paraId="020F90D8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D9" w14:textId="77777777" w:rsidR="00E31181" w:rsidRPr="00793F00" w:rsidRDefault="00F55043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3 410</w:t>
            </w:r>
          </w:p>
          <w:p w14:paraId="020F90DA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DB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DC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DD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DE" w14:textId="77777777" w:rsidR="00E31181" w:rsidRPr="00793F00" w:rsidRDefault="00E31181" w:rsidP="00F55043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6</w:t>
            </w:r>
            <w:r w:rsidR="00F55043" w:rsidRPr="00793F00">
              <w:rPr>
                <w:rFonts w:ascii="Arial Narrow" w:hAnsi="Arial Narrow"/>
                <w:sz w:val="22"/>
                <w:szCs w:val="22"/>
              </w:rPr>
              <w:t>89</w:t>
            </w:r>
          </w:p>
        </w:tc>
        <w:tc>
          <w:tcPr>
            <w:tcW w:w="1196" w:type="dxa"/>
            <w:shd w:val="clear" w:color="auto" w:fill="auto"/>
          </w:tcPr>
          <w:p w14:paraId="020F90DF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0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1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2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3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4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5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6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31 800</w:t>
            </w:r>
          </w:p>
          <w:p w14:paraId="020F90E7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8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9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A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7 000</w:t>
            </w:r>
          </w:p>
          <w:p w14:paraId="020F90EB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C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D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265</w:t>
            </w:r>
          </w:p>
          <w:p w14:paraId="020F90EE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EF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F0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5 500</w:t>
            </w:r>
          </w:p>
          <w:p w14:paraId="020F90F1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F2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F3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F4" w14:textId="77777777" w:rsidR="00F55043" w:rsidRPr="00793F00" w:rsidRDefault="00F55043" w:rsidP="001755A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20F90F5" w14:textId="77777777" w:rsidR="00E31181" w:rsidRPr="00793F00" w:rsidRDefault="00E31181" w:rsidP="001755AC">
            <w:pPr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220 000</w:t>
            </w:r>
          </w:p>
          <w:p w14:paraId="020F90F6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F7" w14:textId="77777777" w:rsidR="00E31181" w:rsidRPr="00793F00" w:rsidRDefault="00E31181" w:rsidP="00F55043">
            <w:pPr>
              <w:rPr>
                <w:rFonts w:ascii="Arial Narrow" w:hAnsi="Arial Narrow"/>
                <w:sz w:val="22"/>
                <w:szCs w:val="22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3 500</w:t>
            </w:r>
          </w:p>
          <w:p w14:paraId="020F90F8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F9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FA" w14:textId="77777777" w:rsidR="00E31181" w:rsidRPr="00793F00" w:rsidRDefault="00E31181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FB" w14:textId="77777777" w:rsidR="00F55043" w:rsidRPr="00793F00" w:rsidRDefault="00F55043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0FC" w14:textId="77777777" w:rsidR="00E31181" w:rsidRPr="00793F00" w:rsidRDefault="00F55043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</w:rPr>
              <w:t>689</w:t>
            </w:r>
          </w:p>
        </w:tc>
      </w:tr>
      <w:tr w:rsidR="00D310A5" w:rsidRPr="00317F28" w14:paraId="020F9113" w14:textId="77777777" w:rsidTr="00A46A95">
        <w:tc>
          <w:tcPr>
            <w:tcW w:w="2092" w:type="dxa"/>
            <w:vMerge/>
            <w:shd w:val="clear" w:color="auto" w:fill="auto"/>
          </w:tcPr>
          <w:p w14:paraId="020F90FE" w14:textId="77777777" w:rsidR="00D310A5" w:rsidRPr="00317F28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FF" w14:textId="77777777" w:rsidR="00D310A5" w:rsidRPr="00317F28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100" w14:textId="77777777" w:rsidR="00D310A5" w:rsidRPr="00317F28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101" w14:textId="77777777" w:rsidR="00D310A5" w:rsidRPr="00F853D2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2. Осигуряване  устойчивост на мрежата от обществени трапезарии в отговор на базови потребности от храна и грижа за лица в неравностойно социално положение</w:t>
            </w:r>
          </w:p>
        </w:tc>
        <w:tc>
          <w:tcPr>
            <w:tcW w:w="1155" w:type="dxa"/>
            <w:shd w:val="clear" w:color="auto" w:fill="auto"/>
          </w:tcPr>
          <w:p w14:paraId="020F9102" w14:textId="77777777" w:rsidR="00D310A5" w:rsidRPr="00F853D2" w:rsidRDefault="00D310A5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 xml:space="preserve">декември </w:t>
            </w:r>
          </w:p>
        </w:tc>
        <w:tc>
          <w:tcPr>
            <w:tcW w:w="2166" w:type="dxa"/>
            <w:shd w:val="clear" w:color="auto" w:fill="auto"/>
          </w:tcPr>
          <w:p w14:paraId="020F9103" w14:textId="77777777" w:rsidR="00D310A5" w:rsidRPr="00F853D2" w:rsidRDefault="00D310A5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Брой сключени договори за финансиране на обществени трапезарии</w:t>
            </w:r>
          </w:p>
          <w:p w14:paraId="020F9104" w14:textId="77777777" w:rsidR="00D310A5" w:rsidRPr="00F853D2" w:rsidRDefault="00D310A5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05" w14:textId="77777777" w:rsidR="00D310A5" w:rsidRPr="00F853D2" w:rsidRDefault="00D310A5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Брой лица, потребители на социалната услуга „обществена трапезария“</w:t>
            </w:r>
          </w:p>
        </w:tc>
        <w:tc>
          <w:tcPr>
            <w:tcW w:w="1155" w:type="dxa"/>
            <w:shd w:val="clear" w:color="auto" w:fill="auto"/>
          </w:tcPr>
          <w:p w14:paraId="020F9106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53D2">
              <w:rPr>
                <w:rFonts w:ascii="Arial Narrow" w:hAnsi="Arial Narrow"/>
                <w:sz w:val="22"/>
                <w:szCs w:val="22"/>
              </w:rPr>
              <w:t>36</w:t>
            </w:r>
          </w:p>
          <w:p w14:paraId="020F9107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108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109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10A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10B" w14:textId="77777777" w:rsidR="00D310A5" w:rsidRPr="00F853D2" w:rsidRDefault="00D310A5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</w:rPr>
              <w:t>4251</w:t>
            </w:r>
          </w:p>
        </w:tc>
        <w:tc>
          <w:tcPr>
            <w:tcW w:w="1196" w:type="dxa"/>
            <w:shd w:val="clear" w:color="auto" w:fill="auto"/>
          </w:tcPr>
          <w:p w14:paraId="020F910C" w14:textId="77777777" w:rsidR="00D310A5" w:rsidRPr="00D310A5" w:rsidRDefault="00F55043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</w:t>
            </w:r>
          </w:p>
          <w:p w14:paraId="020F910D" w14:textId="77777777" w:rsidR="00D310A5" w:rsidRPr="00D310A5" w:rsidRDefault="00D310A5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10E" w14:textId="77777777" w:rsidR="00D310A5" w:rsidRPr="00D310A5" w:rsidRDefault="00D310A5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10F" w14:textId="77777777" w:rsidR="00D310A5" w:rsidRPr="00D310A5" w:rsidRDefault="00D310A5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110" w14:textId="77777777" w:rsidR="00D310A5" w:rsidRPr="00D310A5" w:rsidRDefault="00D310A5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111" w14:textId="77777777" w:rsidR="00D310A5" w:rsidRPr="00D310A5" w:rsidRDefault="00F55043" w:rsidP="001755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423</w:t>
            </w:r>
            <w:r w:rsidR="00D310A5" w:rsidRPr="00D310A5"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020F9112" w14:textId="77777777" w:rsidR="00D310A5" w:rsidRPr="00D310A5" w:rsidRDefault="00D310A5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D310A5" w:rsidRPr="00317F28" w14:paraId="020F911E" w14:textId="77777777" w:rsidTr="00A46A95">
        <w:tc>
          <w:tcPr>
            <w:tcW w:w="2092" w:type="dxa"/>
            <w:shd w:val="clear" w:color="auto" w:fill="auto"/>
          </w:tcPr>
          <w:p w14:paraId="020F9114" w14:textId="77777777" w:rsidR="00D310A5" w:rsidRPr="00E95E4E" w:rsidRDefault="00D310A5" w:rsidP="00D310A5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12. Подпомагане дейността на Националния съвет по равнопоставеност на жените и мъжете към Министерския съвет</w:t>
            </w:r>
          </w:p>
        </w:tc>
        <w:tc>
          <w:tcPr>
            <w:tcW w:w="2166" w:type="dxa"/>
            <w:shd w:val="clear" w:color="auto" w:fill="auto"/>
          </w:tcPr>
          <w:p w14:paraId="020F9115" w14:textId="77777777" w:rsidR="00D310A5" w:rsidRPr="00317F28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Изграждане на устойчива институционална среда и работещи механизми за провеждане на ефективна държавна политика по равнопоставеност на жените и мъжете</w:t>
            </w:r>
          </w:p>
        </w:tc>
        <w:tc>
          <w:tcPr>
            <w:tcW w:w="1877" w:type="dxa"/>
            <w:shd w:val="clear" w:color="auto" w:fill="auto"/>
          </w:tcPr>
          <w:p w14:paraId="020F9116" w14:textId="77777777" w:rsidR="00D310A5" w:rsidRPr="00317F28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117" w14:textId="77777777" w:rsidR="00D310A5" w:rsidRPr="00F853D2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Усъвършенстване на механизмите за провеждане на ефективна държавна политика по равноп</w:t>
            </w: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оставеност на жените и мъжете</w:t>
            </w:r>
          </w:p>
          <w:p w14:paraId="020F9118" w14:textId="77777777" w:rsidR="00F55043" w:rsidRPr="00F853D2" w:rsidRDefault="0039783E" w:rsidP="00DB7B5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(</w:t>
            </w:r>
            <w:r w:rsidR="00F55043" w:rsidRPr="00F853D2">
              <w:rPr>
                <w:rFonts w:ascii="Arial Narrow" w:hAnsi="Arial Narrow"/>
                <w:sz w:val="22"/>
                <w:szCs w:val="22"/>
                <w:lang w:val="bg-BG"/>
              </w:rPr>
              <w:t>администр</w:t>
            </w:r>
            <w:r w:rsidR="00DB7B56" w:rsidRPr="00F853D2">
              <w:rPr>
                <w:rFonts w:ascii="Arial Narrow" w:hAnsi="Arial Narrow"/>
                <w:sz w:val="22"/>
                <w:szCs w:val="22"/>
                <w:lang w:val="bg-BG"/>
              </w:rPr>
              <w:t>иране</w:t>
            </w:r>
            <w:r w:rsidR="00F55043" w:rsidRPr="00F853D2">
              <w:rPr>
                <w:rFonts w:ascii="Arial Narrow" w:hAnsi="Arial Narrow"/>
                <w:sz w:val="22"/>
                <w:szCs w:val="22"/>
                <w:lang w:val="bg-BG"/>
              </w:rPr>
              <w:t xml:space="preserve"> дейността на Националния съвет по равнопоставеността на жените и мъжете към МС</w:t>
            </w: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14:paraId="020F9119" w14:textId="77777777" w:rsidR="00D310A5" w:rsidRPr="00317F28" w:rsidRDefault="00D310A5" w:rsidP="00C556C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януари-декември </w:t>
            </w:r>
            <w:r w:rsidR="00C556C9" w:rsidRPr="00317F28">
              <w:rPr>
                <w:rFonts w:ascii="Arial Narrow" w:hAnsi="Arial Narrow"/>
                <w:sz w:val="22"/>
                <w:szCs w:val="22"/>
                <w:lang w:val="bg-BG"/>
              </w:rPr>
              <w:t>201</w:t>
            </w:r>
            <w:r w:rsidR="00C556C9">
              <w:rPr>
                <w:rFonts w:ascii="Arial Narrow" w:hAnsi="Arial Narrow"/>
                <w:sz w:val="22"/>
                <w:szCs w:val="22"/>
              </w:rPr>
              <w:t>9</w:t>
            </w:r>
            <w:r w:rsidR="00C556C9"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г.</w:t>
            </w:r>
          </w:p>
        </w:tc>
        <w:tc>
          <w:tcPr>
            <w:tcW w:w="2166" w:type="dxa"/>
            <w:shd w:val="clear" w:color="auto" w:fill="auto"/>
          </w:tcPr>
          <w:p w14:paraId="020F911A" w14:textId="77777777" w:rsidR="00D310A5" w:rsidRPr="00793F00" w:rsidRDefault="00D310A5" w:rsidP="00143D6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Функциониращ национален механизъм за провеждане на държавна политика по равнопоставеност на жените и мъжете</w:t>
            </w:r>
          </w:p>
          <w:p w14:paraId="020F911B" w14:textId="77777777" w:rsidR="00D037A3" w:rsidRPr="00D037A3" w:rsidRDefault="00D037A3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(брой заседания на НСРЖМ)</w:t>
            </w:r>
          </w:p>
        </w:tc>
        <w:tc>
          <w:tcPr>
            <w:tcW w:w="1155" w:type="dxa"/>
            <w:shd w:val="clear" w:color="auto" w:fill="auto"/>
          </w:tcPr>
          <w:p w14:paraId="020F911C" w14:textId="77777777" w:rsidR="00D310A5" w:rsidRPr="00A40B61" w:rsidRDefault="00A40B61" w:rsidP="00D310A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5902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14:paraId="020F911D" w14:textId="77777777" w:rsidR="00D310A5" w:rsidRPr="00D310A5" w:rsidRDefault="00D310A5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310A5">
              <w:rPr>
                <w:rFonts w:ascii="Arial Narrow" w:hAnsi="Arial Narrow"/>
                <w:strike/>
                <w:sz w:val="22"/>
                <w:szCs w:val="22"/>
              </w:rPr>
              <w:t>4</w:t>
            </w:r>
          </w:p>
        </w:tc>
      </w:tr>
      <w:tr w:rsidR="00D310A5" w:rsidRPr="00317F28" w14:paraId="020F913D" w14:textId="77777777" w:rsidTr="00A46A95">
        <w:tc>
          <w:tcPr>
            <w:tcW w:w="2092" w:type="dxa"/>
            <w:shd w:val="clear" w:color="auto" w:fill="auto"/>
          </w:tcPr>
          <w:p w14:paraId="020F911F" w14:textId="77777777" w:rsidR="00D310A5" w:rsidRPr="00E95E4E" w:rsidRDefault="00D310A5" w:rsidP="00D310A5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13. Изпълнение на Националната стратегия за насърчаване на равнопоставеността на жените и мъжете 2016-2020 г. чрез Националния план за действие за насърчаване на равнопоставеността на жените и мъжете за 2019-2020 г.  </w:t>
            </w:r>
          </w:p>
        </w:tc>
        <w:tc>
          <w:tcPr>
            <w:tcW w:w="2166" w:type="dxa"/>
            <w:shd w:val="clear" w:color="auto" w:fill="auto"/>
          </w:tcPr>
          <w:p w14:paraId="020F9120" w14:textId="77777777" w:rsidR="00D310A5" w:rsidRPr="00317F28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Създаване на гаранции за равно третиране, равен достъп до ресурсите на обществото и равнопоставено участие при взимането на решения на жените и мъжете с оглед на успешната им личностна и социална реализация</w:t>
            </w:r>
          </w:p>
        </w:tc>
        <w:tc>
          <w:tcPr>
            <w:tcW w:w="1877" w:type="dxa"/>
            <w:shd w:val="clear" w:color="auto" w:fill="auto"/>
          </w:tcPr>
          <w:p w14:paraId="020F9121" w14:textId="77777777" w:rsidR="00D310A5" w:rsidRPr="00317F28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122" w14:textId="77777777" w:rsidR="00D310A5" w:rsidRPr="00D310A5" w:rsidRDefault="00D310A5" w:rsidP="00D310A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310A5">
              <w:rPr>
                <w:rFonts w:ascii="Arial Narrow" w:hAnsi="Arial Narrow"/>
                <w:sz w:val="22"/>
                <w:szCs w:val="22"/>
                <w:lang w:val="bg-BG"/>
              </w:rPr>
              <w:t>Приемане и изпълнение на Национален план за действие за насърчаване на жените и мъжете за 2019-2020 г., с цел изпълнение на Стратегията по равнопоставеността.</w:t>
            </w:r>
          </w:p>
          <w:p w14:paraId="020F9123" w14:textId="77777777" w:rsidR="00D310A5" w:rsidRPr="00F853D2" w:rsidRDefault="00D310A5" w:rsidP="00D310A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310A5">
              <w:rPr>
                <w:rFonts w:ascii="Arial Narrow" w:hAnsi="Arial Narrow"/>
                <w:sz w:val="22"/>
                <w:szCs w:val="22"/>
                <w:lang w:val="bg-BG"/>
              </w:rPr>
              <w:t>на жените и мъжете за 2016-2020 г</w:t>
            </w:r>
            <w:r w:rsidR="00F55043" w:rsidRPr="00F853D2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  <w:p w14:paraId="020F9124" w14:textId="77777777" w:rsidR="00F55043" w:rsidRPr="00F853D2" w:rsidRDefault="00F55043" w:rsidP="00D310A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Изготвяне и приемане на Доклад по равнопоставеността на жените и мъжете в България за 2018 г.</w:t>
            </w:r>
          </w:p>
        </w:tc>
        <w:tc>
          <w:tcPr>
            <w:tcW w:w="1155" w:type="dxa"/>
            <w:shd w:val="clear" w:color="auto" w:fill="auto"/>
          </w:tcPr>
          <w:p w14:paraId="020F9125" w14:textId="77777777" w:rsidR="00D310A5" w:rsidRPr="00317F28" w:rsidRDefault="00D310A5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020F9126" w14:textId="77777777" w:rsidR="00D310A5" w:rsidRPr="00F853D2" w:rsidRDefault="00D310A5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ru-RU"/>
              </w:rPr>
              <w:t>Провеждане на единна политика по равнопоставеност на жените и мъжете</w:t>
            </w:r>
          </w:p>
        </w:tc>
        <w:tc>
          <w:tcPr>
            <w:tcW w:w="1155" w:type="dxa"/>
            <w:shd w:val="clear" w:color="auto" w:fill="auto"/>
          </w:tcPr>
          <w:p w14:paraId="020F9127" w14:textId="77777777" w:rsidR="00D310A5" w:rsidRPr="00F853D2" w:rsidRDefault="00D310A5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</w:rPr>
              <w:t>0</w:t>
            </w:r>
          </w:p>
          <w:p w14:paraId="020F9128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29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2A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2B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2C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2D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2E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2F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30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31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132" w14:textId="77777777" w:rsidR="00D310A5" w:rsidRPr="00F853D2" w:rsidRDefault="00D310A5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020F9133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34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35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36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37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38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39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3A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3B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3C" w14:textId="77777777" w:rsidR="0056637A" w:rsidRPr="00F853D2" w:rsidRDefault="0056637A" w:rsidP="0056637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D310A5" w:rsidRPr="00317F28" w14:paraId="020F914C" w14:textId="77777777" w:rsidTr="00A46A95">
        <w:tc>
          <w:tcPr>
            <w:tcW w:w="2092" w:type="dxa"/>
            <w:shd w:val="clear" w:color="auto" w:fill="auto"/>
          </w:tcPr>
          <w:p w14:paraId="020F913E" w14:textId="77777777" w:rsidR="00D310A5" w:rsidRPr="00A14C56" w:rsidRDefault="00D310A5" w:rsidP="00D310A5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14. Координиране и участие в изпълнението на национални, европейски и международни ангажименти на Република България във връзка с насърчаване на равнопоставеността на жените и мъжете и недискриминацията.</w:t>
            </w:r>
          </w:p>
        </w:tc>
        <w:tc>
          <w:tcPr>
            <w:tcW w:w="2166" w:type="dxa"/>
            <w:shd w:val="clear" w:color="auto" w:fill="auto"/>
          </w:tcPr>
          <w:p w14:paraId="020F913F" w14:textId="77777777" w:rsidR="00D310A5" w:rsidRPr="007A5B42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310A5">
              <w:rPr>
                <w:rFonts w:ascii="Arial Narrow" w:hAnsi="Arial Narrow"/>
                <w:sz w:val="22"/>
                <w:szCs w:val="22"/>
                <w:lang w:val="bg-BG"/>
              </w:rPr>
              <w:t>Ефективно участие в изпълнението на национални, европейски и международни ангажименти на Република България по въпросите на равнопоставеността на жените и мъжете и недискриминацията</w:t>
            </w:r>
          </w:p>
        </w:tc>
        <w:tc>
          <w:tcPr>
            <w:tcW w:w="1877" w:type="dxa"/>
            <w:shd w:val="clear" w:color="auto" w:fill="auto"/>
          </w:tcPr>
          <w:p w14:paraId="020F9140" w14:textId="77777777" w:rsidR="00D310A5" w:rsidRPr="007A5B42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141" w14:textId="77777777" w:rsidR="00D310A5" w:rsidRPr="007A5B42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310A5">
              <w:rPr>
                <w:rFonts w:ascii="Arial Narrow" w:hAnsi="Arial Narrow"/>
                <w:sz w:val="22"/>
                <w:szCs w:val="22"/>
                <w:lang w:val="bg-BG"/>
              </w:rPr>
              <w:t>Предоставяне на експертиза в областта на равнопоставеността на жените и мъжете на европейско и международно ниво</w:t>
            </w:r>
          </w:p>
        </w:tc>
        <w:tc>
          <w:tcPr>
            <w:tcW w:w="1155" w:type="dxa"/>
            <w:shd w:val="clear" w:color="auto" w:fill="auto"/>
          </w:tcPr>
          <w:p w14:paraId="020F9142" w14:textId="77777777" w:rsidR="00D310A5" w:rsidRPr="007A5B42" w:rsidRDefault="00D310A5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Януари-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9143" w14:textId="77777777" w:rsidR="00D310A5" w:rsidRPr="007A5B42" w:rsidRDefault="00D310A5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44" w14:textId="77777777" w:rsidR="00D310A5" w:rsidRPr="007A5B42" w:rsidRDefault="00D310A5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г.</w:t>
            </w:r>
          </w:p>
        </w:tc>
        <w:tc>
          <w:tcPr>
            <w:tcW w:w="2166" w:type="dxa"/>
            <w:shd w:val="clear" w:color="auto" w:fill="auto"/>
          </w:tcPr>
          <w:p w14:paraId="020F9145" w14:textId="77777777" w:rsidR="00D310A5" w:rsidRPr="00F853D2" w:rsidRDefault="00D310A5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ru-RU"/>
              </w:rPr>
              <w:t>Участие в изпълнението на национални, европейски и международни ангажименти на Република България по въпросите на равнопоставеността на жените и мъжете и недискриминацията</w:t>
            </w:r>
          </w:p>
        </w:tc>
        <w:tc>
          <w:tcPr>
            <w:tcW w:w="1155" w:type="dxa"/>
            <w:shd w:val="clear" w:color="auto" w:fill="auto"/>
          </w:tcPr>
          <w:p w14:paraId="020F9146" w14:textId="77777777" w:rsidR="00D310A5" w:rsidRPr="00F853D2" w:rsidRDefault="00A40B61" w:rsidP="001755AC">
            <w:pPr>
              <w:spacing w:after="120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12</w:t>
            </w:r>
          </w:p>
          <w:p w14:paraId="020F9147" w14:textId="77777777" w:rsidR="00D310A5" w:rsidRPr="00F853D2" w:rsidRDefault="00D310A5" w:rsidP="001755AC">
            <w:pPr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148" w14:textId="77777777" w:rsidR="00D310A5" w:rsidRPr="00F853D2" w:rsidRDefault="00D310A5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020F9149" w14:textId="77777777" w:rsidR="00D310A5" w:rsidRPr="00F853D2" w:rsidRDefault="00D310A5" w:rsidP="001755AC">
            <w:pPr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53D2">
              <w:rPr>
                <w:rFonts w:ascii="Arial Narrow" w:hAnsi="Arial Narrow"/>
                <w:sz w:val="22"/>
                <w:szCs w:val="22"/>
              </w:rPr>
              <w:t>12</w:t>
            </w:r>
          </w:p>
          <w:p w14:paraId="020F914A" w14:textId="77777777" w:rsidR="00D310A5" w:rsidRPr="00F853D2" w:rsidRDefault="00D310A5" w:rsidP="001755AC">
            <w:pPr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14B" w14:textId="77777777" w:rsidR="00D310A5" w:rsidRPr="00F853D2" w:rsidRDefault="00D310A5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D310A5" w:rsidRPr="00317F28" w14:paraId="020F91C3" w14:textId="77777777" w:rsidTr="00A46A95">
        <w:tc>
          <w:tcPr>
            <w:tcW w:w="2092" w:type="dxa"/>
            <w:shd w:val="clear" w:color="auto" w:fill="auto"/>
          </w:tcPr>
          <w:p w14:paraId="020F914D" w14:textId="77777777" w:rsidR="00D310A5" w:rsidRPr="00A14C56" w:rsidRDefault="00D310A5" w:rsidP="00D310A5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15. Създаване на условия и гаранции за равнопоставеност и пълноценно участие на хората с увреждания във всички области на обществения живот, както и упражняване на техните права чрез осигуряване на социално-икономическа защита на тях и техните семейства и интегриране в обща и/или специализирана работна среда.</w:t>
            </w:r>
          </w:p>
        </w:tc>
        <w:tc>
          <w:tcPr>
            <w:tcW w:w="2166" w:type="dxa"/>
            <w:shd w:val="clear" w:color="auto" w:fill="auto"/>
          </w:tcPr>
          <w:p w14:paraId="020F914E" w14:textId="77777777" w:rsidR="00D310A5" w:rsidRPr="00317F28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Създаване на условия и гаранции за равнопоставеност и пълноценно участие на хората с увреждания във всички области на обществения живот и осигуряване на социално-икономическата им защита.</w:t>
            </w:r>
          </w:p>
        </w:tc>
        <w:tc>
          <w:tcPr>
            <w:tcW w:w="1877" w:type="dxa"/>
            <w:shd w:val="clear" w:color="auto" w:fill="auto"/>
          </w:tcPr>
          <w:p w14:paraId="020F914F" w14:textId="77777777" w:rsidR="00D310A5" w:rsidRPr="00317F28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150" w14:textId="77777777" w:rsidR="00D310A5" w:rsidRPr="00317F28" w:rsidRDefault="00D31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Осигуряване на социално-икономическа защита на хората с увреждания.</w:t>
            </w:r>
          </w:p>
        </w:tc>
        <w:tc>
          <w:tcPr>
            <w:tcW w:w="1155" w:type="dxa"/>
            <w:shd w:val="clear" w:color="auto" w:fill="auto"/>
          </w:tcPr>
          <w:p w14:paraId="020F9151" w14:textId="77777777" w:rsidR="00D310A5" w:rsidRPr="00317F28" w:rsidRDefault="00D310A5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152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Осигуряване на социално-икономическа защита на хората с увреждания чрез изплащане на:</w:t>
            </w:r>
          </w:p>
          <w:p w14:paraId="020F9153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- месечни добавки за социална интеграция</w:t>
            </w:r>
          </w:p>
          <w:p w14:paraId="020F9154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55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 xml:space="preserve">-месечна финансова подкрепа </w:t>
            </w:r>
            <w:r w:rsidRPr="00F853D2">
              <w:rPr>
                <w:rStyle w:val="FootnoteReference"/>
                <w:rFonts w:ascii="Arial Narrow" w:hAnsi="Arial Narrow"/>
                <w:bCs/>
                <w:iCs/>
                <w:sz w:val="22"/>
                <w:szCs w:val="22"/>
              </w:rPr>
              <w:footnoteReference w:id="1"/>
            </w:r>
          </w:p>
          <w:p w14:paraId="020F9156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57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58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59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5A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5B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5C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5D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5E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- възстановяване на 50% от внесените осигурителни вноски за работодатели на лица с хора с увреждания - брой работодатели.</w:t>
            </w:r>
          </w:p>
          <w:p w14:paraId="020F915F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60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Целеви помощи, съобразно вида на увреждането</w:t>
            </w:r>
            <w:r w:rsidRPr="00F853D2">
              <w:rPr>
                <w:rStyle w:val="FootnoteReference"/>
                <w:rFonts w:ascii="Arial Narrow" w:hAnsi="Arial Narrow"/>
                <w:bCs/>
                <w:iCs/>
                <w:sz w:val="22"/>
                <w:szCs w:val="22"/>
              </w:rPr>
              <w:footnoteReference w:id="2"/>
            </w: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 xml:space="preserve"> за: </w:t>
            </w:r>
          </w:p>
          <w:p w14:paraId="020F9161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-осигуряване на помощни средства, приспособления, съоръжения и  медицински изделия по утвърдени стандарти за качество;</w:t>
            </w:r>
          </w:p>
          <w:p w14:paraId="020F9162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63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- покупка на лично моторно превозно средство;</w:t>
            </w:r>
          </w:p>
          <w:p w14:paraId="020F9164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65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- приспособяване на жилище;</w:t>
            </w:r>
          </w:p>
          <w:p w14:paraId="020F9166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67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-балнеолечение и/или рехабилитационни услуги;</w:t>
            </w:r>
          </w:p>
          <w:p w14:paraId="020F9168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69" w14:textId="77777777" w:rsidR="00D310A5" w:rsidRPr="00F853D2" w:rsidRDefault="00D310A5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-наем на общинско жилище.</w:t>
            </w:r>
          </w:p>
        </w:tc>
        <w:tc>
          <w:tcPr>
            <w:tcW w:w="1155" w:type="dxa"/>
            <w:shd w:val="clear" w:color="auto" w:fill="auto"/>
          </w:tcPr>
          <w:p w14:paraId="020F916A" w14:textId="77777777" w:rsidR="00D310A5" w:rsidRPr="00260AD5" w:rsidRDefault="00D310A5" w:rsidP="001755AC">
            <w:pPr>
              <w:ind w:left="-16" w:right="-115" w:hanging="16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  <w:r w:rsidRPr="00260AD5">
              <w:rPr>
                <w:rFonts w:ascii="Arial Narrow" w:hAnsi="Arial Narrow"/>
                <w:sz w:val="22"/>
                <w:szCs w:val="22"/>
                <w:lang w:val="ru-RU"/>
              </w:rPr>
              <w:t>По отчет към 31.1</w:t>
            </w:r>
            <w:r w:rsidR="007676E4" w:rsidRPr="00260AD5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260AD5">
              <w:rPr>
                <w:rFonts w:ascii="Arial Narrow" w:hAnsi="Arial Narrow"/>
                <w:sz w:val="22"/>
                <w:szCs w:val="22"/>
                <w:lang w:val="ru-RU"/>
              </w:rPr>
              <w:t xml:space="preserve">.2018 г </w:t>
            </w:r>
          </w:p>
          <w:p w14:paraId="020F916B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</w:p>
          <w:p w14:paraId="020F916C" w14:textId="77777777" w:rsidR="00D310A5" w:rsidRPr="009F5EC4" w:rsidRDefault="00D310A5" w:rsidP="001755AC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</w:p>
          <w:p w14:paraId="020F916D" w14:textId="77777777" w:rsidR="00260AD5" w:rsidRPr="009F5EC4" w:rsidRDefault="00260AD5" w:rsidP="001755AC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</w:p>
          <w:p w14:paraId="020F916E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497</w:t>
            </w: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 </w:t>
            </w: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440</w:t>
            </w:r>
          </w:p>
          <w:p w14:paraId="020F916F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70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71" w14:textId="77777777" w:rsidR="00D310A5" w:rsidRPr="00F853D2" w:rsidRDefault="00D310A5" w:rsidP="001755AC">
            <w:pPr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497 440</w:t>
            </w:r>
          </w:p>
          <w:p w14:paraId="020F9172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16"/>
                <w:szCs w:val="16"/>
                <w:lang w:val="ru-RU"/>
              </w:rPr>
            </w:pPr>
            <w:r w:rsidRPr="00F853D2">
              <w:rPr>
                <w:rFonts w:ascii="Arial Narrow" w:hAnsi="Arial Narrow"/>
                <w:bCs/>
                <w:iCs/>
                <w:sz w:val="16"/>
                <w:szCs w:val="16"/>
                <w:lang w:val="ru-RU"/>
              </w:rPr>
              <w:t>(лица, получавали месечни добавки за социална интеграция през 2018 г., която се трансформира в месена финансова подкрепа през 2019 г.</w:t>
            </w:r>
          </w:p>
          <w:p w14:paraId="020F9173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</w:pPr>
          </w:p>
          <w:p w14:paraId="020F9174" w14:textId="77777777" w:rsidR="00D310A5" w:rsidRPr="00F853D2" w:rsidRDefault="007676E4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9</w:t>
            </w: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  <w:t>7</w:t>
            </w:r>
          </w:p>
          <w:p w14:paraId="020F9175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76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77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78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79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7A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7B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853D2">
              <w:rPr>
                <w:rFonts w:ascii="Arial Narrow" w:hAnsi="Arial Narrow"/>
                <w:bCs/>
                <w:sz w:val="22"/>
                <w:szCs w:val="22"/>
              </w:rPr>
              <w:t>8 247</w:t>
            </w:r>
          </w:p>
          <w:p w14:paraId="020F917C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7D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7E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7F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80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81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82" w14:textId="77777777" w:rsidR="00D310A5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</w:pPr>
          </w:p>
          <w:p w14:paraId="020F9183" w14:textId="77777777" w:rsidR="0001231D" w:rsidRPr="0001231D" w:rsidRDefault="0001231D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</w:pPr>
          </w:p>
          <w:p w14:paraId="020F9184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85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86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4</w:t>
            </w:r>
          </w:p>
          <w:p w14:paraId="020F9187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88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89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8A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5</w:t>
            </w:r>
          </w:p>
          <w:p w14:paraId="020F918B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8C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8D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4</w:t>
            </w:r>
            <w:r w:rsidR="00F853D2">
              <w:rPr>
                <w:rFonts w:ascii="Arial Narrow" w:hAnsi="Arial Narrow"/>
                <w:bCs/>
                <w:iCs/>
                <w:sz w:val="22"/>
                <w:szCs w:val="22"/>
              </w:rPr>
              <w:t> </w:t>
            </w: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586</w:t>
            </w:r>
          </w:p>
          <w:p w14:paraId="020F918E" w14:textId="77777777" w:rsidR="00D310A5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8F" w14:textId="77777777" w:rsidR="00F853D2" w:rsidRPr="00F853D2" w:rsidRDefault="00F853D2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90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91" w14:textId="77777777" w:rsidR="00D310A5" w:rsidRPr="00F853D2" w:rsidRDefault="00D310A5" w:rsidP="00C556C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960</w:t>
            </w:r>
          </w:p>
        </w:tc>
        <w:tc>
          <w:tcPr>
            <w:tcW w:w="1196" w:type="dxa"/>
            <w:shd w:val="clear" w:color="auto" w:fill="auto"/>
          </w:tcPr>
          <w:p w14:paraId="020F9192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20F9193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20F9194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95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96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97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</w:pPr>
          </w:p>
          <w:p w14:paraId="020F9198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</w:pPr>
          </w:p>
          <w:p w14:paraId="020F9199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9A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601 000</w:t>
            </w:r>
          </w:p>
          <w:p w14:paraId="020F919B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9C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9D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9E" w14:textId="77777777" w:rsidR="00D310A5" w:rsidRPr="00F853D2" w:rsidRDefault="00D310A5" w:rsidP="001755AC">
            <w:pPr>
              <w:spacing w:before="60"/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9F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0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1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</w:pPr>
          </w:p>
          <w:p w14:paraId="020F91A2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</w:pPr>
          </w:p>
          <w:p w14:paraId="020F91A3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4" w14:textId="77777777" w:rsidR="00D310A5" w:rsidRPr="00F853D2" w:rsidRDefault="007676E4" w:rsidP="001755AC">
            <w:pPr>
              <w:spacing w:before="120"/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  <w:t>72</w:t>
            </w:r>
          </w:p>
          <w:p w14:paraId="020F91A5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6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7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8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9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A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B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10 000</w:t>
            </w:r>
          </w:p>
          <w:p w14:paraId="020F91AC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D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E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AF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B0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B1" w14:textId="77777777" w:rsidR="00D310A5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</w:pPr>
          </w:p>
          <w:p w14:paraId="020F91B2" w14:textId="77777777" w:rsidR="0001231D" w:rsidRPr="0001231D" w:rsidRDefault="0001231D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</w:pPr>
          </w:p>
          <w:p w14:paraId="020F91B3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B4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B5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B6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10</w:t>
            </w:r>
          </w:p>
          <w:p w14:paraId="020F91B7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B8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B9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BA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10</w:t>
            </w:r>
          </w:p>
          <w:p w14:paraId="020F91BB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BC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BD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6 800</w:t>
            </w:r>
          </w:p>
          <w:p w14:paraId="020F91BE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BF" w14:textId="77777777" w:rsidR="00D310A5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C0" w14:textId="77777777" w:rsidR="00F853D2" w:rsidRPr="00F853D2" w:rsidRDefault="00F853D2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14:paraId="020F91C1" w14:textId="77777777" w:rsidR="00D310A5" w:rsidRPr="00F853D2" w:rsidRDefault="00D310A5" w:rsidP="001755AC">
            <w:pPr>
              <w:jc w:val="center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853D2">
              <w:rPr>
                <w:rFonts w:ascii="Arial Narrow" w:hAnsi="Arial Narrow"/>
                <w:bCs/>
                <w:iCs/>
                <w:sz w:val="22"/>
                <w:szCs w:val="22"/>
              </w:rPr>
              <w:t>1 300</w:t>
            </w:r>
          </w:p>
          <w:p w14:paraId="020F91C2" w14:textId="77777777" w:rsidR="00D310A5" w:rsidRPr="00F853D2" w:rsidRDefault="00D310A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7A5B42" w:rsidRPr="00841754" w14:paraId="020F92E4" w14:textId="77777777" w:rsidTr="00A46A95">
        <w:tc>
          <w:tcPr>
            <w:tcW w:w="2092" w:type="dxa"/>
            <w:shd w:val="clear" w:color="auto" w:fill="auto"/>
          </w:tcPr>
          <w:p w14:paraId="020F91C4" w14:textId="77777777" w:rsidR="007A5B42" w:rsidRPr="00317F28" w:rsidRDefault="007A5B4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020F91C5" w14:textId="77777777" w:rsidR="007A5B42" w:rsidRPr="00317F28" w:rsidRDefault="007A5B4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020F91C6" w14:textId="77777777" w:rsidR="007A5B42" w:rsidRPr="00317F28" w:rsidRDefault="007A5B4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1C7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Интегриране на хората с увреждания, чрез създаване на условия за равнопоставеност и пълноценното им участие във всички области на обществения живот, интегриране в обща и/или специализирана работна среда, чрез:</w:t>
            </w:r>
          </w:p>
          <w:p w14:paraId="020F91C8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Финансиране на мероприятия за рехабилитация и социална интеграция, в които са включени хора с увреждания;</w:t>
            </w:r>
          </w:p>
          <w:p w14:paraId="020F91C9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CA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Финансиране на  проекти за осигуряване на достъпна архитектурна среда за хора с увреждания на културни, исторически и спортни обекти;</w:t>
            </w:r>
          </w:p>
          <w:p w14:paraId="020F91CB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CC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Разширяване възможностите за трудова заетост на хората с увреждания в интегрирана и в специализирана работна среда;</w:t>
            </w:r>
          </w:p>
          <w:p w14:paraId="020F91CD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CE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CF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0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1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2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3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4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5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6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7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8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9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A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B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C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D" w14:textId="77777777" w:rsidR="007A5B42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E" w14:textId="77777777" w:rsidR="001C448B" w:rsidRDefault="001C448B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DF" w14:textId="77777777" w:rsidR="001C448B" w:rsidRDefault="001C448B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E0" w14:textId="77777777" w:rsidR="001C448B" w:rsidRDefault="001C448B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E1" w14:textId="77777777" w:rsidR="001C448B" w:rsidRDefault="001C448B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E2" w14:textId="77777777" w:rsidR="001C448B" w:rsidRDefault="001C448B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E3" w14:textId="77777777" w:rsidR="001C448B" w:rsidRDefault="001C448B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E4" w14:textId="77777777" w:rsidR="007A5B42" w:rsidRPr="00793F00" w:rsidRDefault="007A5B42" w:rsidP="00FC5E0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1E5" w14:textId="77777777" w:rsidR="008214D0" w:rsidRPr="00793F00" w:rsidRDefault="008214D0" w:rsidP="00FC5E0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1E6" w14:textId="77777777" w:rsidR="008214D0" w:rsidRPr="00793F00" w:rsidRDefault="008214D0" w:rsidP="00FC5E0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1E7" w14:textId="77777777" w:rsidR="008214D0" w:rsidRPr="00793F00" w:rsidRDefault="008214D0" w:rsidP="00FC5E0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1E8" w14:textId="77777777" w:rsidR="008214D0" w:rsidRPr="00793F00" w:rsidRDefault="008214D0" w:rsidP="00FC5E0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1E9" w14:textId="77777777" w:rsidR="008214D0" w:rsidRPr="00793F00" w:rsidRDefault="008214D0" w:rsidP="00FC5E0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1EA" w14:textId="77777777" w:rsidR="008214D0" w:rsidRPr="00793F00" w:rsidRDefault="008214D0" w:rsidP="00FC5E0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1EB" w14:textId="77777777" w:rsidR="008214D0" w:rsidRPr="00793F00" w:rsidRDefault="008214D0" w:rsidP="00FC5E0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1EC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Финансиране на проекти за технологично обновяване на  специализирани предприятия и кооперации на хора с увреждания</w:t>
            </w:r>
          </w:p>
        </w:tc>
        <w:tc>
          <w:tcPr>
            <w:tcW w:w="1155" w:type="dxa"/>
            <w:shd w:val="clear" w:color="auto" w:fill="auto"/>
          </w:tcPr>
          <w:p w14:paraId="020F91ED" w14:textId="77777777" w:rsidR="007A5B42" w:rsidRPr="00D310A5" w:rsidRDefault="007A5B42" w:rsidP="00143D68">
            <w:pPr>
              <w:rPr>
                <w:rFonts w:ascii="Arial Narrow" w:hAnsi="Arial Narrow"/>
                <w:bCs/>
                <w:iCs/>
                <w:color w:val="FF0000"/>
                <w:sz w:val="22"/>
                <w:szCs w:val="22"/>
                <w:lang w:val="bg-BG"/>
              </w:rPr>
            </w:pPr>
            <w:r w:rsidRPr="00D310A5">
              <w:rPr>
                <w:rFonts w:ascii="Arial Narrow" w:hAnsi="Arial Narrow"/>
                <w:bCs/>
                <w:iCs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1EE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Осигуряване на допълнителна финансова подкрепа на лицата с увреждания</w:t>
            </w:r>
            <w:r w:rsidR="006A172E">
              <w:rPr>
                <w:rFonts w:ascii="Arial Narrow" w:hAnsi="Arial Narrow"/>
                <w:sz w:val="22"/>
                <w:szCs w:val="22"/>
                <w:lang w:val="bg-BG"/>
              </w:rPr>
              <w:t>, чрез:</w:t>
            </w:r>
          </w:p>
          <w:p w14:paraId="020F91EF" w14:textId="77777777" w:rsidR="007A5B42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0" w14:textId="77777777" w:rsidR="001C448B" w:rsidRDefault="001C448B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1" w14:textId="77777777" w:rsidR="001C448B" w:rsidRDefault="001C448B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2" w14:textId="77777777" w:rsidR="001C448B" w:rsidRDefault="001C448B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3" w14:textId="77777777" w:rsidR="001C448B" w:rsidRPr="00317F28" w:rsidRDefault="001C448B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4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Брой лица с увреждания, включени в мероприятия за рехабилитация и социална интеграция;</w:t>
            </w:r>
          </w:p>
          <w:p w14:paraId="020F91F5" w14:textId="77777777" w:rsidR="007A5B42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6" w14:textId="77777777" w:rsidR="001C448B" w:rsidRPr="00317F28" w:rsidRDefault="001C448B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7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Адаптирани обекти с международно, национално и регионално значение;</w:t>
            </w:r>
          </w:p>
          <w:p w14:paraId="020F91F8" w14:textId="77777777" w:rsidR="007A5B42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9" w14:textId="77777777" w:rsidR="001C448B" w:rsidRDefault="001C448B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A" w14:textId="77777777" w:rsidR="001C448B" w:rsidRPr="00317F28" w:rsidRDefault="001C448B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B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C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Извършени проверки на търговци на медицински изделия и помощни средства, приспособления и съоръжения за хора с увреждания;</w:t>
            </w:r>
          </w:p>
          <w:p w14:paraId="020F91FD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Организации, на които е извършен мониторинг ( % спрямо общия брой, подлежащи на такъв).</w:t>
            </w:r>
          </w:p>
          <w:p w14:paraId="020F91FE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1FF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Открити нови работни места за лица с увреждания, които са стартирали самостоятелна стопанска дейност;</w:t>
            </w:r>
          </w:p>
          <w:p w14:paraId="020F9200" w14:textId="77777777" w:rsidR="007A5B42" w:rsidRPr="00260AD5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="001C448B" w:rsidRPr="001C448B">
              <w:rPr>
                <w:rFonts w:ascii="Arial Narrow" w:hAnsi="Arial Narrow"/>
                <w:sz w:val="22"/>
                <w:szCs w:val="22"/>
                <w:lang w:val="bg-BG"/>
              </w:rPr>
              <w:t>Приспособяване и оборудване на работни места за лица с увреждания по Национална програма за заетост на хората с уврежда</w:t>
            </w:r>
            <w:r w:rsidR="001C448B" w:rsidRPr="00260AD5">
              <w:rPr>
                <w:rFonts w:ascii="Arial Narrow" w:hAnsi="Arial Narrow"/>
                <w:sz w:val="22"/>
                <w:szCs w:val="22"/>
                <w:lang w:val="bg-BG"/>
              </w:rPr>
              <w:t>ния</w:t>
            </w:r>
            <w:r w:rsidRPr="00260AD5">
              <w:rPr>
                <w:rFonts w:ascii="Arial Narrow" w:hAnsi="Arial Narrow"/>
                <w:sz w:val="22"/>
                <w:szCs w:val="22"/>
                <w:lang w:val="bg-BG"/>
              </w:rPr>
              <w:t>;</w:t>
            </w:r>
          </w:p>
          <w:p w14:paraId="020F9201" w14:textId="77777777" w:rsidR="007676E4" w:rsidRPr="00260AD5" w:rsidRDefault="007676E4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260AD5">
              <w:rPr>
                <w:rFonts w:ascii="Arial Narrow" w:hAnsi="Arial Narrow"/>
                <w:sz w:val="22"/>
                <w:szCs w:val="22"/>
                <w:lang w:val="bg-BG"/>
              </w:rPr>
              <w:t>- Открити нови работни места в специализирана работна среда</w:t>
            </w:r>
          </w:p>
          <w:p w14:paraId="020F9202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Работни места с осигурени и/или подобрени здравословни и безопасни условия на труд в специализирана работна среда.</w:t>
            </w:r>
          </w:p>
          <w:p w14:paraId="020F9203" w14:textId="77777777" w:rsidR="007A5B42" w:rsidRPr="00793F00" w:rsidRDefault="007A5B42" w:rsidP="00143D6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04" w14:textId="77777777" w:rsidR="008214D0" w:rsidRPr="00793F00" w:rsidRDefault="008214D0" w:rsidP="00143D6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05" w14:textId="77777777" w:rsidR="007A5B42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Технологично обновени специализирани предприятия и кооперации на хората с увреждания – брой.</w:t>
            </w:r>
          </w:p>
          <w:p w14:paraId="020F9206" w14:textId="77777777" w:rsidR="001C448B" w:rsidRDefault="001C448B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07" w14:textId="77777777" w:rsidR="001C448B" w:rsidRPr="001C448B" w:rsidRDefault="001C448B" w:rsidP="001C448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08" w14:textId="77777777" w:rsidR="001C448B" w:rsidRPr="001C448B" w:rsidRDefault="001C448B" w:rsidP="001C448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C448B">
              <w:rPr>
                <w:rFonts w:ascii="Arial Narrow" w:hAnsi="Arial Narrow"/>
                <w:sz w:val="22"/>
                <w:szCs w:val="22"/>
                <w:lang w:val="bg-BG"/>
              </w:rPr>
              <w:t>-Изграждане на центрове за защитена заетост, съпроводена с пакет от подкрепящи услуги, предназначени за рехабилитация чрез труд на хора с трайни и множество увреждания;</w:t>
            </w:r>
          </w:p>
          <w:p w14:paraId="020F9209" w14:textId="77777777" w:rsidR="001C448B" w:rsidRPr="001C448B" w:rsidRDefault="001C448B" w:rsidP="001C448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0A" w14:textId="77777777" w:rsidR="001C448B" w:rsidRPr="001C448B" w:rsidRDefault="001C448B" w:rsidP="001C448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C448B">
              <w:rPr>
                <w:rFonts w:ascii="Arial Narrow" w:hAnsi="Arial Narrow"/>
                <w:sz w:val="22"/>
                <w:szCs w:val="22"/>
                <w:lang w:val="bg-BG"/>
              </w:rPr>
              <w:t>-Публично финансиране на проектен принцип на дейности за изграждане на достъпна среда, с цел премахване на съществуващи пречки и прегради пред достъпността на хората с увреждания, по реда на Национална програма за достъпна жилищна среда и лична мобилност;</w:t>
            </w:r>
          </w:p>
          <w:p w14:paraId="020F920B" w14:textId="77777777" w:rsidR="001C448B" w:rsidRPr="001C448B" w:rsidRDefault="001C448B" w:rsidP="001C448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0C" w14:textId="77777777" w:rsidR="001C448B" w:rsidRPr="001C448B" w:rsidRDefault="001C448B" w:rsidP="001C448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C448B">
              <w:rPr>
                <w:rFonts w:ascii="Arial Narrow" w:hAnsi="Arial Narrow"/>
                <w:sz w:val="22"/>
                <w:szCs w:val="22"/>
                <w:lang w:val="bg-BG"/>
              </w:rPr>
              <w:t>- Предоставяне на социалните услуги „Личен асистент“, „Социален асистент“ и „Домашен помощник“</w:t>
            </w:r>
          </w:p>
          <w:p w14:paraId="020F920D" w14:textId="77777777" w:rsidR="001C448B" w:rsidRPr="001C448B" w:rsidRDefault="001C448B" w:rsidP="001C448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C448B">
              <w:rPr>
                <w:rFonts w:ascii="Arial Narrow" w:hAnsi="Arial Narrow"/>
                <w:sz w:val="22"/>
                <w:szCs w:val="22"/>
                <w:lang w:val="bg-BG"/>
              </w:rPr>
              <w:t>(за периода от 01.01.2019 г. до 31.08.2019 г.);</w:t>
            </w:r>
          </w:p>
          <w:p w14:paraId="020F920E" w14:textId="77777777" w:rsidR="001C448B" w:rsidRPr="001C448B" w:rsidRDefault="001C448B" w:rsidP="001C448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0F" w14:textId="77777777" w:rsidR="001C448B" w:rsidRPr="001C448B" w:rsidRDefault="001C448B" w:rsidP="001C448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C448B">
              <w:rPr>
                <w:rFonts w:ascii="Arial Narrow" w:hAnsi="Arial Narrow"/>
                <w:sz w:val="22"/>
                <w:szCs w:val="22"/>
                <w:lang w:val="bg-BG"/>
              </w:rPr>
              <w:t>Предоставяне на лична помощ по Закона за личната помощ</w:t>
            </w:r>
          </w:p>
          <w:p w14:paraId="020F9210" w14:textId="77777777" w:rsidR="001C448B" w:rsidRPr="00317F28" w:rsidRDefault="001C448B" w:rsidP="001C448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C448B">
              <w:rPr>
                <w:rFonts w:ascii="Arial Narrow" w:hAnsi="Arial Narrow"/>
                <w:sz w:val="22"/>
                <w:szCs w:val="22"/>
                <w:lang w:val="bg-BG"/>
              </w:rPr>
              <w:t>(от 01.09.2019 г. до 31.12.2019 г.)</w:t>
            </w:r>
          </w:p>
        </w:tc>
        <w:tc>
          <w:tcPr>
            <w:tcW w:w="1155" w:type="dxa"/>
            <w:shd w:val="clear" w:color="auto" w:fill="auto"/>
          </w:tcPr>
          <w:p w14:paraId="020F9211" w14:textId="77777777" w:rsid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212" w14:textId="77777777" w:rsidR="00260AD5" w:rsidRDefault="00260AD5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213" w14:textId="77777777" w:rsidR="00260AD5" w:rsidRDefault="00260AD5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214" w14:textId="77777777" w:rsidR="00260AD5" w:rsidRDefault="00260AD5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215" w14:textId="77777777" w:rsidR="00260AD5" w:rsidRDefault="00260AD5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216" w14:textId="77777777" w:rsidR="00260AD5" w:rsidRDefault="00260AD5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217" w14:textId="77777777" w:rsidR="00260AD5" w:rsidRDefault="00260AD5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218" w14:textId="77777777" w:rsidR="00260AD5" w:rsidRPr="00260AD5" w:rsidRDefault="00260AD5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219" w14:textId="77777777" w:rsid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21A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1B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3 6</w:t>
            </w:r>
            <w:r w:rsidR="001C448B" w:rsidRPr="00F853D2">
              <w:rPr>
                <w:rFonts w:ascii="Arial Narrow" w:hAnsi="Arial Narrow"/>
                <w:sz w:val="22"/>
                <w:szCs w:val="22"/>
                <w:lang w:val="bg-BG"/>
              </w:rPr>
              <w:t>20</w:t>
            </w:r>
          </w:p>
          <w:p w14:paraId="020F921C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1D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1E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1F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0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1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2" w14:textId="77777777" w:rsidR="007A5B42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7</w:t>
            </w:r>
          </w:p>
          <w:p w14:paraId="020F9223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4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5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6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7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8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9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A" w14:textId="77777777" w:rsidR="007A5B42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526</w:t>
            </w:r>
          </w:p>
          <w:p w14:paraId="020F922B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C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D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E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2F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0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1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100</w:t>
            </w:r>
          </w:p>
          <w:p w14:paraId="020F9232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3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4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5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6" w14:textId="77777777" w:rsidR="007A5B42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26</w:t>
            </w:r>
          </w:p>
          <w:p w14:paraId="020F9237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8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9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A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B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C" w14:textId="77777777" w:rsidR="007A5B42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  <w:r w:rsidR="001C448B" w:rsidRPr="00F853D2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  <w:p w14:paraId="020F923D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E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3F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0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1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2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3" w14:textId="77777777" w:rsidR="007676E4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30</w:t>
            </w:r>
          </w:p>
          <w:p w14:paraId="020F9244" w14:textId="77777777" w:rsidR="007676E4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5" w14:textId="77777777" w:rsidR="007676E4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6" w14:textId="77777777" w:rsidR="007676E4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7" w14:textId="77777777" w:rsidR="007A5B42" w:rsidRPr="00F853D2" w:rsidRDefault="001C448B" w:rsidP="007676E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323</w:t>
            </w:r>
          </w:p>
          <w:p w14:paraId="020F9248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9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A" w14:textId="77777777" w:rsidR="009E41D6" w:rsidRPr="00F853D2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B" w14:textId="77777777" w:rsidR="009E41D6" w:rsidRPr="00F853D2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C" w14:textId="77777777" w:rsidR="009E41D6" w:rsidRPr="00F853D2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4D" w14:textId="77777777" w:rsidR="009E41D6" w:rsidRPr="00F853D2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24E" w14:textId="77777777" w:rsidR="008214D0" w:rsidRPr="00F853D2" w:rsidRDefault="008214D0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24F" w14:textId="77777777" w:rsidR="009E41D6" w:rsidRPr="00F853D2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0" w14:textId="77777777" w:rsidR="007A5B42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  <w:r w:rsidR="007676E4" w:rsidRPr="00F853D2">
              <w:rPr>
                <w:rFonts w:ascii="Arial Narrow" w:hAnsi="Arial Narrow"/>
                <w:sz w:val="22"/>
                <w:szCs w:val="22"/>
                <w:lang w:val="bg-BG"/>
              </w:rPr>
              <w:t>7</w:t>
            </w:r>
          </w:p>
          <w:p w14:paraId="020F9251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2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3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4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5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6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7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8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020F9259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A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B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C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D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E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5F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0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1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020F9262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3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4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5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6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7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8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9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A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B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C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D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E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6F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70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 xml:space="preserve">25 </w:t>
            </w:r>
            <w:r w:rsidR="007676E4" w:rsidRPr="00F853D2">
              <w:rPr>
                <w:rFonts w:ascii="Arial Narrow" w:hAnsi="Arial Narrow"/>
                <w:sz w:val="22"/>
                <w:szCs w:val="22"/>
                <w:lang w:val="bg-BG"/>
              </w:rPr>
              <w:t>552</w:t>
            </w:r>
          </w:p>
          <w:p w14:paraId="020F9271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72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73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74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75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76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77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78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79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27A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7B" w14:textId="77777777" w:rsidR="007A5B42" w:rsidRPr="00260AD5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7C" w14:textId="77777777" w:rsidR="00BF7925" w:rsidRPr="00260AD5" w:rsidRDefault="00BF7925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7D" w14:textId="77777777" w:rsidR="00BF7925" w:rsidRPr="00260AD5" w:rsidRDefault="00BF7925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7E" w14:textId="77777777" w:rsidR="00BF7925" w:rsidRPr="00260AD5" w:rsidRDefault="00BF7925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7F" w14:textId="77777777" w:rsidR="00BF7925" w:rsidRPr="00260AD5" w:rsidRDefault="00BF7925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80" w14:textId="77777777" w:rsidR="00BF7925" w:rsidRPr="00260AD5" w:rsidRDefault="00BF7925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81" w14:textId="77777777" w:rsidR="00BF7925" w:rsidRPr="00260AD5" w:rsidRDefault="00BF7925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82" w14:textId="77777777" w:rsidR="00BF7925" w:rsidRPr="00260AD5" w:rsidRDefault="00BF7925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83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84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3 600</w:t>
            </w:r>
          </w:p>
          <w:p w14:paraId="020F9285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86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87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88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89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8A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8B" w14:textId="77777777" w:rsidR="001C448B" w:rsidRPr="00F853D2" w:rsidRDefault="007676E4" w:rsidP="001C448B">
            <w:pPr>
              <w:jc w:val="center"/>
              <w:rPr>
                <w:sz w:val="20"/>
                <w:szCs w:val="20"/>
                <w:lang w:val="ru-RU" w:bidi="en-US"/>
              </w:rPr>
            </w:pPr>
            <w:r w:rsidRPr="00F853D2">
              <w:rPr>
                <w:sz w:val="20"/>
                <w:szCs w:val="20"/>
                <w:lang w:val="ru-RU" w:bidi="en-US"/>
              </w:rPr>
              <w:t>9</w:t>
            </w:r>
            <w:r w:rsidR="001C448B" w:rsidRPr="00F853D2">
              <w:rPr>
                <w:sz w:val="20"/>
                <w:szCs w:val="20"/>
                <w:vertAlign w:val="superscript"/>
                <w:lang w:bidi="en-US"/>
              </w:rPr>
              <w:footnoteReference w:id="3"/>
            </w:r>
          </w:p>
          <w:p w14:paraId="020F928C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8D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8E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8F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0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1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2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3" w14:textId="77777777" w:rsidR="007A5B42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180</w:t>
            </w:r>
          </w:p>
          <w:p w14:paraId="020F9294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5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6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7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8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9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A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100</w:t>
            </w:r>
          </w:p>
          <w:p w14:paraId="020F929B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C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D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E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9F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27</w:t>
            </w:r>
          </w:p>
          <w:p w14:paraId="020F92A0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1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2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3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4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5" w14:textId="77777777" w:rsidR="007A5B42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1000</w:t>
            </w:r>
          </w:p>
          <w:p w14:paraId="020F92A6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7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8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9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A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B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C" w14:textId="77777777" w:rsidR="007676E4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30</w:t>
            </w:r>
          </w:p>
          <w:p w14:paraId="020F92AD" w14:textId="77777777" w:rsidR="007676E4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E" w14:textId="77777777" w:rsidR="007676E4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AF" w14:textId="77777777" w:rsidR="007676E4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0" w14:textId="77777777" w:rsidR="007A5B42" w:rsidRPr="00F853D2" w:rsidRDefault="001C448B" w:rsidP="007676E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3</w:t>
            </w:r>
            <w:r w:rsidR="009E41D6" w:rsidRPr="00F853D2">
              <w:rPr>
                <w:rFonts w:ascii="Arial Narrow" w:hAnsi="Arial Narrow"/>
                <w:sz w:val="22"/>
                <w:szCs w:val="22"/>
                <w:lang w:val="bg-BG"/>
              </w:rPr>
              <w:t>60</w:t>
            </w:r>
          </w:p>
          <w:p w14:paraId="020F92B1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2" w14:textId="77777777" w:rsidR="009E41D6" w:rsidRPr="00F853D2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3" w14:textId="77777777" w:rsidR="009E41D6" w:rsidRPr="00F853D2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4" w14:textId="77777777" w:rsidR="009E41D6" w:rsidRPr="00F853D2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5" w14:textId="77777777" w:rsidR="009E41D6" w:rsidRPr="00F853D2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6" w14:textId="77777777" w:rsidR="009E41D6" w:rsidRPr="00F853D2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7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B8" w14:textId="77777777" w:rsidR="008214D0" w:rsidRPr="00F853D2" w:rsidRDefault="008214D0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2B9" w14:textId="77777777" w:rsidR="007A5B42" w:rsidRPr="00F853D2" w:rsidRDefault="007676E4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  <w:r w:rsidR="007A5B42" w:rsidRPr="00F853D2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020F92BA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B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C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D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E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BF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0" w14:textId="77777777" w:rsidR="001C448B" w:rsidRPr="00F853D2" w:rsidRDefault="001C448B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1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  <w:p w14:paraId="020F92C2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3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4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5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6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7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8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9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A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500</w:t>
            </w:r>
          </w:p>
          <w:p w14:paraId="020F92CB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C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D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E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CF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0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1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2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3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4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5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6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7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8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9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53D2">
              <w:rPr>
                <w:rFonts w:ascii="Arial Narrow" w:hAnsi="Arial Narrow"/>
                <w:sz w:val="22"/>
                <w:szCs w:val="22"/>
                <w:lang w:val="bg-BG"/>
              </w:rPr>
              <w:t>25 000</w:t>
            </w:r>
          </w:p>
          <w:p w14:paraId="020F92DA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B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C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D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E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DF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E0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E1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2E2" w14:textId="77777777" w:rsidR="001C448B" w:rsidRPr="00F853D2" w:rsidRDefault="001C448B" w:rsidP="001C448B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F853D2">
              <w:rPr>
                <w:rFonts w:ascii="Arial Narrow" w:hAnsi="Arial Narrow"/>
                <w:sz w:val="16"/>
                <w:szCs w:val="16"/>
                <w:lang w:val="bg-BG"/>
              </w:rPr>
              <w:t>(съобразно индивидуалната оценка на потребностите от лична помощ)</w:t>
            </w:r>
          </w:p>
          <w:p w14:paraId="020F92E3" w14:textId="77777777" w:rsidR="007A5B42" w:rsidRPr="00F853D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62FF7" w:rsidRPr="00317F28" w14:paraId="020F92ED" w14:textId="77777777" w:rsidTr="00A46A95">
        <w:tc>
          <w:tcPr>
            <w:tcW w:w="2092" w:type="dxa"/>
            <w:shd w:val="clear" w:color="auto" w:fill="auto"/>
          </w:tcPr>
          <w:p w14:paraId="020F92E5" w14:textId="77777777" w:rsidR="00562FF7" w:rsidRPr="00A14C56" w:rsidRDefault="00562FF7" w:rsidP="0074401C">
            <w:pPr>
              <w:tabs>
                <w:tab w:val="center" w:pos="989"/>
              </w:tabs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ru-RU"/>
              </w:rPr>
              <w:t>1</w:t>
            </w:r>
            <w:r w:rsidR="0074401C" w:rsidRPr="00A14C56">
              <w:rPr>
                <w:rFonts w:ascii="Arial Narrow" w:hAnsi="Arial Narrow"/>
                <w:b/>
                <w:sz w:val="22"/>
                <w:szCs w:val="22"/>
                <w:lang w:val="ru-RU"/>
              </w:rPr>
              <w:t>6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Изпълнение на Плана за действие за прилагане на Конвенцията на ООН за правата на хората с увреждания (2015-2020 г.), за очертаване на конкретните действия, които Република България следва да продължи във връзка с прилагането на Конвенцията</w:t>
            </w:r>
          </w:p>
        </w:tc>
        <w:tc>
          <w:tcPr>
            <w:tcW w:w="2166" w:type="dxa"/>
            <w:shd w:val="clear" w:color="auto" w:fill="auto"/>
          </w:tcPr>
          <w:p w14:paraId="020F92E6" w14:textId="77777777" w:rsidR="00562FF7" w:rsidRPr="00317F28" w:rsidRDefault="00562FF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Създаване на условия и гаранции за равнопоставеност и пълноценно участие на хората с увреждания във всички области на обществения живот и осигуряване на социално-икономическата им защита.</w:t>
            </w:r>
          </w:p>
        </w:tc>
        <w:tc>
          <w:tcPr>
            <w:tcW w:w="1877" w:type="dxa"/>
            <w:shd w:val="clear" w:color="auto" w:fill="auto"/>
          </w:tcPr>
          <w:p w14:paraId="020F92E7" w14:textId="77777777" w:rsidR="00562FF7" w:rsidRPr="00317F28" w:rsidRDefault="00562FF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2E8" w14:textId="77777777" w:rsidR="00562FF7" w:rsidRPr="00317F28" w:rsidRDefault="00562FF7" w:rsidP="0074401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Изпълнение на заложените мерки по плана за 201</w:t>
            </w:r>
            <w:r w:rsidR="0074401C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</w:t>
            </w:r>
          </w:p>
        </w:tc>
        <w:tc>
          <w:tcPr>
            <w:tcW w:w="1155" w:type="dxa"/>
            <w:shd w:val="clear" w:color="auto" w:fill="auto"/>
          </w:tcPr>
          <w:p w14:paraId="020F92E9" w14:textId="77777777" w:rsidR="00562FF7" w:rsidRPr="00317F28" w:rsidRDefault="00562FF7" w:rsidP="0074401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– декември 201</w:t>
            </w:r>
            <w:r w:rsidR="0074401C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166" w:type="dxa"/>
            <w:shd w:val="clear" w:color="auto" w:fill="auto"/>
          </w:tcPr>
          <w:p w14:paraId="020F92EA" w14:textId="77777777" w:rsidR="00562FF7" w:rsidRPr="00317F28" w:rsidRDefault="00562FF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Изпълнение на  конкретните действия, свързани с ангажиментите по прилагане на  Конвенцията</w:t>
            </w:r>
          </w:p>
        </w:tc>
        <w:tc>
          <w:tcPr>
            <w:tcW w:w="1155" w:type="dxa"/>
            <w:shd w:val="clear" w:color="auto" w:fill="auto"/>
          </w:tcPr>
          <w:p w14:paraId="020F92EB" w14:textId="77777777" w:rsidR="00562FF7" w:rsidRPr="00317F28" w:rsidRDefault="0074401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2EC" w14:textId="77777777" w:rsidR="00562FF7" w:rsidRPr="00317F28" w:rsidRDefault="00562FF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D9315F" w:rsidRPr="00317F28" w14:paraId="020F92F6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2EE" w14:textId="77777777" w:rsidR="00D9315F" w:rsidRPr="00A14C56" w:rsidRDefault="00D9315F" w:rsidP="0074401C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ru-RU"/>
              </w:rPr>
              <w:t>17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Привеждане в съответствие на подзаконовата нормативна уредба с действащото законодателството в областта на политиката за хората с увреждания, във връзка с прилагането на Закона за хората с увреждания, Закона за личната помощ и други закони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2EF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Усъвършенстване на законодателството в областта на политиката за интеграция на хората с увреждания с цел постигане на по-добра целенасоченост, ефективно управление и контрол на финансовите средства и облекчаване на административната процедура.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2F0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2F1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Промяна на Наредба Н-19   от 2 декември 2008 г. за условията и реда за освобождаване на лица с 50 и над 50 на сто намалена работоспособност или вид и степен на увреждане и лица или семейства, отглеждащи деца с трайни увреждания до 18-годишна възраст и до завършване на средно образование, но не по-късно от 20-годишна възраст от винетни такси при ползване на републиканските пътища</w:t>
            </w:r>
          </w:p>
        </w:tc>
        <w:tc>
          <w:tcPr>
            <w:tcW w:w="1155" w:type="dxa"/>
            <w:shd w:val="clear" w:color="auto" w:fill="auto"/>
          </w:tcPr>
          <w:p w14:paraId="020F92F2" w14:textId="77777777" w:rsidR="00D9315F" w:rsidRPr="00317F28" w:rsidRDefault="00D9315F" w:rsidP="00D9315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Декември 201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166" w:type="dxa"/>
            <w:shd w:val="clear" w:color="auto" w:fill="auto"/>
          </w:tcPr>
          <w:p w14:paraId="020F92F3" w14:textId="77777777" w:rsidR="00D9315F" w:rsidRPr="00317F28" w:rsidRDefault="00D9315F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Адаптиране на подзаконовата нормативната уредба в съответствие с измененията и допълненията на Закона за пътищата</w:t>
            </w:r>
          </w:p>
        </w:tc>
        <w:tc>
          <w:tcPr>
            <w:tcW w:w="1155" w:type="dxa"/>
            <w:shd w:val="clear" w:color="auto" w:fill="auto"/>
          </w:tcPr>
          <w:p w14:paraId="020F92F4" w14:textId="77777777" w:rsidR="00D9315F" w:rsidRPr="00317F28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2F5" w14:textId="77777777" w:rsidR="00D9315F" w:rsidRPr="00317F28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D9315F" w:rsidRPr="00317F28" w14:paraId="020F92FF" w14:textId="77777777" w:rsidTr="00A46A95">
        <w:tc>
          <w:tcPr>
            <w:tcW w:w="2092" w:type="dxa"/>
            <w:vMerge/>
            <w:shd w:val="clear" w:color="auto" w:fill="auto"/>
          </w:tcPr>
          <w:p w14:paraId="020F92F7" w14:textId="77777777" w:rsidR="00D9315F" w:rsidRPr="000D41EE" w:rsidRDefault="00D9315F" w:rsidP="0074401C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2F8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2F9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2FA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D9315F">
              <w:rPr>
                <w:rFonts w:ascii="Arial Narrow" w:hAnsi="Arial Narrow"/>
                <w:sz w:val="22"/>
                <w:szCs w:val="22"/>
                <w:lang w:val="bg-BG"/>
              </w:rPr>
              <w:t>Изготвяне на проект на Правилник за прилагане на Закона за хората с увреждани.</w:t>
            </w:r>
          </w:p>
        </w:tc>
        <w:tc>
          <w:tcPr>
            <w:tcW w:w="1155" w:type="dxa"/>
            <w:shd w:val="clear" w:color="auto" w:fill="auto"/>
          </w:tcPr>
          <w:p w14:paraId="020F92FB" w14:textId="77777777" w:rsidR="00D9315F" w:rsidRPr="00317F28" w:rsidRDefault="00D9315F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2FC" w14:textId="77777777" w:rsidR="00D9315F" w:rsidRPr="00D9315F" w:rsidRDefault="00D9315F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Адаптиране на подзаконовата нормативната уредба в съответствие с измененията и допълненията на Закона за хората с увреждания</w:t>
            </w:r>
          </w:p>
        </w:tc>
        <w:tc>
          <w:tcPr>
            <w:tcW w:w="1155" w:type="dxa"/>
            <w:shd w:val="clear" w:color="auto" w:fill="auto"/>
          </w:tcPr>
          <w:p w14:paraId="020F92FD" w14:textId="77777777" w:rsidR="00D9315F" w:rsidRPr="00D9315F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2FE" w14:textId="77777777" w:rsidR="00D9315F" w:rsidRPr="00D9315F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</w:tr>
      <w:tr w:rsidR="00D9315F" w:rsidRPr="00317F28" w14:paraId="020F9308" w14:textId="77777777" w:rsidTr="00A46A95">
        <w:tc>
          <w:tcPr>
            <w:tcW w:w="2092" w:type="dxa"/>
            <w:vMerge/>
            <w:shd w:val="clear" w:color="auto" w:fill="auto"/>
          </w:tcPr>
          <w:p w14:paraId="020F9300" w14:textId="77777777" w:rsidR="00D9315F" w:rsidRPr="000D41EE" w:rsidRDefault="00D9315F" w:rsidP="0074401C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01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02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03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3. </w:t>
            </w:r>
            <w:r w:rsidRPr="00D9315F">
              <w:rPr>
                <w:rFonts w:ascii="Arial Narrow" w:hAnsi="Arial Narrow"/>
                <w:sz w:val="22"/>
                <w:szCs w:val="22"/>
                <w:lang w:val="bg-BG"/>
              </w:rPr>
              <w:t>Изготвяне на проект на Методика за извършване на индивидуална оценка на потребностите от подкрепа за хората с увреждания, включваща оценка за потребността от лична помощ, която от съществено  значение за определяне кръга на лицата, имащи право на лична помощ.</w:t>
            </w:r>
          </w:p>
        </w:tc>
        <w:tc>
          <w:tcPr>
            <w:tcW w:w="1155" w:type="dxa"/>
            <w:shd w:val="clear" w:color="auto" w:fill="auto"/>
          </w:tcPr>
          <w:p w14:paraId="020F9304" w14:textId="77777777" w:rsidR="00D9315F" w:rsidRPr="00317F28" w:rsidRDefault="00D9315F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305" w14:textId="77777777" w:rsidR="00D9315F" w:rsidRPr="00D9315F" w:rsidRDefault="00D9315F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Адаптиране на подзаконовата нормативната уредба в съответствие с измененията и допълненията на Закона за хората с увреждания</w:t>
            </w:r>
          </w:p>
        </w:tc>
        <w:tc>
          <w:tcPr>
            <w:tcW w:w="1155" w:type="dxa"/>
            <w:shd w:val="clear" w:color="auto" w:fill="auto"/>
          </w:tcPr>
          <w:p w14:paraId="020F9306" w14:textId="77777777" w:rsidR="00D9315F" w:rsidRPr="00D9315F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307" w14:textId="77777777" w:rsidR="00D9315F" w:rsidRPr="00D9315F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</w:tr>
      <w:tr w:rsidR="00D9315F" w:rsidRPr="00317F28" w14:paraId="020F9311" w14:textId="77777777" w:rsidTr="00A46A95">
        <w:tc>
          <w:tcPr>
            <w:tcW w:w="2092" w:type="dxa"/>
            <w:vMerge/>
            <w:shd w:val="clear" w:color="auto" w:fill="auto"/>
          </w:tcPr>
          <w:p w14:paraId="020F9309" w14:textId="77777777" w:rsidR="00D9315F" w:rsidRPr="000D41EE" w:rsidRDefault="00D9315F" w:rsidP="0074401C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0A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0B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0C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4. </w:t>
            </w:r>
            <w:r w:rsidRPr="00D9315F">
              <w:rPr>
                <w:rFonts w:ascii="Arial Narrow" w:hAnsi="Arial Narrow"/>
                <w:sz w:val="22"/>
                <w:szCs w:val="22"/>
                <w:lang w:val="bg-BG"/>
              </w:rPr>
              <w:t>Изготвяне на проект на Правилник за дейността на Националния съвет за хората с увреждания, който ще се председателства от заместник-министър председател.</w:t>
            </w:r>
          </w:p>
        </w:tc>
        <w:tc>
          <w:tcPr>
            <w:tcW w:w="1155" w:type="dxa"/>
            <w:shd w:val="clear" w:color="auto" w:fill="auto"/>
          </w:tcPr>
          <w:p w14:paraId="020F930D" w14:textId="77777777" w:rsidR="00D9315F" w:rsidRPr="00317F28" w:rsidRDefault="001755A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30E" w14:textId="77777777" w:rsidR="00D9315F" w:rsidRPr="00D9315F" w:rsidRDefault="00D9315F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Адаптиране на подзаконовата нормативната уредба в съответствие с измененията и допълненията на Закона за хората с увреждания</w:t>
            </w:r>
          </w:p>
        </w:tc>
        <w:tc>
          <w:tcPr>
            <w:tcW w:w="1155" w:type="dxa"/>
            <w:shd w:val="clear" w:color="auto" w:fill="auto"/>
          </w:tcPr>
          <w:p w14:paraId="020F930F" w14:textId="77777777" w:rsidR="00D9315F" w:rsidRPr="00D9315F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310" w14:textId="77777777" w:rsidR="00D9315F" w:rsidRPr="00D9315F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</w:tr>
      <w:tr w:rsidR="00D9315F" w:rsidRPr="00317F28" w14:paraId="020F931A" w14:textId="77777777" w:rsidTr="00A46A95">
        <w:tc>
          <w:tcPr>
            <w:tcW w:w="2092" w:type="dxa"/>
            <w:vMerge/>
            <w:shd w:val="clear" w:color="auto" w:fill="auto"/>
          </w:tcPr>
          <w:p w14:paraId="020F9312" w14:textId="77777777" w:rsidR="00D9315F" w:rsidRPr="000D41EE" w:rsidRDefault="00D9315F" w:rsidP="0074401C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13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14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15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5. </w:t>
            </w:r>
            <w:r w:rsidRPr="00D9315F">
              <w:rPr>
                <w:rFonts w:ascii="Arial Narrow" w:hAnsi="Arial Narrow"/>
                <w:sz w:val="22"/>
                <w:szCs w:val="22"/>
                <w:lang w:val="bg-BG"/>
              </w:rPr>
              <w:t>Изготвяне на проект на Наредба за включване в механизма лична помощ, която е сред ангажиментите на министъра на труда и социалната политика</w:t>
            </w:r>
          </w:p>
        </w:tc>
        <w:tc>
          <w:tcPr>
            <w:tcW w:w="1155" w:type="dxa"/>
            <w:shd w:val="clear" w:color="auto" w:fill="auto"/>
          </w:tcPr>
          <w:p w14:paraId="020F9316" w14:textId="77777777" w:rsidR="00D9315F" w:rsidRPr="00317F28" w:rsidRDefault="001755A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317" w14:textId="77777777" w:rsidR="00D9315F" w:rsidRPr="00D9315F" w:rsidRDefault="00D9315F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Адаптиране на подзаконовата нормативната уредба в съответствие с измененията и допълненията на Закона за личната помощ.</w:t>
            </w:r>
          </w:p>
        </w:tc>
        <w:tc>
          <w:tcPr>
            <w:tcW w:w="1155" w:type="dxa"/>
            <w:shd w:val="clear" w:color="auto" w:fill="auto"/>
          </w:tcPr>
          <w:p w14:paraId="020F9318" w14:textId="77777777" w:rsidR="00D9315F" w:rsidRPr="00D9315F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319" w14:textId="77777777" w:rsidR="00D9315F" w:rsidRPr="00D9315F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</w:tr>
      <w:tr w:rsidR="00D9315F" w:rsidRPr="00317F28" w14:paraId="020F9323" w14:textId="77777777" w:rsidTr="00A46A95">
        <w:tc>
          <w:tcPr>
            <w:tcW w:w="2092" w:type="dxa"/>
            <w:vMerge/>
            <w:shd w:val="clear" w:color="auto" w:fill="auto"/>
          </w:tcPr>
          <w:p w14:paraId="020F931B" w14:textId="77777777" w:rsidR="00D9315F" w:rsidRPr="000D41EE" w:rsidRDefault="00D9315F" w:rsidP="0074401C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1C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1D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1E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6. </w:t>
            </w:r>
            <w:r w:rsidRPr="00D9315F">
              <w:rPr>
                <w:rFonts w:ascii="Arial Narrow" w:hAnsi="Arial Narrow"/>
                <w:sz w:val="22"/>
                <w:szCs w:val="22"/>
                <w:lang w:val="bg-BG"/>
              </w:rPr>
              <w:t>Изготвяне на проект на Наредба за изменение и допълнение на Наредба за условията и редът за осъществяване и контрол на дейностите по предоставяне и ремонт на помощни средства, приспособления, съоръжения и медицински изделия за хората с увреждания.</w:t>
            </w:r>
          </w:p>
        </w:tc>
        <w:tc>
          <w:tcPr>
            <w:tcW w:w="1155" w:type="dxa"/>
            <w:shd w:val="clear" w:color="auto" w:fill="auto"/>
          </w:tcPr>
          <w:p w14:paraId="020F931F" w14:textId="77777777" w:rsidR="00D9315F" w:rsidRPr="00317F28" w:rsidRDefault="001755A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320" w14:textId="77777777" w:rsidR="00D9315F" w:rsidRPr="00317F28" w:rsidRDefault="00D9315F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Адаптиране на подзаконовата нормативната уредба в съответствие с измененията и допълненията на Закона за личната помощ.</w:t>
            </w:r>
          </w:p>
        </w:tc>
        <w:tc>
          <w:tcPr>
            <w:tcW w:w="1155" w:type="dxa"/>
            <w:shd w:val="clear" w:color="auto" w:fill="auto"/>
          </w:tcPr>
          <w:p w14:paraId="020F9321" w14:textId="77777777" w:rsidR="00D9315F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322" w14:textId="77777777" w:rsidR="00D9315F" w:rsidRPr="00317F28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</w:tr>
      <w:tr w:rsidR="00D9315F" w:rsidRPr="00317F28" w14:paraId="020F932C" w14:textId="77777777" w:rsidTr="00A46A95">
        <w:tc>
          <w:tcPr>
            <w:tcW w:w="2092" w:type="dxa"/>
            <w:vMerge/>
            <w:shd w:val="clear" w:color="auto" w:fill="auto"/>
          </w:tcPr>
          <w:p w14:paraId="020F9324" w14:textId="77777777" w:rsidR="00D9315F" w:rsidRPr="000D41EE" w:rsidRDefault="00D9315F" w:rsidP="0074401C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25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26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27" w14:textId="77777777" w:rsidR="00D9315F" w:rsidRPr="00317F28" w:rsidRDefault="00D9315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7. </w:t>
            </w:r>
            <w:r w:rsidR="001755AC" w:rsidRPr="001755AC">
              <w:rPr>
                <w:rFonts w:ascii="Arial Narrow" w:hAnsi="Arial Narrow"/>
                <w:sz w:val="22"/>
                <w:szCs w:val="22"/>
                <w:lang w:val="bg-BG"/>
              </w:rPr>
              <w:t>Изготвяне на проект на Наредба за изменение и допълнение на Наредба за реда за възстановяване на осигурителни вноски от работодатели и специализирани предприятия, трудово – лечебни бази и кооперациите на хората с уврежданията, членуващи в национално представените организации на и за хора с увреждания</w:t>
            </w:r>
          </w:p>
        </w:tc>
        <w:tc>
          <w:tcPr>
            <w:tcW w:w="1155" w:type="dxa"/>
            <w:shd w:val="clear" w:color="auto" w:fill="auto"/>
          </w:tcPr>
          <w:p w14:paraId="020F9328" w14:textId="77777777" w:rsidR="00D9315F" w:rsidRPr="00317F28" w:rsidRDefault="001755A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329" w14:textId="77777777" w:rsidR="00D9315F" w:rsidRPr="00317F28" w:rsidRDefault="00D9315F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Адаптиране на подзаконовата нормативната уредба в съответствие с измененията и допълненията на Закона за личната помощ.</w:t>
            </w:r>
          </w:p>
        </w:tc>
        <w:tc>
          <w:tcPr>
            <w:tcW w:w="1155" w:type="dxa"/>
            <w:shd w:val="clear" w:color="auto" w:fill="auto"/>
          </w:tcPr>
          <w:p w14:paraId="020F932A" w14:textId="77777777" w:rsidR="00D9315F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32B" w14:textId="77777777" w:rsidR="00D9315F" w:rsidRPr="00317F28" w:rsidRDefault="00D9315F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</w:tr>
      <w:tr w:rsidR="001755AC" w:rsidRPr="00317F28" w14:paraId="020F9335" w14:textId="77777777" w:rsidTr="00A46A95">
        <w:tc>
          <w:tcPr>
            <w:tcW w:w="2092" w:type="dxa"/>
            <w:vMerge/>
            <w:shd w:val="clear" w:color="auto" w:fill="auto"/>
          </w:tcPr>
          <w:p w14:paraId="020F932D" w14:textId="77777777" w:rsidR="001755AC" w:rsidRPr="000D41EE" w:rsidRDefault="001755AC" w:rsidP="0074401C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2E" w14:textId="77777777" w:rsidR="001755AC" w:rsidRPr="00317F28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2F" w14:textId="77777777" w:rsidR="001755AC" w:rsidRPr="00317F28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30" w14:textId="77777777" w:rsidR="001755AC" w:rsidRPr="00317F28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8.</w:t>
            </w:r>
            <w:r w:rsidRPr="00E82441">
              <w:rPr>
                <w:lang w:val="ru-RU"/>
              </w:rPr>
              <w:t xml:space="preserve"> </w:t>
            </w:r>
            <w:r w:rsidRPr="001755AC">
              <w:rPr>
                <w:rFonts w:ascii="Arial Narrow" w:hAnsi="Arial Narrow"/>
                <w:sz w:val="22"/>
                <w:szCs w:val="22"/>
                <w:lang w:val="bg-BG"/>
              </w:rPr>
              <w:t>Изготвяне на проект на Методика за финансиране на целеви проекти и програми за специализираните предприятия и кооперации на хора с увреждания.</w:t>
            </w:r>
          </w:p>
        </w:tc>
        <w:tc>
          <w:tcPr>
            <w:tcW w:w="1155" w:type="dxa"/>
            <w:shd w:val="clear" w:color="auto" w:fill="auto"/>
          </w:tcPr>
          <w:p w14:paraId="020F9331" w14:textId="77777777" w:rsidR="001755AC" w:rsidRPr="00317F28" w:rsidRDefault="001755A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332" w14:textId="77777777" w:rsidR="001755AC" w:rsidRPr="00317F28" w:rsidRDefault="001755A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Адаптиране на подзаконовата нормативната уредба в съответствие с измененията и допълненията на Закона за личната помощ.</w:t>
            </w:r>
          </w:p>
        </w:tc>
        <w:tc>
          <w:tcPr>
            <w:tcW w:w="1155" w:type="dxa"/>
            <w:shd w:val="clear" w:color="auto" w:fill="auto"/>
          </w:tcPr>
          <w:p w14:paraId="020F9333" w14:textId="77777777" w:rsidR="001755AC" w:rsidRDefault="001755A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334" w14:textId="77777777" w:rsidR="001755AC" w:rsidRPr="00317F28" w:rsidRDefault="001755A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</w:tr>
      <w:tr w:rsidR="001755AC" w:rsidRPr="00317F28" w14:paraId="020F933E" w14:textId="77777777" w:rsidTr="00A46A95">
        <w:tc>
          <w:tcPr>
            <w:tcW w:w="2092" w:type="dxa"/>
            <w:vMerge/>
            <w:shd w:val="clear" w:color="auto" w:fill="auto"/>
          </w:tcPr>
          <w:p w14:paraId="020F9336" w14:textId="77777777" w:rsidR="001755AC" w:rsidRPr="000D41EE" w:rsidRDefault="001755AC" w:rsidP="0074401C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37" w14:textId="77777777" w:rsidR="001755AC" w:rsidRPr="00317F28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38" w14:textId="77777777" w:rsidR="001755AC" w:rsidRPr="00317F28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39" w14:textId="77777777" w:rsidR="001755AC" w:rsidRPr="00317F28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9.</w:t>
            </w:r>
            <w:r w:rsidRPr="00E82441">
              <w:rPr>
                <w:lang w:val="ru-RU"/>
              </w:rPr>
              <w:t xml:space="preserve"> </w:t>
            </w:r>
            <w:r w:rsidRPr="001755AC">
              <w:rPr>
                <w:rFonts w:ascii="Arial Narrow" w:hAnsi="Arial Narrow"/>
                <w:sz w:val="22"/>
                <w:szCs w:val="22"/>
                <w:lang w:val="bg-BG"/>
              </w:rPr>
              <w:t>Изготвяне на проект на Методика за финансиране на програми и проекти за създаване на Центрове за защитена заетост към специализираните предприятия и кооперации на хора с увреждания и трудово-лечебни бази</w:t>
            </w:r>
          </w:p>
        </w:tc>
        <w:tc>
          <w:tcPr>
            <w:tcW w:w="1155" w:type="dxa"/>
            <w:shd w:val="clear" w:color="auto" w:fill="auto"/>
          </w:tcPr>
          <w:p w14:paraId="020F933A" w14:textId="77777777" w:rsidR="001755AC" w:rsidRPr="00317F28" w:rsidRDefault="001755A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33B" w14:textId="77777777" w:rsidR="001755AC" w:rsidRPr="00317F28" w:rsidRDefault="001755A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Адаптиране на подзаконовата нормативната уредба в съответствие с измененията и допълненията на Закона за личната помощ.</w:t>
            </w:r>
          </w:p>
        </w:tc>
        <w:tc>
          <w:tcPr>
            <w:tcW w:w="1155" w:type="dxa"/>
            <w:shd w:val="clear" w:color="auto" w:fill="auto"/>
          </w:tcPr>
          <w:p w14:paraId="020F933C" w14:textId="77777777" w:rsidR="001755AC" w:rsidRDefault="001755A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33D" w14:textId="77777777" w:rsidR="001755AC" w:rsidRPr="00317F28" w:rsidRDefault="001755A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</w:tr>
      <w:tr w:rsidR="001755AC" w:rsidRPr="00317F28" w14:paraId="020F9347" w14:textId="77777777" w:rsidTr="00A46A95">
        <w:tc>
          <w:tcPr>
            <w:tcW w:w="2092" w:type="dxa"/>
            <w:vMerge/>
            <w:shd w:val="clear" w:color="auto" w:fill="auto"/>
          </w:tcPr>
          <w:p w14:paraId="020F933F" w14:textId="77777777" w:rsidR="001755AC" w:rsidRPr="000D41EE" w:rsidRDefault="001755AC" w:rsidP="0074401C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40" w14:textId="77777777" w:rsidR="001755AC" w:rsidRPr="00317F28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41" w14:textId="77777777" w:rsidR="001755AC" w:rsidRPr="00317F28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42" w14:textId="77777777" w:rsidR="001755AC" w:rsidRPr="00317F28" w:rsidRDefault="001755A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10.</w:t>
            </w:r>
            <w:r w:rsidRPr="00E82441">
              <w:rPr>
                <w:lang w:val="ru-RU"/>
              </w:rPr>
              <w:t xml:space="preserve"> </w:t>
            </w:r>
            <w:r w:rsidRPr="001755AC">
              <w:rPr>
                <w:rFonts w:ascii="Arial Narrow" w:hAnsi="Arial Narrow"/>
                <w:sz w:val="22"/>
                <w:szCs w:val="22"/>
                <w:lang w:val="bg-BG"/>
              </w:rPr>
              <w:t>Изготвяне на проект на Методика за финансиране на програми и проекти за започване и развитие на самостоятелна стопанска дейност на хората с увреждания</w:t>
            </w:r>
          </w:p>
        </w:tc>
        <w:tc>
          <w:tcPr>
            <w:tcW w:w="1155" w:type="dxa"/>
            <w:shd w:val="clear" w:color="auto" w:fill="auto"/>
          </w:tcPr>
          <w:p w14:paraId="020F9343" w14:textId="77777777" w:rsidR="001755AC" w:rsidRPr="00317F28" w:rsidRDefault="001755A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344" w14:textId="77777777" w:rsidR="001755AC" w:rsidRPr="00317F28" w:rsidRDefault="001755A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bCs/>
                <w:iCs/>
                <w:sz w:val="22"/>
                <w:szCs w:val="22"/>
                <w:lang w:val="ru-RU"/>
              </w:rPr>
              <w:t>Адаптиране на подзаконовата нормативната уредба в съответствие с измененията и допълненията на Закона за личната помощ.</w:t>
            </w:r>
          </w:p>
        </w:tc>
        <w:tc>
          <w:tcPr>
            <w:tcW w:w="1155" w:type="dxa"/>
            <w:shd w:val="clear" w:color="auto" w:fill="auto"/>
          </w:tcPr>
          <w:p w14:paraId="020F9345" w14:textId="77777777" w:rsidR="001755AC" w:rsidRDefault="001755A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346" w14:textId="77777777" w:rsidR="001755AC" w:rsidRPr="00317F28" w:rsidRDefault="001755A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315F">
              <w:rPr>
                <w:rFonts w:ascii="Arial Narrow" w:hAnsi="Arial Narrow"/>
                <w:bCs/>
                <w:iCs/>
                <w:sz w:val="22"/>
                <w:szCs w:val="22"/>
              </w:rPr>
              <w:t>1</w:t>
            </w:r>
          </w:p>
        </w:tc>
      </w:tr>
      <w:tr w:rsidR="00562FF7" w:rsidRPr="00317F28" w14:paraId="020F9350" w14:textId="77777777" w:rsidTr="00A46A95">
        <w:tc>
          <w:tcPr>
            <w:tcW w:w="2092" w:type="dxa"/>
            <w:shd w:val="clear" w:color="auto" w:fill="auto"/>
          </w:tcPr>
          <w:p w14:paraId="020F9348" w14:textId="77777777" w:rsidR="00562FF7" w:rsidRPr="00A14C56" w:rsidRDefault="00C02933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18</w:t>
            </w:r>
            <w:r w:rsidR="00562FF7"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</w:t>
            </w:r>
            <w:r w:rsidR="001755AC"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Промяна на механизма за финансиране и предоставяне на помощните средства, приспособленията, съоръженията и медицинските изделия за хората с увреждания, въз основа на стандарти за качество на помощните средства, приспособленията, съоръженията и медицинските изделия  за хората с увреждания, в рамките на системата на здравеопазването</w:t>
            </w:r>
            <w:r w:rsidR="00562FF7"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2166" w:type="dxa"/>
            <w:shd w:val="clear" w:color="auto" w:fill="auto"/>
          </w:tcPr>
          <w:p w14:paraId="020F9349" w14:textId="77777777" w:rsidR="00562FF7" w:rsidRPr="001755AC" w:rsidRDefault="00562FF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755AC">
              <w:rPr>
                <w:rFonts w:ascii="Arial Narrow" w:hAnsi="Arial Narrow"/>
                <w:sz w:val="22"/>
                <w:szCs w:val="22"/>
                <w:lang w:val="bg-BG"/>
              </w:rPr>
              <w:t>Усъвършенстване на законодателството в областта на политиката за интеграция на хората с увреждания с цел постигане на по-добра целенасоченост, ефективно управление и контрол на финансовите средства и облекчаване на административната процедура.</w:t>
            </w:r>
          </w:p>
        </w:tc>
        <w:tc>
          <w:tcPr>
            <w:tcW w:w="1877" w:type="dxa"/>
            <w:shd w:val="clear" w:color="auto" w:fill="auto"/>
          </w:tcPr>
          <w:p w14:paraId="020F934A" w14:textId="77777777" w:rsidR="00562FF7" w:rsidRPr="001755AC" w:rsidRDefault="00562FF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755AC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34B" w14:textId="77777777" w:rsidR="00562FF7" w:rsidRPr="001755AC" w:rsidRDefault="00562FF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755AC">
              <w:rPr>
                <w:rFonts w:ascii="Arial Narrow" w:hAnsi="Arial Narrow"/>
                <w:sz w:val="22"/>
                <w:szCs w:val="22"/>
                <w:lang w:val="bg-BG"/>
              </w:rPr>
              <w:t>Засилване на контрола по отпускане на целеви помощи за изработване, покупка и ремонт на помощни средства, приспособления, съоръжения и медицински изделия чрез промяна на действащите практики.</w:t>
            </w:r>
          </w:p>
        </w:tc>
        <w:tc>
          <w:tcPr>
            <w:tcW w:w="1155" w:type="dxa"/>
            <w:shd w:val="clear" w:color="auto" w:fill="auto"/>
          </w:tcPr>
          <w:p w14:paraId="020F934C" w14:textId="77777777" w:rsidR="00562FF7" w:rsidRPr="001755AC" w:rsidRDefault="00164861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2019 г.</w:t>
            </w:r>
          </w:p>
        </w:tc>
        <w:tc>
          <w:tcPr>
            <w:tcW w:w="2166" w:type="dxa"/>
            <w:shd w:val="clear" w:color="auto" w:fill="auto"/>
          </w:tcPr>
          <w:p w14:paraId="020F934D" w14:textId="77777777" w:rsidR="00562FF7" w:rsidRPr="001755AC" w:rsidRDefault="00562FF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755AC">
              <w:rPr>
                <w:rFonts w:ascii="Arial Narrow" w:hAnsi="Arial Narrow"/>
                <w:sz w:val="22"/>
                <w:szCs w:val="22"/>
                <w:lang w:val="bg-BG"/>
              </w:rPr>
              <w:t>Повишаване на координацията и контрола между всички отговорни институции при предоставяне на помощни средства, приспособления, съоръжения и медицински изделия за хора с увреждания.</w:t>
            </w:r>
          </w:p>
        </w:tc>
        <w:tc>
          <w:tcPr>
            <w:tcW w:w="1155" w:type="dxa"/>
            <w:shd w:val="clear" w:color="auto" w:fill="auto"/>
          </w:tcPr>
          <w:p w14:paraId="020F934E" w14:textId="77777777" w:rsidR="00562FF7" w:rsidRPr="001755AC" w:rsidRDefault="00164861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34F" w14:textId="77777777" w:rsidR="00562FF7" w:rsidRPr="00317F28" w:rsidRDefault="00562FF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755AC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C02933" w:rsidRPr="00473E85" w14:paraId="020F935B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351" w14:textId="77777777" w:rsidR="00C02933" w:rsidRPr="00A14C56" w:rsidRDefault="00C02933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19. Подпомагане на семейства с деца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352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Подкрепа на семействата с деца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353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354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Предоставяне на семейни помощи за деца</w:t>
            </w:r>
          </w:p>
        </w:tc>
        <w:tc>
          <w:tcPr>
            <w:tcW w:w="1155" w:type="dxa"/>
            <w:shd w:val="clear" w:color="auto" w:fill="auto"/>
          </w:tcPr>
          <w:p w14:paraId="020F9355" w14:textId="77777777" w:rsidR="00C02933" w:rsidRPr="00317F28" w:rsidRDefault="00C02933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– декември </w:t>
            </w:r>
          </w:p>
        </w:tc>
        <w:tc>
          <w:tcPr>
            <w:tcW w:w="2166" w:type="dxa"/>
            <w:shd w:val="clear" w:color="auto" w:fill="auto"/>
          </w:tcPr>
          <w:p w14:paraId="020F9356" w14:textId="77777777" w:rsidR="00C02933" w:rsidRPr="00D170C3" w:rsidRDefault="00C02933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Изразходвани средства по реда на Закона за семейни помощи за деца.</w:t>
            </w:r>
          </w:p>
        </w:tc>
        <w:tc>
          <w:tcPr>
            <w:tcW w:w="1155" w:type="dxa"/>
            <w:shd w:val="clear" w:color="auto" w:fill="auto"/>
          </w:tcPr>
          <w:p w14:paraId="020F9357" w14:textId="77777777" w:rsidR="00C02933" w:rsidRPr="00D170C3" w:rsidRDefault="00CB3FDE" w:rsidP="00CB3FDE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541</w:t>
            </w:r>
            <w:r w:rsidR="00473E85" w:rsidRPr="00D170C3">
              <w:rPr>
                <w:rFonts w:ascii="Arial Narrow" w:hAnsi="Arial Narrow"/>
                <w:sz w:val="22"/>
                <w:szCs w:val="22"/>
                <w:lang w:val="bg-BG"/>
              </w:rPr>
              <w:t>,2 млн.</w:t>
            </w:r>
            <w:r w:rsidR="00C02933" w:rsidRPr="00D170C3">
              <w:rPr>
                <w:rFonts w:ascii="Arial Narrow" w:hAnsi="Arial Narrow"/>
                <w:sz w:val="22"/>
                <w:szCs w:val="22"/>
                <w:lang w:val="ru-RU"/>
              </w:rPr>
              <w:t xml:space="preserve"> лв.</w:t>
            </w:r>
          </w:p>
          <w:p w14:paraId="020F9358" w14:textId="77777777" w:rsidR="00C02933" w:rsidRPr="00D170C3" w:rsidRDefault="00CB3FDE" w:rsidP="00CB3FDE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D170C3">
              <w:rPr>
                <w:rFonts w:ascii="Arial Narrow" w:hAnsi="Arial Narrow"/>
                <w:iCs/>
                <w:sz w:val="16"/>
                <w:szCs w:val="16"/>
                <w:lang w:val="bg-BG" w:bidi="en-US"/>
              </w:rPr>
              <w:t>(към 31.12. 201</w:t>
            </w:r>
            <w:r w:rsidRPr="00D170C3">
              <w:rPr>
                <w:rFonts w:ascii="Arial Narrow" w:hAnsi="Arial Narrow"/>
                <w:iCs/>
                <w:sz w:val="16"/>
                <w:szCs w:val="16"/>
                <w:lang w:val="ru-RU" w:bidi="en-US"/>
              </w:rPr>
              <w:t>8</w:t>
            </w:r>
            <w:r w:rsidRPr="00D170C3">
              <w:rPr>
                <w:rFonts w:ascii="Arial Narrow" w:hAnsi="Arial Narrow"/>
                <w:iCs/>
                <w:sz w:val="16"/>
                <w:szCs w:val="16"/>
                <w:lang w:val="bg-BG" w:bidi="en-US"/>
              </w:rPr>
              <w:t xml:space="preserve"> г.)</w:t>
            </w:r>
          </w:p>
        </w:tc>
        <w:tc>
          <w:tcPr>
            <w:tcW w:w="1196" w:type="dxa"/>
            <w:shd w:val="clear" w:color="auto" w:fill="auto"/>
          </w:tcPr>
          <w:p w14:paraId="020F9359" w14:textId="77777777" w:rsidR="00C02933" w:rsidRPr="00793F00" w:rsidRDefault="00C02933" w:rsidP="00F13991">
            <w:pPr>
              <w:jc w:val="center"/>
              <w:rPr>
                <w:rFonts w:ascii="Arial Narrow" w:hAnsi="Arial Narrow"/>
                <w:i/>
                <w:sz w:val="22"/>
                <w:szCs w:val="22"/>
                <w:lang w:val="ru-RU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 xml:space="preserve">550,7 млн. лв. </w:t>
            </w:r>
          </w:p>
          <w:p w14:paraId="020F935A" w14:textId="77777777" w:rsidR="00C02933" w:rsidRPr="00C02933" w:rsidRDefault="00C02933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294664" w:rsidRPr="00473E85" w14:paraId="020F9366" w14:textId="77777777" w:rsidTr="00A46A95">
        <w:tc>
          <w:tcPr>
            <w:tcW w:w="2092" w:type="dxa"/>
            <w:vMerge/>
            <w:shd w:val="clear" w:color="auto" w:fill="auto"/>
          </w:tcPr>
          <w:p w14:paraId="020F935C" w14:textId="77777777" w:rsidR="00294664" w:rsidRPr="009E033D" w:rsidRDefault="00294664" w:rsidP="00144469">
            <w:pPr>
              <w:rPr>
                <w:rFonts w:ascii="Arial Narrow" w:hAnsi="Arial Narrow"/>
                <w:color w:val="00B0F0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5D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5E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5F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Предоставяне на финансова и материална подкрепа за превенция на изоставянето, реинтеграция, за отглеждане на деца в приемни семейства и в семейства на роднини и близки, по реда на Закона за закрила на детето.</w:t>
            </w:r>
          </w:p>
        </w:tc>
        <w:tc>
          <w:tcPr>
            <w:tcW w:w="1155" w:type="dxa"/>
            <w:shd w:val="clear" w:color="auto" w:fill="auto"/>
          </w:tcPr>
          <w:p w14:paraId="020F9360" w14:textId="77777777" w:rsidR="00294664" w:rsidRPr="00317F28" w:rsidRDefault="00294664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– декември</w:t>
            </w:r>
          </w:p>
        </w:tc>
        <w:tc>
          <w:tcPr>
            <w:tcW w:w="2166" w:type="dxa"/>
            <w:shd w:val="clear" w:color="auto" w:fill="auto"/>
          </w:tcPr>
          <w:p w14:paraId="020F9361" w14:textId="77777777" w:rsidR="00294664" w:rsidRPr="00D170C3" w:rsidRDefault="00294664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Изразходвани средства по реда на Закона за закрила на детето.</w:t>
            </w:r>
          </w:p>
        </w:tc>
        <w:tc>
          <w:tcPr>
            <w:tcW w:w="1155" w:type="dxa"/>
            <w:shd w:val="clear" w:color="auto" w:fill="auto"/>
          </w:tcPr>
          <w:p w14:paraId="020F9362" w14:textId="77777777" w:rsidR="00C02933" w:rsidRPr="00D170C3" w:rsidRDefault="00CB3FDE" w:rsidP="00CB3FDE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bg-BG" w:bidi="en-US"/>
              </w:rPr>
            </w:pPr>
            <w:r w:rsidRPr="00D170C3">
              <w:rPr>
                <w:rFonts w:ascii="Arial Narrow" w:hAnsi="Arial Narrow"/>
                <w:iCs/>
                <w:sz w:val="22"/>
                <w:szCs w:val="22"/>
                <w:lang w:val="bg-BG" w:bidi="en-US"/>
              </w:rPr>
              <w:t>8</w:t>
            </w:r>
            <w:r w:rsidR="00473E85" w:rsidRPr="00D170C3">
              <w:rPr>
                <w:rFonts w:ascii="Arial Narrow" w:hAnsi="Arial Narrow"/>
                <w:iCs/>
                <w:sz w:val="22"/>
                <w:szCs w:val="22"/>
                <w:lang w:val="bg-BG" w:bidi="en-US"/>
              </w:rPr>
              <w:t>,</w:t>
            </w:r>
            <w:r w:rsidRPr="00D170C3">
              <w:rPr>
                <w:rFonts w:ascii="Arial Narrow" w:hAnsi="Arial Narrow"/>
                <w:iCs/>
                <w:sz w:val="22"/>
                <w:szCs w:val="22"/>
                <w:lang w:val="bg-BG" w:bidi="en-US"/>
              </w:rPr>
              <w:t>9</w:t>
            </w:r>
            <w:r w:rsidR="00473E85" w:rsidRPr="00D170C3">
              <w:rPr>
                <w:rFonts w:ascii="Arial Narrow" w:hAnsi="Arial Narrow"/>
                <w:iCs/>
                <w:sz w:val="22"/>
                <w:szCs w:val="22"/>
                <w:lang w:val="bg-BG" w:bidi="en-US"/>
              </w:rPr>
              <w:t xml:space="preserve"> млн.</w:t>
            </w:r>
            <w:r w:rsidRPr="00D170C3">
              <w:rPr>
                <w:rFonts w:ascii="Arial Narrow" w:hAnsi="Arial Narrow"/>
                <w:iCs/>
                <w:sz w:val="22"/>
                <w:szCs w:val="22"/>
                <w:lang w:val="bg-BG" w:bidi="en-US"/>
              </w:rPr>
              <w:t xml:space="preserve"> </w:t>
            </w:r>
            <w:r w:rsidR="00C02933" w:rsidRPr="00D170C3">
              <w:rPr>
                <w:rFonts w:ascii="Arial Narrow" w:hAnsi="Arial Narrow"/>
                <w:iCs/>
                <w:sz w:val="22"/>
                <w:szCs w:val="22"/>
                <w:lang w:val="bg-BG" w:bidi="en-US"/>
              </w:rPr>
              <w:t xml:space="preserve"> лв.</w:t>
            </w:r>
          </w:p>
          <w:p w14:paraId="020F9363" w14:textId="77777777" w:rsidR="00294664" w:rsidRPr="00D170C3" w:rsidRDefault="00C02933" w:rsidP="00CB3FDE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D170C3">
              <w:rPr>
                <w:rFonts w:ascii="Arial Narrow" w:hAnsi="Arial Narrow"/>
                <w:iCs/>
                <w:sz w:val="16"/>
                <w:szCs w:val="16"/>
                <w:lang w:val="bg-BG" w:bidi="en-US"/>
              </w:rPr>
              <w:t>(</w:t>
            </w:r>
            <w:r w:rsidR="00CB3FDE" w:rsidRPr="00D170C3">
              <w:rPr>
                <w:rFonts w:ascii="Arial Narrow" w:hAnsi="Arial Narrow"/>
                <w:iCs/>
                <w:sz w:val="16"/>
                <w:szCs w:val="16"/>
                <w:lang w:val="bg-BG" w:bidi="en-US"/>
              </w:rPr>
              <w:t>към 31.12.</w:t>
            </w:r>
            <w:r w:rsidRPr="00D170C3">
              <w:rPr>
                <w:rFonts w:ascii="Arial Narrow" w:hAnsi="Arial Narrow"/>
                <w:iCs/>
                <w:sz w:val="16"/>
                <w:szCs w:val="16"/>
                <w:lang w:val="bg-BG" w:bidi="en-US"/>
              </w:rPr>
              <w:t xml:space="preserve"> 201</w:t>
            </w:r>
            <w:r w:rsidRPr="00D170C3">
              <w:rPr>
                <w:rFonts w:ascii="Arial Narrow" w:hAnsi="Arial Narrow"/>
                <w:iCs/>
                <w:sz w:val="16"/>
                <w:szCs w:val="16"/>
                <w:lang w:val="ru-RU" w:bidi="en-US"/>
              </w:rPr>
              <w:t>8</w:t>
            </w:r>
            <w:r w:rsidRPr="00D170C3">
              <w:rPr>
                <w:rFonts w:ascii="Arial Narrow" w:hAnsi="Arial Narrow"/>
                <w:iCs/>
                <w:sz w:val="16"/>
                <w:szCs w:val="16"/>
                <w:lang w:val="bg-BG" w:bidi="en-US"/>
              </w:rPr>
              <w:t xml:space="preserve"> г.)</w:t>
            </w:r>
          </w:p>
        </w:tc>
        <w:tc>
          <w:tcPr>
            <w:tcW w:w="1196" w:type="dxa"/>
            <w:shd w:val="clear" w:color="auto" w:fill="auto"/>
          </w:tcPr>
          <w:p w14:paraId="020F9364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10,1 млн. лв.  </w:t>
            </w:r>
          </w:p>
          <w:p w14:paraId="020F9365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C02933" w:rsidRPr="00317F28" w14:paraId="020F936F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367" w14:textId="77777777" w:rsidR="00C02933" w:rsidRPr="009E033D" w:rsidRDefault="00C02933" w:rsidP="00C02933">
            <w:pPr>
              <w:rPr>
                <w:rFonts w:ascii="Arial Narrow" w:hAnsi="Arial Narrow"/>
                <w:b/>
                <w:color w:val="00B0F0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20. Усъвършенстване на основни нормативни актове, уреждащи материята за правата на детето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368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Подобряване на нормативната уредба в областта на гарантирането на правата на децата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369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36A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C02933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проект на Закон за детето и семейството</w:t>
            </w:r>
          </w:p>
        </w:tc>
        <w:tc>
          <w:tcPr>
            <w:tcW w:w="1155" w:type="dxa"/>
            <w:shd w:val="clear" w:color="auto" w:fill="auto"/>
          </w:tcPr>
          <w:p w14:paraId="020F936B" w14:textId="77777777" w:rsidR="00C02933" w:rsidRPr="00317F28" w:rsidRDefault="00C02933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2019 г.</w:t>
            </w:r>
          </w:p>
        </w:tc>
        <w:tc>
          <w:tcPr>
            <w:tcW w:w="2166" w:type="dxa"/>
            <w:shd w:val="clear" w:color="auto" w:fill="auto"/>
          </w:tcPr>
          <w:p w14:paraId="020F936C" w14:textId="77777777" w:rsidR="00C02933" w:rsidRPr="00317F28" w:rsidRDefault="00C02933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02933">
              <w:rPr>
                <w:rFonts w:ascii="Arial Narrow" w:hAnsi="Arial Narrow"/>
                <w:iCs/>
                <w:sz w:val="22"/>
                <w:szCs w:val="22"/>
                <w:lang w:val="bg-BG" w:bidi="en-US"/>
              </w:rPr>
              <w:t>Р</w:t>
            </w:r>
            <w:r w:rsidRPr="00C02933">
              <w:rPr>
                <w:rFonts w:ascii="Arial Narrow" w:hAnsi="Arial Narrow"/>
                <w:sz w:val="22"/>
                <w:szCs w:val="22"/>
                <w:lang w:val="bg-BG"/>
              </w:rPr>
              <w:t>азработен проект на Закон за детето и семейството</w:t>
            </w:r>
          </w:p>
        </w:tc>
        <w:tc>
          <w:tcPr>
            <w:tcW w:w="1155" w:type="dxa"/>
            <w:shd w:val="clear" w:color="auto" w:fill="auto"/>
          </w:tcPr>
          <w:p w14:paraId="020F936D" w14:textId="77777777" w:rsidR="00C02933" w:rsidRPr="00317F28" w:rsidRDefault="00C02933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6E" w14:textId="77777777" w:rsidR="00C02933" w:rsidRPr="00317F28" w:rsidRDefault="00C02933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C02933" w:rsidRPr="00317F28" w14:paraId="020F9378" w14:textId="77777777" w:rsidTr="00A46A95">
        <w:tc>
          <w:tcPr>
            <w:tcW w:w="2092" w:type="dxa"/>
            <w:vMerge/>
            <w:shd w:val="clear" w:color="auto" w:fill="auto"/>
          </w:tcPr>
          <w:p w14:paraId="020F9370" w14:textId="77777777" w:rsidR="00C02933" w:rsidRPr="009E033D" w:rsidRDefault="00C02933" w:rsidP="00C02933">
            <w:pPr>
              <w:rPr>
                <w:rFonts w:ascii="Arial Narrow" w:hAnsi="Arial Narrow"/>
                <w:b/>
                <w:color w:val="00B0F0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71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72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73" w14:textId="77777777" w:rsidR="00C02933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C02933">
              <w:rPr>
                <w:rFonts w:ascii="Arial Narrow" w:hAnsi="Arial Narrow"/>
                <w:sz w:val="22"/>
                <w:szCs w:val="22"/>
                <w:lang w:val="bg-BG"/>
              </w:rPr>
              <w:t>Приемане на изменения и допълнения в Наредбата за условията и реда за осъществяване на мерки за предотвратяване изоставянето на деца и настаняването им в институции, както и за тяхната реинтеграция</w:t>
            </w:r>
          </w:p>
        </w:tc>
        <w:tc>
          <w:tcPr>
            <w:tcW w:w="1155" w:type="dxa"/>
            <w:shd w:val="clear" w:color="auto" w:fill="auto"/>
          </w:tcPr>
          <w:p w14:paraId="020F9374" w14:textId="77777777" w:rsidR="00C02933" w:rsidRDefault="00C02933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март 2019 г.</w:t>
            </w:r>
          </w:p>
        </w:tc>
        <w:tc>
          <w:tcPr>
            <w:tcW w:w="2166" w:type="dxa"/>
            <w:shd w:val="clear" w:color="auto" w:fill="auto"/>
          </w:tcPr>
          <w:p w14:paraId="020F9375" w14:textId="77777777" w:rsidR="00C02933" w:rsidRPr="00C02933" w:rsidRDefault="00C02933" w:rsidP="00143D68">
            <w:pPr>
              <w:rPr>
                <w:rFonts w:ascii="Arial Narrow" w:hAnsi="Arial Narrow"/>
                <w:iCs/>
                <w:sz w:val="22"/>
                <w:szCs w:val="22"/>
                <w:lang w:val="bg-BG" w:bidi="en-US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Приети изменения и допълнения в Наредбата за условията и реда за осъществяване на мерки за предотвратяване изоставянето на деца и настаняването им в институции, както и за тяхната реинтеграция</w:t>
            </w:r>
          </w:p>
        </w:tc>
        <w:tc>
          <w:tcPr>
            <w:tcW w:w="1155" w:type="dxa"/>
            <w:shd w:val="clear" w:color="auto" w:fill="auto"/>
          </w:tcPr>
          <w:p w14:paraId="020F9376" w14:textId="77777777" w:rsidR="00C02933" w:rsidRPr="00C02933" w:rsidRDefault="00C02933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0293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77" w14:textId="77777777" w:rsidR="00C02933" w:rsidRPr="00C02933" w:rsidRDefault="00C02933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0293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C02933" w:rsidRPr="00317F28" w14:paraId="020F9381" w14:textId="77777777" w:rsidTr="00A46A95">
        <w:tc>
          <w:tcPr>
            <w:tcW w:w="2092" w:type="dxa"/>
            <w:vMerge/>
            <w:shd w:val="clear" w:color="auto" w:fill="auto"/>
          </w:tcPr>
          <w:p w14:paraId="020F9379" w14:textId="77777777" w:rsidR="00C02933" w:rsidRPr="009E033D" w:rsidRDefault="00C02933" w:rsidP="00C02933">
            <w:pPr>
              <w:rPr>
                <w:rFonts w:ascii="Arial Narrow" w:hAnsi="Arial Narrow"/>
                <w:b/>
                <w:color w:val="00B0F0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7A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7B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7C" w14:textId="77777777" w:rsidR="00C02933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3. </w:t>
            </w:r>
            <w:r w:rsidRPr="00C02933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промени в подзаконовите актове в областта на политиките за децата и семейството, свързани с намаляване на административната тежест</w:t>
            </w:r>
          </w:p>
        </w:tc>
        <w:tc>
          <w:tcPr>
            <w:tcW w:w="1155" w:type="dxa"/>
            <w:shd w:val="clear" w:color="auto" w:fill="auto"/>
          </w:tcPr>
          <w:p w14:paraId="020F937D" w14:textId="77777777" w:rsidR="00C02933" w:rsidRDefault="00C02933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март 2019 г.</w:t>
            </w:r>
          </w:p>
        </w:tc>
        <w:tc>
          <w:tcPr>
            <w:tcW w:w="2166" w:type="dxa"/>
            <w:shd w:val="clear" w:color="auto" w:fill="auto"/>
          </w:tcPr>
          <w:p w14:paraId="020F937E" w14:textId="77777777" w:rsidR="00C02933" w:rsidRPr="00C02933" w:rsidRDefault="00C02933" w:rsidP="00143D68">
            <w:pPr>
              <w:rPr>
                <w:rFonts w:ascii="Arial Narrow" w:hAnsi="Arial Narrow"/>
                <w:iCs/>
                <w:sz w:val="22"/>
                <w:szCs w:val="22"/>
                <w:lang w:val="bg-BG" w:bidi="en-US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Разработени промени в подзаконовите актове в областта на политиките за децата и семейството, свързани с намаляване на административната тежест</w:t>
            </w:r>
          </w:p>
        </w:tc>
        <w:tc>
          <w:tcPr>
            <w:tcW w:w="1155" w:type="dxa"/>
            <w:shd w:val="clear" w:color="auto" w:fill="auto"/>
          </w:tcPr>
          <w:p w14:paraId="020F937F" w14:textId="77777777" w:rsidR="00C02933" w:rsidRPr="00C02933" w:rsidRDefault="00C02933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0293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80" w14:textId="77777777" w:rsidR="00C02933" w:rsidRPr="00C02933" w:rsidRDefault="00C02933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0293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C02933" w:rsidRPr="00317F28" w14:paraId="020F938A" w14:textId="77777777" w:rsidTr="00A46A95">
        <w:tc>
          <w:tcPr>
            <w:tcW w:w="2092" w:type="dxa"/>
            <w:shd w:val="clear" w:color="auto" w:fill="auto"/>
          </w:tcPr>
          <w:p w14:paraId="020F9382" w14:textId="77777777" w:rsidR="00C02933" w:rsidRPr="00A14C56" w:rsidRDefault="00C02933" w:rsidP="00C02933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21. Усъвършенстване на нормативната уредба на социалните услуги</w:t>
            </w:r>
          </w:p>
        </w:tc>
        <w:tc>
          <w:tcPr>
            <w:tcW w:w="2166" w:type="dxa"/>
            <w:shd w:val="clear" w:color="auto" w:fill="auto"/>
          </w:tcPr>
          <w:p w14:paraId="020F9383" w14:textId="77777777" w:rsidR="00C02933" w:rsidRPr="00317F28" w:rsidRDefault="00C02933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Усъвършенстване на нормативната уредба в областта на социалните услуги, с цел подобряване на планирането, управлението, финансирането, качеството и ефективността на социалните услуги</w:t>
            </w:r>
          </w:p>
        </w:tc>
        <w:tc>
          <w:tcPr>
            <w:tcW w:w="1877" w:type="dxa"/>
            <w:shd w:val="clear" w:color="auto" w:fill="auto"/>
          </w:tcPr>
          <w:p w14:paraId="020F9384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385" w14:textId="77777777" w:rsidR="00C02933" w:rsidRPr="00317F28" w:rsidRDefault="00C029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02933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проекти на подзаконови актове, необходими за прилагането на Закона за социалните услуги</w:t>
            </w:r>
          </w:p>
        </w:tc>
        <w:tc>
          <w:tcPr>
            <w:tcW w:w="1155" w:type="dxa"/>
            <w:shd w:val="clear" w:color="auto" w:fill="auto"/>
          </w:tcPr>
          <w:p w14:paraId="020F9386" w14:textId="77777777" w:rsidR="00C02933" w:rsidRPr="00317F28" w:rsidRDefault="00C02933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2019 г.</w:t>
            </w:r>
          </w:p>
        </w:tc>
        <w:tc>
          <w:tcPr>
            <w:tcW w:w="2166" w:type="dxa"/>
            <w:shd w:val="clear" w:color="auto" w:fill="auto"/>
          </w:tcPr>
          <w:p w14:paraId="020F9387" w14:textId="77777777" w:rsidR="00C02933" w:rsidRPr="00C02933" w:rsidRDefault="00C02933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02933">
              <w:rPr>
                <w:rFonts w:ascii="Arial Narrow" w:hAnsi="Arial Narrow"/>
                <w:sz w:val="22"/>
                <w:szCs w:val="22"/>
              </w:rPr>
              <w:t>Разработени подзаконови нормативни актове</w:t>
            </w:r>
          </w:p>
        </w:tc>
        <w:tc>
          <w:tcPr>
            <w:tcW w:w="1155" w:type="dxa"/>
            <w:shd w:val="clear" w:color="auto" w:fill="auto"/>
          </w:tcPr>
          <w:p w14:paraId="020F9388" w14:textId="77777777" w:rsidR="00C02933" w:rsidRPr="00C02933" w:rsidRDefault="00C02933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0293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89" w14:textId="77777777" w:rsidR="00C02933" w:rsidRPr="00C02933" w:rsidRDefault="00C02933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02933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D62CEC" w:rsidRPr="00317F28" w14:paraId="020F9393" w14:textId="77777777" w:rsidTr="00A46A95">
        <w:tc>
          <w:tcPr>
            <w:tcW w:w="2092" w:type="dxa"/>
            <w:shd w:val="clear" w:color="auto" w:fill="auto"/>
          </w:tcPr>
          <w:p w14:paraId="020F938B" w14:textId="77777777" w:rsidR="00D62CEC" w:rsidRPr="00A14C56" w:rsidRDefault="00D62CEC" w:rsidP="00FA20B8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="00FA20B8"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.</w:t>
            </w:r>
            <w:r w:rsidRPr="00A14C56">
              <w:rPr>
                <w:lang w:val="ru-RU"/>
              </w:rPr>
              <w:t xml:space="preserve"> 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Мониторинг на изпълнението на Плана за действие за периода 2018-2021 г. за изпълнение на Националната стратегия за дългосрочна грижа</w:t>
            </w:r>
          </w:p>
        </w:tc>
        <w:tc>
          <w:tcPr>
            <w:tcW w:w="2166" w:type="dxa"/>
            <w:shd w:val="clear" w:color="auto" w:fill="auto"/>
          </w:tcPr>
          <w:p w14:paraId="020F938C" w14:textId="77777777" w:rsidR="00D62CEC" w:rsidRPr="00317F28" w:rsidRDefault="00D62CE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Продължаване на процеса на деинституционализация</w:t>
            </w:r>
          </w:p>
        </w:tc>
        <w:tc>
          <w:tcPr>
            <w:tcW w:w="1877" w:type="dxa"/>
            <w:shd w:val="clear" w:color="auto" w:fill="auto"/>
          </w:tcPr>
          <w:p w14:paraId="020F938D" w14:textId="77777777" w:rsidR="00D62CEC" w:rsidRPr="00317F28" w:rsidRDefault="00D62CE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38E" w14:textId="77777777" w:rsidR="00D62CEC" w:rsidRPr="00317F28" w:rsidRDefault="00D62CEC" w:rsidP="00D62CE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62CEC">
              <w:rPr>
                <w:rFonts w:ascii="Arial Narrow" w:hAnsi="Arial Narrow"/>
                <w:sz w:val="22"/>
                <w:szCs w:val="22"/>
                <w:lang w:val="bg-BG"/>
              </w:rPr>
              <w:t>Преглед на изпълнението за 2018 г. на Плана за действие за периода 2018-2021 г. за изпълнение на Национална стратегия за дългосрочна грижа</w:t>
            </w:r>
          </w:p>
        </w:tc>
        <w:tc>
          <w:tcPr>
            <w:tcW w:w="1155" w:type="dxa"/>
            <w:shd w:val="clear" w:color="auto" w:fill="auto"/>
          </w:tcPr>
          <w:p w14:paraId="020F938F" w14:textId="77777777" w:rsidR="00D62CEC" w:rsidRPr="00317F28" w:rsidRDefault="00D62CE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юни</w:t>
            </w:r>
          </w:p>
        </w:tc>
        <w:tc>
          <w:tcPr>
            <w:tcW w:w="2166" w:type="dxa"/>
            <w:shd w:val="clear" w:color="auto" w:fill="auto"/>
          </w:tcPr>
          <w:p w14:paraId="020F9390" w14:textId="77777777" w:rsidR="00D62CEC" w:rsidRPr="00D62CEC" w:rsidRDefault="00D62CE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bCs/>
                <w:sz w:val="22"/>
                <w:szCs w:val="22"/>
                <w:lang w:val="ru-RU"/>
              </w:rPr>
              <w:t xml:space="preserve">Извършен преглед на изпълнението за 2018 г. на </w:t>
            </w: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Плана за действие за периода 2018-2021 г. за изпълнение на Национална стратегия за дългосрочна грижа</w:t>
            </w:r>
          </w:p>
        </w:tc>
        <w:tc>
          <w:tcPr>
            <w:tcW w:w="1155" w:type="dxa"/>
            <w:shd w:val="clear" w:color="auto" w:fill="auto"/>
          </w:tcPr>
          <w:p w14:paraId="020F9391" w14:textId="77777777" w:rsidR="00D62CEC" w:rsidRPr="00D62CEC" w:rsidRDefault="00D62CE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62CE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92" w14:textId="77777777" w:rsidR="00D62CEC" w:rsidRPr="00D62CEC" w:rsidRDefault="00D62CE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62CE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80049C" w:rsidRPr="00317F28" w14:paraId="020F939C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394" w14:textId="77777777" w:rsidR="0080049C" w:rsidRPr="00A14C56" w:rsidRDefault="0080049C" w:rsidP="00FA20B8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="00FA20B8"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Изпълнение на ангажиментите на МТСП, произтичащи от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395" w14:textId="77777777" w:rsidR="0080049C" w:rsidRPr="00317F28" w:rsidRDefault="00F862F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862F9">
              <w:rPr>
                <w:rFonts w:ascii="Arial Narrow" w:hAnsi="Arial Narrow"/>
                <w:sz w:val="22"/>
                <w:szCs w:val="22"/>
                <w:lang w:val="bg-BG"/>
              </w:rPr>
              <w:t>Изпълнение на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396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397" w14:textId="77777777" w:rsidR="0080049C" w:rsidRPr="009A266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A2668"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="00F862F9" w:rsidRPr="009A2668">
              <w:rPr>
                <w:rFonts w:ascii="Arial Narrow" w:hAnsi="Arial Narrow"/>
                <w:sz w:val="22"/>
                <w:szCs w:val="22"/>
                <w:lang w:val="bg-BG"/>
              </w:rPr>
              <w:t>Приемане на План за действие за периода 2019-2020 г. за изпълнение на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1155" w:type="dxa"/>
            <w:shd w:val="clear" w:color="auto" w:fill="auto"/>
          </w:tcPr>
          <w:p w14:paraId="020F9398" w14:textId="77777777" w:rsidR="0080049C" w:rsidRPr="009A2668" w:rsidRDefault="00F862F9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A2668">
              <w:rPr>
                <w:rFonts w:ascii="Arial Narrow" w:hAnsi="Arial Narrow"/>
                <w:sz w:val="22"/>
                <w:szCs w:val="22"/>
                <w:lang w:val="bg-BG"/>
              </w:rPr>
              <w:t>януари</w:t>
            </w:r>
          </w:p>
        </w:tc>
        <w:tc>
          <w:tcPr>
            <w:tcW w:w="2166" w:type="dxa"/>
            <w:shd w:val="clear" w:color="auto" w:fill="auto"/>
          </w:tcPr>
          <w:p w14:paraId="020F9399" w14:textId="77777777" w:rsidR="0080049C" w:rsidRPr="009A2668" w:rsidRDefault="00F862F9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A2668">
              <w:rPr>
                <w:rFonts w:ascii="Arial Narrow" w:hAnsi="Arial Narrow"/>
                <w:sz w:val="22"/>
                <w:szCs w:val="22"/>
                <w:lang w:val="bg-BG"/>
              </w:rPr>
              <w:t>Приет План за действие за периода 2019-2020 г. за изпълнение на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1155" w:type="dxa"/>
            <w:shd w:val="clear" w:color="auto" w:fill="auto"/>
          </w:tcPr>
          <w:p w14:paraId="020F939A" w14:textId="77777777" w:rsidR="0080049C" w:rsidRPr="009A266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A266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9B" w14:textId="77777777" w:rsidR="0080049C" w:rsidRPr="009A266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A266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F862F9" w:rsidRPr="00317F28" w14:paraId="020F93A5" w14:textId="77777777" w:rsidTr="00A46A95"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39D" w14:textId="77777777" w:rsidR="00F862F9" w:rsidRPr="00317F28" w:rsidRDefault="00F862F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39E" w14:textId="77777777" w:rsidR="00F862F9" w:rsidRPr="00317F28" w:rsidRDefault="00F862F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39F" w14:textId="77777777" w:rsidR="00F862F9" w:rsidRPr="00317F28" w:rsidRDefault="00F862F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A0" w14:textId="77777777" w:rsidR="00F862F9" w:rsidRPr="009A2668" w:rsidRDefault="00F862F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A2668">
              <w:rPr>
                <w:rFonts w:ascii="Arial Narrow" w:hAnsi="Arial Narrow"/>
                <w:sz w:val="22"/>
                <w:szCs w:val="22"/>
                <w:lang w:val="bg-BG"/>
              </w:rPr>
              <w:t>2. Приемане на отчет за изпълнението на Плана за действие за периода 2017-2018 г. за изпълнение на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1155" w:type="dxa"/>
            <w:shd w:val="clear" w:color="auto" w:fill="auto"/>
          </w:tcPr>
          <w:p w14:paraId="020F93A1" w14:textId="77777777" w:rsidR="00F862F9" w:rsidRPr="009A2668" w:rsidRDefault="00F862F9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A2668">
              <w:rPr>
                <w:rFonts w:ascii="Arial Narrow" w:hAnsi="Arial Narrow"/>
                <w:sz w:val="22"/>
                <w:szCs w:val="22"/>
              </w:rPr>
              <w:t>януари</w:t>
            </w:r>
          </w:p>
        </w:tc>
        <w:tc>
          <w:tcPr>
            <w:tcW w:w="2166" w:type="dxa"/>
            <w:shd w:val="clear" w:color="auto" w:fill="auto"/>
          </w:tcPr>
          <w:p w14:paraId="020F93A2" w14:textId="77777777" w:rsidR="00F862F9" w:rsidRPr="009A2668" w:rsidRDefault="00F862F9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A2668">
              <w:rPr>
                <w:rFonts w:ascii="Arial Narrow" w:hAnsi="Arial Narrow"/>
                <w:sz w:val="22"/>
                <w:szCs w:val="22"/>
                <w:lang w:val="ru-RU"/>
              </w:rPr>
              <w:t>Приет отчет за изпълнението на Плана за действие за периода 2017-2018 г. за изпълнение на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1155" w:type="dxa"/>
            <w:shd w:val="clear" w:color="auto" w:fill="auto"/>
          </w:tcPr>
          <w:p w14:paraId="020F93A3" w14:textId="77777777" w:rsidR="00F862F9" w:rsidRPr="009A2668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A2668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A4" w14:textId="77777777" w:rsidR="00F862F9" w:rsidRPr="009A2668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A266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F862F9" w:rsidRPr="00317F28" w14:paraId="020F93D9" w14:textId="77777777" w:rsidTr="00F13991">
        <w:tc>
          <w:tcPr>
            <w:tcW w:w="2092" w:type="dxa"/>
            <w:vMerge w:val="restart"/>
            <w:shd w:val="clear" w:color="auto" w:fill="auto"/>
          </w:tcPr>
          <w:p w14:paraId="020F93A6" w14:textId="77777777" w:rsidR="00F862F9" w:rsidRPr="00A14C56" w:rsidRDefault="00F862F9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24. Финансиране на проекти от фонд „Социална закрила“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3A7" w14:textId="77777777" w:rsidR="00F862F9" w:rsidRPr="00317F28" w:rsidRDefault="00F862F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 w:val="restart"/>
            <w:shd w:val="clear" w:color="auto" w:fill="auto"/>
          </w:tcPr>
          <w:p w14:paraId="020F93A8" w14:textId="77777777" w:rsidR="00F862F9" w:rsidRPr="00317F28" w:rsidRDefault="00F862F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A9" w14:textId="77777777" w:rsidR="00F862F9" w:rsidRPr="00317F28" w:rsidRDefault="00F862F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F862F9">
              <w:rPr>
                <w:rFonts w:ascii="Arial Narrow" w:hAnsi="Arial Narrow"/>
                <w:sz w:val="22"/>
                <w:szCs w:val="22"/>
                <w:lang w:val="bg-BG"/>
              </w:rPr>
              <w:t>Финансиране на проекти за предоставяне на социални услуги и за организиране и провеждане на културни, спортни и други мероприятия, насочени към потребители на функциониращи социални услуги  по Правилника за прилагане на Закона за социално подпомагане</w:t>
            </w:r>
          </w:p>
        </w:tc>
        <w:tc>
          <w:tcPr>
            <w:tcW w:w="1155" w:type="dxa"/>
            <w:shd w:val="clear" w:color="auto" w:fill="auto"/>
          </w:tcPr>
          <w:p w14:paraId="020F93AA" w14:textId="77777777" w:rsidR="00F862F9" w:rsidRPr="00F862F9" w:rsidRDefault="00F862F9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3AB" w14:textId="77777777" w:rsidR="00F862F9" w:rsidRDefault="00F862F9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F862F9">
              <w:rPr>
                <w:rFonts w:ascii="Arial Narrow" w:hAnsi="Arial Narrow"/>
                <w:sz w:val="22"/>
                <w:szCs w:val="22"/>
                <w:lang w:val="bg-BG"/>
              </w:rPr>
              <w:t>Постъпили проекти за предоставяне на социални услуги (брой)</w:t>
            </w:r>
          </w:p>
          <w:p w14:paraId="020F93AC" w14:textId="77777777" w:rsidR="00F862F9" w:rsidRDefault="00F862F9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F862F9">
              <w:rPr>
                <w:rFonts w:ascii="Arial Narrow" w:hAnsi="Arial Narrow"/>
                <w:sz w:val="22"/>
                <w:szCs w:val="22"/>
                <w:lang w:val="bg-BG"/>
              </w:rPr>
              <w:t>Финансирани проекти за предоставяне на социални услуги (брой)</w:t>
            </w:r>
          </w:p>
          <w:p w14:paraId="020F93AD" w14:textId="77777777" w:rsidR="00F862F9" w:rsidRDefault="00F862F9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3. </w:t>
            </w:r>
            <w:r w:rsidRPr="00F862F9">
              <w:rPr>
                <w:rFonts w:ascii="Arial Narrow" w:hAnsi="Arial Narrow"/>
                <w:sz w:val="22"/>
                <w:szCs w:val="22"/>
                <w:lang w:val="bg-BG"/>
              </w:rPr>
              <w:t>Постъпили проекти за организиране и провеждане на културни, спортни и други мероприятия, насочени към потребители на функциониращи социални услуги по Правилника за прилагане на закона за социално подпомагане /ППЗСП/ (брой)</w:t>
            </w:r>
          </w:p>
          <w:p w14:paraId="020F93AE" w14:textId="77777777" w:rsidR="00F862F9" w:rsidRPr="00F862F9" w:rsidRDefault="00F862F9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4. </w:t>
            </w:r>
            <w:r w:rsidRPr="00F862F9">
              <w:rPr>
                <w:rFonts w:ascii="Arial Narrow" w:hAnsi="Arial Narrow"/>
                <w:sz w:val="22"/>
                <w:szCs w:val="22"/>
                <w:lang w:val="bg-BG"/>
              </w:rPr>
              <w:t>Финансирани проекти за организиране и провеждане на културни, спортни и други мероприятия, насочени към потребители на функциониращи социални услуги по ППЗСП (брой)</w:t>
            </w:r>
          </w:p>
        </w:tc>
        <w:tc>
          <w:tcPr>
            <w:tcW w:w="1155" w:type="dxa"/>
            <w:shd w:val="clear" w:color="auto" w:fill="auto"/>
          </w:tcPr>
          <w:p w14:paraId="020F93AF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020F93B0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1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2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020F93B3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4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5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020F93B6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7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8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9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A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B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C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D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E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BF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C0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C1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C2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020F93C3" w14:textId="77777777" w:rsidR="00F862F9" w:rsidRP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020F93C4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17</w:t>
            </w:r>
          </w:p>
          <w:p w14:paraId="020F93C5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C6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C7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  <w:p w14:paraId="020F93C8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C9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CA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14</w:t>
            </w:r>
          </w:p>
          <w:p w14:paraId="020F93CB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CC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CD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CE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CF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D0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D1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D2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D3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D4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D5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D6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D7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15</w:t>
            </w:r>
          </w:p>
          <w:p w14:paraId="020F93D8" w14:textId="77777777" w:rsidR="00F862F9" w:rsidRP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F862F9" w:rsidRPr="00317F28" w14:paraId="020F93E7" w14:textId="77777777" w:rsidTr="00A46A95"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3DA" w14:textId="77777777" w:rsidR="00F862F9" w:rsidRPr="00F862F9" w:rsidRDefault="00F862F9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3DB" w14:textId="77777777" w:rsidR="00F862F9" w:rsidRPr="00317F28" w:rsidRDefault="00F862F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3DC" w14:textId="77777777" w:rsidR="00F862F9" w:rsidRPr="00317F28" w:rsidRDefault="00F862F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DD" w14:textId="77777777" w:rsidR="00F862F9" w:rsidRDefault="00F862F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F862F9">
              <w:rPr>
                <w:rFonts w:ascii="Arial Narrow" w:hAnsi="Arial Narrow"/>
                <w:sz w:val="22"/>
                <w:szCs w:val="22"/>
                <w:lang w:val="bg-BG"/>
              </w:rPr>
              <w:t>Финансиране на проекти за извършване на ремонтни дейности, оборудване и обзавеждане на материална база за предоставяне на социални услуги</w:t>
            </w:r>
          </w:p>
        </w:tc>
        <w:tc>
          <w:tcPr>
            <w:tcW w:w="1155" w:type="dxa"/>
            <w:shd w:val="clear" w:color="auto" w:fill="auto"/>
          </w:tcPr>
          <w:p w14:paraId="020F93DE" w14:textId="77777777" w:rsidR="00F862F9" w:rsidRDefault="00F862F9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3DF" w14:textId="77777777" w:rsidR="00F862F9" w:rsidRDefault="00F862F9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F862F9">
              <w:rPr>
                <w:rFonts w:ascii="Arial Narrow" w:hAnsi="Arial Narrow"/>
                <w:sz w:val="22"/>
                <w:szCs w:val="22"/>
                <w:lang w:val="bg-BG"/>
              </w:rPr>
              <w:t>Постъпили проекти (брой)</w:t>
            </w:r>
          </w:p>
          <w:p w14:paraId="020F93E0" w14:textId="77777777" w:rsidR="00F862F9" w:rsidRDefault="00F862F9" w:rsidP="00F862F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2. Финансирани</w:t>
            </w:r>
            <w:r w:rsidRPr="00F862F9">
              <w:rPr>
                <w:rFonts w:ascii="Arial Narrow" w:hAnsi="Arial Narrow"/>
                <w:sz w:val="22"/>
                <w:szCs w:val="22"/>
                <w:lang w:val="bg-BG"/>
              </w:rPr>
              <w:t xml:space="preserve"> проекти (брой)</w:t>
            </w:r>
          </w:p>
        </w:tc>
        <w:tc>
          <w:tcPr>
            <w:tcW w:w="1155" w:type="dxa"/>
            <w:shd w:val="clear" w:color="auto" w:fill="auto"/>
          </w:tcPr>
          <w:p w14:paraId="020F93E1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020F93E2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E3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E4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84</w:t>
            </w:r>
          </w:p>
          <w:p w14:paraId="020F93E5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3E6" w14:textId="77777777" w:rsidR="00F862F9" w:rsidRDefault="00F862F9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55</w:t>
            </w:r>
          </w:p>
        </w:tc>
      </w:tr>
      <w:tr w:rsidR="009A2668" w:rsidRPr="009A2668" w14:paraId="020F93F0" w14:textId="77777777" w:rsidTr="00D170C3">
        <w:trPr>
          <w:trHeight w:val="1262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F93E8" w14:textId="77777777" w:rsidR="009A2668" w:rsidRPr="00E95E4E" w:rsidRDefault="009A2668" w:rsidP="00827EC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25. Постигане на икономическа и социална кохезия чрез нарастване на доходите на най-нискодоходните групи на пазара на труд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F93E9" w14:textId="77777777" w:rsidR="009A2668" w:rsidRPr="00317F28" w:rsidRDefault="009A266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Устойчиво нарастване на доходите и повишаване на жизнения стандарт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93EA" w14:textId="77777777" w:rsidR="009A2668" w:rsidRPr="00317F28" w:rsidRDefault="009A266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</w:tcPr>
          <w:p w14:paraId="020F93EB" w14:textId="77777777" w:rsidR="009A2668" w:rsidRPr="00317F28" w:rsidRDefault="009A2668" w:rsidP="009A26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. </w:t>
            </w:r>
            <w:r w:rsidRPr="00827EC7">
              <w:rPr>
                <w:rFonts w:ascii="Arial Narrow" w:hAnsi="Arial Narrow"/>
                <w:sz w:val="22"/>
                <w:szCs w:val="22"/>
                <w:lang w:val="bg-BG"/>
              </w:rPr>
              <w:t>Изготвяне на първи доклад за прилагане на Конвенция № 131 на МОТ</w:t>
            </w:r>
          </w:p>
        </w:tc>
        <w:tc>
          <w:tcPr>
            <w:tcW w:w="1155" w:type="dxa"/>
            <w:shd w:val="clear" w:color="auto" w:fill="auto"/>
          </w:tcPr>
          <w:p w14:paraId="020F93EC" w14:textId="77777777" w:rsidR="009A2668" w:rsidRPr="00317F28" w:rsidRDefault="009A2668" w:rsidP="009A26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септемв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ри 201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166" w:type="dxa"/>
            <w:shd w:val="clear" w:color="auto" w:fill="auto"/>
          </w:tcPr>
          <w:p w14:paraId="020F93ED" w14:textId="77777777" w:rsidR="009A2668" w:rsidRPr="00317F28" w:rsidRDefault="009A2668" w:rsidP="009A26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27EC7">
              <w:rPr>
                <w:rFonts w:ascii="Arial Narrow" w:hAnsi="Arial Narrow"/>
                <w:sz w:val="22"/>
                <w:szCs w:val="22"/>
                <w:lang w:val="bg-BG"/>
              </w:rPr>
              <w:t>Изготвен доклад и изпратен в МОТ</w:t>
            </w:r>
          </w:p>
        </w:tc>
        <w:tc>
          <w:tcPr>
            <w:tcW w:w="1155" w:type="dxa"/>
            <w:shd w:val="clear" w:color="auto" w:fill="auto"/>
          </w:tcPr>
          <w:p w14:paraId="020F93EE" w14:textId="77777777" w:rsidR="009A2668" w:rsidRPr="00317F28" w:rsidRDefault="009A2668" w:rsidP="009A26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EF" w14:textId="77777777" w:rsidR="009A2668" w:rsidRPr="00317F28" w:rsidRDefault="009A2668" w:rsidP="009A26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9A2668" w:rsidRPr="00317F28" w14:paraId="020F93F9" w14:textId="77777777" w:rsidTr="00A46A95"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F93F1" w14:textId="77777777" w:rsidR="009A2668" w:rsidRPr="00317F28" w:rsidRDefault="009A266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3F2" w14:textId="77777777" w:rsidR="009A2668" w:rsidRPr="00317F28" w:rsidRDefault="009A266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93F3" w14:textId="77777777" w:rsidR="009A2668" w:rsidRPr="00317F28" w:rsidRDefault="009A266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</w:tcPr>
          <w:p w14:paraId="020F93F4" w14:textId="77777777" w:rsidR="009A2668" w:rsidRPr="00317F28" w:rsidRDefault="009A266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Разработване на механизъм за определяне размера на минималната работна заплата съдържащ определени критерии за определяне размера на минималната работна заплата</w:t>
            </w:r>
          </w:p>
        </w:tc>
        <w:tc>
          <w:tcPr>
            <w:tcW w:w="1155" w:type="dxa"/>
            <w:shd w:val="clear" w:color="auto" w:fill="auto"/>
          </w:tcPr>
          <w:p w14:paraId="020F93F5" w14:textId="77777777" w:rsidR="009A2668" w:rsidRDefault="009A2668" w:rsidP="007F6E0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-декември 201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166" w:type="dxa"/>
            <w:shd w:val="clear" w:color="auto" w:fill="auto"/>
          </w:tcPr>
          <w:p w14:paraId="020F93F6" w14:textId="77777777" w:rsidR="009A2668" w:rsidRPr="00827EC7" w:rsidRDefault="009A2668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Приет механизъм за определяне размера на минималната работна заплата</w:t>
            </w:r>
          </w:p>
        </w:tc>
        <w:tc>
          <w:tcPr>
            <w:tcW w:w="1155" w:type="dxa"/>
            <w:shd w:val="clear" w:color="auto" w:fill="auto"/>
          </w:tcPr>
          <w:p w14:paraId="020F93F7" w14:textId="77777777" w:rsidR="009A2668" w:rsidRDefault="009A2668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F8" w14:textId="77777777" w:rsidR="009A2668" w:rsidRPr="00317F28" w:rsidRDefault="009A2668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27EC7" w:rsidRPr="00317F28" w14:paraId="020F9402" w14:textId="77777777" w:rsidTr="00A46A95"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F93FA" w14:textId="77777777" w:rsidR="00827EC7" w:rsidRPr="00317F28" w:rsidRDefault="00827EC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3FB" w14:textId="77777777" w:rsidR="00827EC7" w:rsidRPr="00317F28" w:rsidRDefault="00827EC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93FC" w14:textId="77777777" w:rsidR="00827EC7" w:rsidRPr="00317F28" w:rsidRDefault="00827EC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</w:tcPr>
          <w:p w14:paraId="020F93FD" w14:textId="77777777" w:rsidR="00827EC7" w:rsidRPr="00317F28" w:rsidRDefault="00827EC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3. </w:t>
            </w:r>
            <w:r w:rsidRPr="00827EC7">
              <w:rPr>
                <w:rFonts w:ascii="Arial Narrow" w:hAnsi="Arial Narrow"/>
                <w:sz w:val="22"/>
                <w:szCs w:val="22"/>
                <w:lang w:val="bg-BG"/>
              </w:rPr>
              <w:t>Определяне на размера на минималната работна заплата за страната за 2020 г.</w:t>
            </w:r>
          </w:p>
        </w:tc>
        <w:tc>
          <w:tcPr>
            <w:tcW w:w="1155" w:type="dxa"/>
            <w:shd w:val="clear" w:color="auto" w:fill="auto"/>
          </w:tcPr>
          <w:p w14:paraId="020F93FE" w14:textId="77777777" w:rsidR="00827EC7" w:rsidRPr="00827EC7" w:rsidRDefault="00827EC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27EC7">
              <w:rPr>
                <w:rFonts w:ascii="Arial Narrow" w:hAnsi="Arial Narrow"/>
                <w:sz w:val="22"/>
                <w:szCs w:val="22"/>
              </w:rPr>
              <w:t>ноември – декември 2019 г.</w:t>
            </w:r>
          </w:p>
        </w:tc>
        <w:tc>
          <w:tcPr>
            <w:tcW w:w="2166" w:type="dxa"/>
            <w:shd w:val="clear" w:color="auto" w:fill="auto"/>
          </w:tcPr>
          <w:p w14:paraId="020F93FF" w14:textId="77777777" w:rsidR="00827EC7" w:rsidRPr="00827EC7" w:rsidRDefault="00827EC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Прието постановление за определяне размера на МРЗ за 2020 г.</w:t>
            </w:r>
          </w:p>
        </w:tc>
        <w:tc>
          <w:tcPr>
            <w:tcW w:w="1155" w:type="dxa"/>
            <w:shd w:val="clear" w:color="auto" w:fill="auto"/>
          </w:tcPr>
          <w:p w14:paraId="020F9400" w14:textId="77777777" w:rsidR="00827EC7" w:rsidRPr="00827EC7" w:rsidRDefault="00827EC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27EC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401" w14:textId="77777777" w:rsidR="00827EC7" w:rsidRPr="00827EC7" w:rsidRDefault="00827EC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27EC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827EC7" w:rsidRPr="00317F28" w14:paraId="020F940B" w14:textId="77777777" w:rsidTr="00A46A95"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F9403" w14:textId="77777777" w:rsidR="00827EC7" w:rsidRPr="00317F28" w:rsidRDefault="00827EC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404" w14:textId="77777777" w:rsidR="00827EC7" w:rsidRPr="00317F28" w:rsidRDefault="00827EC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9405" w14:textId="77777777" w:rsidR="00827EC7" w:rsidRPr="00317F28" w:rsidRDefault="00827EC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</w:tcPr>
          <w:p w14:paraId="020F9406" w14:textId="77777777" w:rsidR="00827EC7" w:rsidRPr="00317F28" w:rsidRDefault="00827EC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4. </w:t>
            </w:r>
            <w:r w:rsidRPr="00827EC7">
              <w:rPr>
                <w:rFonts w:ascii="Arial Narrow" w:hAnsi="Arial Narrow"/>
                <w:sz w:val="22"/>
                <w:szCs w:val="22"/>
                <w:lang w:val="bg-BG"/>
              </w:rPr>
              <w:t>Проучване на европейския опит за разработване на Методика за  оценка на минимални стандарти за гарантиране на приемливо жизнено равнище.</w:t>
            </w:r>
          </w:p>
        </w:tc>
        <w:tc>
          <w:tcPr>
            <w:tcW w:w="1155" w:type="dxa"/>
            <w:shd w:val="clear" w:color="auto" w:fill="auto"/>
          </w:tcPr>
          <w:p w14:paraId="020F9407" w14:textId="77777777" w:rsidR="00827EC7" w:rsidRPr="00827EC7" w:rsidRDefault="00827EC7" w:rsidP="00143D68">
            <w:pPr>
              <w:rPr>
                <w:rFonts w:ascii="Arial Narrow" w:hAnsi="Arial Narrow"/>
                <w:sz w:val="22"/>
                <w:szCs w:val="22"/>
              </w:rPr>
            </w:pPr>
            <w:r w:rsidRPr="00827EC7">
              <w:rPr>
                <w:rFonts w:ascii="Arial Narrow" w:hAnsi="Arial Narrow"/>
                <w:sz w:val="22"/>
                <w:szCs w:val="22"/>
              </w:rPr>
              <w:t>октомври 2019 г.</w:t>
            </w:r>
          </w:p>
        </w:tc>
        <w:tc>
          <w:tcPr>
            <w:tcW w:w="2166" w:type="dxa"/>
            <w:shd w:val="clear" w:color="auto" w:fill="auto"/>
          </w:tcPr>
          <w:p w14:paraId="020F9408" w14:textId="77777777" w:rsidR="00827EC7" w:rsidRPr="00E82441" w:rsidRDefault="00827EC7" w:rsidP="00143D6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Изготвен проект на методика за оценка на минимални жизнени стандарти за гарантиране на приемливо жизнено равнище</w:t>
            </w:r>
          </w:p>
        </w:tc>
        <w:tc>
          <w:tcPr>
            <w:tcW w:w="1155" w:type="dxa"/>
            <w:shd w:val="clear" w:color="auto" w:fill="auto"/>
          </w:tcPr>
          <w:p w14:paraId="020F9409" w14:textId="77777777" w:rsidR="00827EC7" w:rsidRPr="00827EC7" w:rsidRDefault="00827EC7" w:rsidP="00143D6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27EC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0A" w14:textId="77777777" w:rsidR="00827EC7" w:rsidRPr="00827EC7" w:rsidRDefault="00827EC7" w:rsidP="00143D6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27EC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80049C" w:rsidRPr="00317F28" w14:paraId="020F9414" w14:textId="77777777" w:rsidTr="00A46A95"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F940C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40D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940E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</w:tcPr>
          <w:p w14:paraId="020F940F" w14:textId="77777777" w:rsidR="0080049C" w:rsidRPr="00317F28" w:rsidRDefault="00827EC7" w:rsidP="00827EC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  <w:r w:rsidR="0080049C" w:rsidRPr="00317F28">
              <w:rPr>
                <w:rFonts w:ascii="Arial Narrow" w:hAnsi="Arial Narrow"/>
                <w:sz w:val="22"/>
                <w:szCs w:val="22"/>
                <w:lang w:val="bg-BG"/>
              </w:rPr>
              <w:t>. Определяне на размера на линията на бедност за страната за 20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20</w:t>
            </w:r>
            <w:r w:rsidR="0080049C"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1155" w:type="dxa"/>
            <w:shd w:val="clear" w:color="auto" w:fill="auto"/>
          </w:tcPr>
          <w:p w14:paraId="020F9410" w14:textId="77777777" w:rsidR="0080049C" w:rsidRPr="00317F28" w:rsidRDefault="0080049C" w:rsidP="00827EC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октомври-декември 201</w:t>
            </w:r>
            <w:r w:rsidR="00827EC7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166" w:type="dxa"/>
            <w:shd w:val="clear" w:color="auto" w:fill="auto"/>
          </w:tcPr>
          <w:p w14:paraId="020F9411" w14:textId="77777777" w:rsidR="0080049C" w:rsidRPr="00317F28" w:rsidRDefault="0080049C" w:rsidP="00827EC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Прието постановление за определяне на размера на линията на бедност  за 20</w:t>
            </w:r>
            <w:r w:rsidR="00827EC7">
              <w:rPr>
                <w:rFonts w:ascii="Arial Narrow" w:hAnsi="Arial Narrow"/>
                <w:sz w:val="22"/>
                <w:szCs w:val="22"/>
                <w:lang w:val="bg-BG"/>
              </w:rPr>
              <w:t>20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г.</w:t>
            </w:r>
          </w:p>
        </w:tc>
        <w:tc>
          <w:tcPr>
            <w:tcW w:w="1155" w:type="dxa"/>
            <w:shd w:val="clear" w:color="auto" w:fill="auto"/>
          </w:tcPr>
          <w:p w14:paraId="020F9412" w14:textId="77777777" w:rsidR="0080049C" w:rsidRPr="00317F28" w:rsidRDefault="00F13991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413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F13991" w:rsidRPr="00F13991" w14:paraId="020F941E" w14:textId="77777777" w:rsidTr="00A46A95">
        <w:tc>
          <w:tcPr>
            <w:tcW w:w="20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0F9415" w14:textId="77777777" w:rsidR="00F13991" w:rsidRPr="00F13991" w:rsidRDefault="00F13991" w:rsidP="00A3023C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26. Разработване на Механизъм за координация и партньорство между гражданското общество и всички звена на публичната администрация за ефективно реализиране на публичните олитики</w:t>
            </w:r>
            <w:r w:rsidRPr="007F6E0F">
              <w:rPr>
                <w:rFonts w:ascii="Arial Narrow" w:hAnsi="Arial Narrow"/>
                <w:b/>
                <w:color w:val="00B0F0"/>
                <w:sz w:val="22"/>
                <w:szCs w:val="22"/>
                <w:lang w:val="bg-BG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0F9416" w14:textId="77777777" w:rsidR="00F13991" w:rsidRPr="00F13991" w:rsidRDefault="00F13991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Устойчиво нарастване на доходите и повишаване на жизнения стандарт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0F9417" w14:textId="77777777" w:rsidR="00F13991" w:rsidRPr="00F13991" w:rsidRDefault="00F13991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418" w14:textId="77777777" w:rsidR="00F13991" w:rsidRPr="00F13991" w:rsidRDefault="00F13991" w:rsidP="00F1399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Надграждане на системата за наблюдение изпълнението на политиката в областта на жизненото равнище и доходите от труд, с акцент върху наетите на минимална работна заплата и близка до нея с цел борба с</w:t>
            </w:r>
          </w:p>
          <w:p w14:paraId="020F9419" w14:textId="77777777" w:rsidR="00F13991" w:rsidRPr="00F13991" w:rsidRDefault="00F13991" w:rsidP="00F1399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бедността сред работещите</w:t>
            </w:r>
          </w:p>
        </w:tc>
        <w:tc>
          <w:tcPr>
            <w:tcW w:w="1155" w:type="dxa"/>
            <w:shd w:val="clear" w:color="auto" w:fill="auto"/>
          </w:tcPr>
          <w:p w14:paraId="020F941A" w14:textId="77777777" w:rsidR="00F13991" w:rsidRPr="00F13991" w:rsidRDefault="00F13991" w:rsidP="00F1399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декември 201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166" w:type="dxa"/>
            <w:shd w:val="clear" w:color="auto" w:fill="auto"/>
          </w:tcPr>
          <w:p w14:paraId="020F941B" w14:textId="77777777" w:rsidR="00F13991" w:rsidRPr="00F13991" w:rsidRDefault="00F13991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Система от показатели за наблюдение/ мониторинг/ на изпълнението на политиката в областта на жизненото равнище и доходите от труд</w:t>
            </w:r>
          </w:p>
        </w:tc>
        <w:tc>
          <w:tcPr>
            <w:tcW w:w="1155" w:type="dxa"/>
            <w:shd w:val="clear" w:color="auto" w:fill="auto"/>
          </w:tcPr>
          <w:p w14:paraId="020F941C" w14:textId="77777777" w:rsidR="00F13991" w:rsidRPr="00F13991" w:rsidRDefault="00664C7D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41D" w14:textId="77777777" w:rsidR="00F13991" w:rsidRPr="00F13991" w:rsidRDefault="00F13991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F13991" w:rsidRPr="00F13991" w14:paraId="020F9427" w14:textId="77777777" w:rsidTr="00F13991">
        <w:tc>
          <w:tcPr>
            <w:tcW w:w="2092" w:type="dxa"/>
            <w:vMerge/>
            <w:shd w:val="clear" w:color="auto" w:fill="auto"/>
          </w:tcPr>
          <w:p w14:paraId="020F941F" w14:textId="77777777" w:rsidR="00F13991" w:rsidRPr="00F13991" w:rsidRDefault="00F13991" w:rsidP="00F13991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20" w14:textId="77777777" w:rsidR="00F13991" w:rsidRPr="00F13991" w:rsidRDefault="00F13991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21" w14:textId="77777777" w:rsidR="00F13991" w:rsidRPr="00F13991" w:rsidRDefault="00F13991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22" w14:textId="77777777" w:rsidR="00F13991" w:rsidRPr="00F13991" w:rsidRDefault="00F1399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мерки за активизиране на социалния диалог в областта на доходите от труд и жизненото равнище на регионално и областно ниво, вкл. чрез прилагане на експертни методи за оценка на влиянието на заинтересованите страни в процеса на планиране и провеждане на политиките за повишаване на доходите от труд.</w:t>
            </w:r>
          </w:p>
        </w:tc>
        <w:tc>
          <w:tcPr>
            <w:tcW w:w="1155" w:type="dxa"/>
            <w:shd w:val="clear" w:color="auto" w:fill="auto"/>
          </w:tcPr>
          <w:p w14:paraId="020F9423" w14:textId="77777777" w:rsidR="00F13991" w:rsidRPr="00F13991" w:rsidRDefault="00F13991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</w:rPr>
              <w:t>октомври -декември 2019 г.</w:t>
            </w:r>
          </w:p>
        </w:tc>
        <w:tc>
          <w:tcPr>
            <w:tcW w:w="2166" w:type="dxa"/>
            <w:shd w:val="clear" w:color="auto" w:fill="auto"/>
          </w:tcPr>
          <w:p w14:paraId="020F9424" w14:textId="77777777" w:rsidR="00F13991" w:rsidRPr="00F13991" w:rsidRDefault="00F13991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Изработена методика за оценка на интересите и потребностите на заинтересованите страни на регионално равнище за провеждане на социален диалог и неговото ефективно провеждане чрез създаване на комуникационни механизми и внедряване на положителни практики.</w:t>
            </w:r>
          </w:p>
        </w:tc>
        <w:tc>
          <w:tcPr>
            <w:tcW w:w="1155" w:type="dxa"/>
            <w:shd w:val="clear" w:color="auto" w:fill="auto"/>
          </w:tcPr>
          <w:p w14:paraId="020F9425" w14:textId="77777777" w:rsidR="00F13991" w:rsidRPr="00F13991" w:rsidRDefault="00F13991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26" w14:textId="77777777" w:rsidR="00F13991" w:rsidRPr="00F13991" w:rsidRDefault="00F13991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F13991" w:rsidRPr="00F13991" w14:paraId="020F9430" w14:textId="77777777" w:rsidTr="00F13991">
        <w:tc>
          <w:tcPr>
            <w:tcW w:w="2092" w:type="dxa"/>
            <w:vMerge/>
            <w:shd w:val="clear" w:color="auto" w:fill="auto"/>
          </w:tcPr>
          <w:p w14:paraId="020F9428" w14:textId="77777777" w:rsidR="00F13991" w:rsidRPr="00F13991" w:rsidRDefault="00F13991" w:rsidP="00F13991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29" w14:textId="77777777" w:rsidR="00F13991" w:rsidRPr="00F13991" w:rsidRDefault="00F13991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2A" w14:textId="77777777" w:rsidR="00F13991" w:rsidRPr="00F13991" w:rsidRDefault="00F13991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2B" w14:textId="77777777" w:rsidR="00F13991" w:rsidRPr="00F13991" w:rsidRDefault="00F1399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3. </w:t>
            </w: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Създаване на механизмът за координация и партньорство между гражданското общество и всички звена на публичната администрация за ефективно реализиране на публичните политики</w:t>
            </w:r>
          </w:p>
        </w:tc>
        <w:tc>
          <w:tcPr>
            <w:tcW w:w="1155" w:type="dxa"/>
            <w:shd w:val="clear" w:color="auto" w:fill="auto"/>
          </w:tcPr>
          <w:p w14:paraId="020F942C" w14:textId="77777777" w:rsidR="00F13991" w:rsidRPr="00F13991" w:rsidRDefault="00F13991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октомври -декември 2019 г.</w:t>
            </w:r>
          </w:p>
        </w:tc>
        <w:tc>
          <w:tcPr>
            <w:tcW w:w="2166" w:type="dxa"/>
            <w:shd w:val="clear" w:color="auto" w:fill="auto"/>
          </w:tcPr>
          <w:p w14:paraId="020F942D" w14:textId="77777777" w:rsidR="00F13991" w:rsidRPr="00F13991" w:rsidRDefault="00F13991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Разработване на технически и функционални характеристики на механизма за координация и партньорство.</w:t>
            </w:r>
          </w:p>
        </w:tc>
        <w:tc>
          <w:tcPr>
            <w:tcW w:w="1155" w:type="dxa"/>
            <w:shd w:val="clear" w:color="auto" w:fill="auto"/>
          </w:tcPr>
          <w:p w14:paraId="020F942E" w14:textId="77777777" w:rsidR="00F13991" w:rsidRPr="00F13991" w:rsidRDefault="00F13991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2F" w14:textId="77777777" w:rsidR="00F13991" w:rsidRPr="00F13991" w:rsidRDefault="00F13991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6B4C9E" w:rsidRPr="00E95E4E" w14:paraId="020F9439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431" w14:textId="77777777" w:rsidR="006B4C9E" w:rsidRPr="00A14C56" w:rsidRDefault="006B4C9E" w:rsidP="00F1399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="00F13991"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7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. Развитие на аналитичната  дейност относно тенденциите в разпределението на доходите, неравенството и  бедността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432" w14:textId="77777777" w:rsidR="006B4C9E" w:rsidRPr="00F13991" w:rsidRDefault="006B4C9E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Устойчиво нарастване на доходите и повишаване на жизнения стандарт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433" w14:textId="77777777" w:rsidR="006B4C9E" w:rsidRPr="00F13991" w:rsidRDefault="006B4C9E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434" w14:textId="77777777" w:rsidR="006B4C9E" w:rsidRPr="00F13991" w:rsidRDefault="006B4C9E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1.</w:t>
            </w:r>
            <w:r w:rsidR="00F13991" w:rsidRPr="00E82441">
              <w:rPr>
                <w:lang w:val="ru-RU"/>
              </w:rPr>
              <w:t xml:space="preserve"> </w:t>
            </w:r>
            <w:r w:rsidR="00F13991" w:rsidRPr="00F13991">
              <w:rPr>
                <w:rFonts w:ascii="Arial Narrow" w:hAnsi="Arial Narrow"/>
                <w:sz w:val="22"/>
                <w:szCs w:val="22"/>
                <w:lang w:val="bg-BG"/>
              </w:rPr>
              <w:t>Изследване на тенденциите в разпределението на доходите от труд,  неравенства в заплащането,  по икономически дейности, райони на планиране и области</w:t>
            </w:r>
          </w:p>
        </w:tc>
        <w:tc>
          <w:tcPr>
            <w:tcW w:w="1155" w:type="dxa"/>
            <w:shd w:val="clear" w:color="auto" w:fill="auto"/>
          </w:tcPr>
          <w:p w14:paraId="020F9435" w14:textId="77777777" w:rsidR="006B4C9E" w:rsidRPr="00F13991" w:rsidRDefault="006B4C9E" w:rsidP="00F1399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Декември 201</w:t>
            </w:r>
            <w:r w:rsidR="00F13991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166" w:type="dxa"/>
            <w:shd w:val="clear" w:color="auto" w:fill="auto"/>
          </w:tcPr>
          <w:p w14:paraId="020F9436" w14:textId="77777777" w:rsidR="006B4C9E" w:rsidRPr="00F13991" w:rsidRDefault="00F13991" w:rsidP="00F1399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Проведено и</w:t>
            </w: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 xml:space="preserve">зследване </w:t>
            </w:r>
          </w:p>
        </w:tc>
        <w:tc>
          <w:tcPr>
            <w:tcW w:w="1155" w:type="dxa"/>
            <w:shd w:val="clear" w:color="auto" w:fill="auto"/>
          </w:tcPr>
          <w:p w14:paraId="020F9437" w14:textId="77777777" w:rsidR="006B4C9E" w:rsidRPr="00F13991" w:rsidRDefault="006B4C9E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438" w14:textId="77777777" w:rsidR="006B4C9E" w:rsidRPr="00F13991" w:rsidRDefault="006B4C9E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6B4C9E" w:rsidRPr="00317F28" w14:paraId="020F9443" w14:textId="77777777" w:rsidTr="00E04B34">
        <w:tc>
          <w:tcPr>
            <w:tcW w:w="2092" w:type="dxa"/>
            <w:vMerge/>
            <w:shd w:val="clear" w:color="auto" w:fill="auto"/>
          </w:tcPr>
          <w:p w14:paraId="020F943A" w14:textId="77777777" w:rsidR="006B4C9E" w:rsidRPr="00A14C56" w:rsidRDefault="006B4C9E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3B" w14:textId="77777777" w:rsidR="006B4C9E" w:rsidRPr="00317F28" w:rsidRDefault="006B4C9E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3C" w14:textId="77777777" w:rsidR="006B4C9E" w:rsidRPr="00317F28" w:rsidRDefault="006B4C9E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3D" w14:textId="77777777" w:rsidR="006B4C9E" w:rsidRPr="006B4C9E" w:rsidRDefault="006B4C9E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="00F13991" w:rsidRPr="00F13991">
              <w:rPr>
                <w:rFonts w:ascii="Arial Narrow" w:hAnsi="Arial Narrow"/>
                <w:sz w:val="22"/>
                <w:szCs w:val="22"/>
                <w:lang w:val="bg-BG"/>
              </w:rPr>
              <w:t>Изготвяне на анализ с акцент върху неравенствата в доходите и бедността  по региони на страната</w:t>
            </w:r>
          </w:p>
        </w:tc>
        <w:tc>
          <w:tcPr>
            <w:tcW w:w="1155" w:type="dxa"/>
            <w:shd w:val="clear" w:color="auto" w:fill="auto"/>
          </w:tcPr>
          <w:p w14:paraId="020F943E" w14:textId="77777777" w:rsidR="006B4C9E" w:rsidRPr="006B4C9E" w:rsidRDefault="00F13991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Декември 2019 г.</w:t>
            </w:r>
          </w:p>
          <w:p w14:paraId="020F943F" w14:textId="77777777" w:rsidR="006B4C9E" w:rsidRPr="006B4C9E" w:rsidRDefault="006B4C9E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020F9440" w14:textId="77777777" w:rsidR="006B4C9E" w:rsidRPr="006B4C9E" w:rsidRDefault="006B4C9E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 xml:space="preserve">Изготвен аналитичен материал, придружен с данни,  справки и оценки. </w:t>
            </w:r>
          </w:p>
        </w:tc>
        <w:tc>
          <w:tcPr>
            <w:tcW w:w="1155" w:type="dxa"/>
            <w:shd w:val="clear" w:color="auto" w:fill="auto"/>
          </w:tcPr>
          <w:p w14:paraId="020F9441" w14:textId="77777777" w:rsidR="006B4C9E" w:rsidRPr="006B4C9E" w:rsidRDefault="006B4C9E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442" w14:textId="77777777" w:rsidR="006B4C9E" w:rsidRPr="006B4C9E" w:rsidRDefault="006B4C9E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020F944C" w14:textId="77777777" w:rsidTr="00A46A95">
        <w:tc>
          <w:tcPr>
            <w:tcW w:w="2092" w:type="dxa"/>
            <w:shd w:val="clear" w:color="auto" w:fill="auto"/>
          </w:tcPr>
          <w:p w14:paraId="020F9444" w14:textId="77777777" w:rsidR="0080049C" w:rsidRPr="00A14C56" w:rsidRDefault="0080049C" w:rsidP="00F13991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ru-RU"/>
              </w:rPr>
              <w:t>2</w:t>
            </w:r>
            <w:r w:rsidR="00F13991" w:rsidRPr="00A14C56">
              <w:rPr>
                <w:rFonts w:ascii="Arial Narrow" w:hAnsi="Arial Narrow"/>
                <w:b/>
                <w:sz w:val="22"/>
                <w:szCs w:val="22"/>
                <w:lang w:val="ru-RU"/>
              </w:rPr>
              <w:t>8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Повишаване на информираността чрез провеждане на срещи и дискусии на регионално ниво в областта на доходите с цел ограничаване на регионалните различия и намаляване на бедността, в райони с висока безработица и ниско заплащане.</w:t>
            </w:r>
          </w:p>
        </w:tc>
        <w:tc>
          <w:tcPr>
            <w:tcW w:w="2166" w:type="dxa"/>
            <w:shd w:val="clear" w:color="auto" w:fill="auto"/>
          </w:tcPr>
          <w:p w14:paraId="020F9445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Изграждане на политика в областта на жизненото равнище и доходите, основана на партньорство между гражданите, бизнеса, нестопанските организации, социалните партньори и държавата</w:t>
            </w:r>
          </w:p>
        </w:tc>
        <w:tc>
          <w:tcPr>
            <w:tcW w:w="1877" w:type="dxa"/>
            <w:shd w:val="clear" w:color="auto" w:fill="auto"/>
          </w:tcPr>
          <w:p w14:paraId="020F9446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447" w14:textId="77777777" w:rsidR="0080049C" w:rsidRPr="00317F28" w:rsidRDefault="00F1399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13991">
              <w:rPr>
                <w:rFonts w:ascii="Arial Narrow" w:hAnsi="Arial Narrow"/>
                <w:sz w:val="22"/>
                <w:szCs w:val="22"/>
                <w:lang w:val="bg-BG"/>
              </w:rPr>
              <w:t>Проведени срещи - дискусии в областите с  високо равнище на бедност , ниско равнище на доходи с цел повишаване на взаимовръзката на заинтересованите страни.</w:t>
            </w:r>
          </w:p>
        </w:tc>
        <w:tc>
          <w:tcPr>
            <w:tcW w:w="1155" w:type="dxa"/>
            <w:shd w:val="clear" w:color="auto" w:fill="auto"/>
          </w:tcPr>
          <w:p w14:paraId="020F9448" w14:textId="77777777" w:rsidR="0080049C" w:rsidRPr="00317F28" w:rsidRDefault="0080049C" w:rsidP="00F1399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</w:t>
            </w:r>
            <w:r w:rsidR="00F13991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166" w:type="dxa"/>
            <w:shd w:val="clear" w:color="auto" w:fill="auto"/>
          </w:tcPr>
          <w:p w14:paraId="020F9449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Проведени срещи дискусии</w:t>
            </w:r>
          </w:p>
        </w:tc>
        <w:tc>
          <w:tcPr>
            <w:tcW w:w="1155" w:type="dxa"/>
            <w:shd w:val="clear" w:color="auto" w:fill="auto"/>
          </w:tcPr>
          <w:p w14:paraId="020F944A" w14:textId="77777777" w:rsidR="0080049C" w:rsidRPr="00317F28" w:rsidRDefault="00664C7D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14:paraId="020F944B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6</w:t>
            </w:r>
          </w:p>
        </w:tc>
      </w:tr>
      <w:tr w:rsidR="001264FA" w:rsidRPr="00317F28" w14:paraId="020F9455" w14:textId="77777777" w:rsidTr="00A46A95">
        <w:tc>
          <w:tcPr>
            <w:tcW w:w="2092" w:type="dxa"/>
            <w:shd w:val="clear" w:color="auto" w:fill="auto"/>
          </w:tcPr>
          <w:p w14:paraId="020F944D" w14:textId="77777777" w:rsidR="001264FA" w:rsidRPr="00A14C56" w:rsidRDefault="001264FA" w:rsidP="00F13991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ru-RU"/>
              </w:rPr>
              <w:t>29. Повишаване на потенциала на регионалното сътрудничество в областта на политиката по доходите и жизнения стандарт.</w:t>
            </w:r>
          </w:p>
        </w:tc>
        <w:tc>
          <w:tcPr>
            <w:tcW w:w="2166" w:type="dxa"/>
            <w:shd w:val="clear" w:color="auto" w:fill="auto"/>
          </w:tcPr>
          <w:p w14:paraId="020F944E" w14:textId="77777777" w:rsidR="001264FA" w:rsidRPr="00317F28" w:rsidRDefault="001264F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  <w:lang w:val="bg-BG"/>
              </w:rPr>
              <w:t>Изграждане на политика в областта на жизненото равнище и доходите, основана на партньорство между гражданите, бизнеса, нестопанските организации, социалните партньори и държавата</w:t>
            </w:r>
          </w:p>
        </w:tc>
        <w:tc>
          <w:tcPr>
            <w:tcW w:w="1877" w:type="dxa"/>
            <w:shd w:val="clear" w:color="auto" w:fill="auto"/>
          </w:tcPr>
          <w:p w14:paraId="020F944F" w14:textId="77777777" w:rsidR="001264FA" w:rsidRPr="00317F28" w:rsidRDefault="001264F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450" w14:textId="77777777" w:rsidR="001264FA" w:rsidRPr="00F13991" w:rsidRDefault="001264F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  <w:lang w:val="bg-BG"/>
              </w:rPr>
              <w:t>Организиране на кръгли маси  и дискусии за насърчаване на прозрачни механизми за определяне на заплатите.</w:t>
            </w:r>
          </w:p>
        </w:tc>
        <w:tc>
          <w:tcPr>
            <w:tcW w:w="1155" w:type="dxa"/>
            <w:shd w:val="clear" w:color="auto" w:fill="auto"/>
          </w:tcPr>
          <w:p w14:paraId="020F9451" w14:textId="77777777" w:rsidR="001264FA" w:rsidRPr="00317F28" w:rsidRDefault="001264FA" w:rsidP="00F1399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2019 г.</w:t>
            </w:r>
          </w:p>
        </w:tc>
        <w:tc>
          <w:tcPr>
            <w:tcW w:w="2166" w:type="dxa"/>
            <w:shd w:val="clear" w:color="auto" w:fill="auto"/>
          </w:tcPr>
          <w:p w14:paraId="020F9452" w14:textId="77777777" w:rsidR="001264FA" w:rsidRPr="001264FA" w:rsidRDefault="001264FA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</w:rPr>
              <w:t xml:space="preserve">Организирани кръгли маси </w:t>
            </w:r>
          </w:p>
        </w:tc>
        <w:tc>
          <w:tcPr>
            <w:tcW w:w="1155" w:type="dxa"/>
            <w:shd w:val="clear" w:color="auto" w:fill="auto"/>
          </w:tcPr>
          <w:p w14:paraId="020F9453" w14:textId="77777777" w:rsidR="001264FA" w:rsidRPr="001264FA" w:rsidRDefault="001264FA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14:paraId="020F9454" w14:textId="77777777" w:rsidR="001264FA" w:rsidRPr="001264FA" w:rsidRDefault="001264FA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1264FA" w:rsidRPr="00317F28" w14:paraId="020F945E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456" w14:textId="77777777" w:rsidR="001264FA" w:rsidRPr="00A14C56" w:rsidRDefault="001264FA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30. Прилагане на политиката по социална икономика чрез разработване на подзаконови нормативни документи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457" w14:textId="77777777" w:rsidR="001264FA" w:rsidRPr="00317F28" w:rsidRDefault="001264FA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  <w:lang w:val="bg-BG"/>
              </w:rPr>
              <w:t>Подобряване на качеството на живот на групи от населението чрез развитие на социалната икономика и чрез прозрачни, социалноотговорни бизнес практики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458" w14:textId="77777777" w:rsidR="001264FA" w:rsidRPr="00317F28" w:rsidRDefault="001264FA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459" w14:textId="77777777" w:rsidR="001264FA" w:rsidRPr="00317F28" w:rsidRDefault="001264F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1264FA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Проект на Правилник за приложение на Закона за предприятията на социалната и солидарна икономика.</w:t>
            </w:r>
          </w:p>
        </w:tc>
        <w:tc>
          <w:tcPr>
            <w:tcW w:w="1155" w:type="dxa"/>
            <w:shd w:val="clear" w:color="auto" w:fill="auto"/>
          </w:tcPr>
          <w:p w14:paraId="020F945A" w14:textId="77777777" w:rsidR="001264FA" w:rsidRPr="00317F28" w:rsidRDefault="001264FA" w:rsidP="001264F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май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166" w:type="dxa"/>
            <w:shd w:val="clear" w:color="auto" w:fill="auto"/>
          </w:tcPr>
          <w:p w14:paraId="020F945B" w14:textId="77777777" w:rsidR="001264FA" w:rsidRPr="001264FA" w:rsidRDefault="001264FA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Разработен  и представен  Проект на Правилник за приложение на Закон за предприятията на социална икономика в МС.</w:t>
            </w:r>
          </w:p>
        </w:tc>
        <w:tc>
          <w:tcPr>
            <w:tcW w:w="1155" w:type="dxa"/>
            <w:shd w:val="clear" w:color="auto" w:fill="auto"/>
          </w:tcPr>
          <w:p w14:paraId="020F945C" w14:textId="77777777" w:rsidR="001264FA" w:rsidRPr="001264FA" w:rsidRDefault="001264FA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5D" w14:textId="77777777" w:rsidR="001264FA" w:rsidRPr="001264FA" w:rsidRDefault="001264FA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1264FA" w:rsidRPr="00317F28" w14:paraId="020F9467" w14:textId="77777777" w:rsidTr="00A46A95">
        <w:tc>
          <w:tcPr>
            <w:tcW w:w="2092" w:type="dxa"/>
            <w:vMerge/>
            <w:shd w:val="clear" w:color="auto" w:fill="auto"/>
          </w:tcPr>
          <w:p w14:paraId="020F945F" w14:textId="77777777" w:rsidR="001264FA" w:rsidRPr="000D41EE" w:rsidRDefault="001264FA" w:rsidP="00144469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60" w14:textId="77777777" w:rsidR="001264FA" w:rsidRPr="00317F28" w:rsidRDefault="001264FA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61" w14:textId="77777777" w:rsidR="001264FA" w:rsidRPr="00317F28" w:rsidRDefault="001264FA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62" w14:textId="77777777" w:rsidR="001264FA" w:rsidRPr="001264FA" w:rsidRDefault="001264FA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  <w:lang w:val="bg-BG"/>
              </w:rPr>
              <w:t>2.</w:t>
            </w:r>
            <w:r w:rsidRPr="001264FA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Pr="001264FA">
              <w:rPr>
                <w:rFonts w:ascii="Arial Narrow" w:hAnsi="Arial Narrow"/>
                <w:sz w:val="22"/>
                <w:szCs w:val="22"/>
                <w:lang w:val="bg-BG"/>
              </w:rPr>
              <w:t>Разработване и приемане на методика за оценка на социалната добавена стойност.</w:t>
            </w:r>
          </w:p>
        </w:tc>
        <w:tc>
          <w:tcPr>
            <w:tcW w:w="1155" w:type="dxa"/>
            <w:shd w:val="clear" w:color="auto" w:fill="auto"/>
          </w:tcPr>
          <w:p w14:paraId="020F9463" w14:textId="77777777" w:rsidR="001264FA" w:rsidRPr="001264FA" w:rsidRDefault="001264FA" w:rsidP="001264F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  <w:lang w:val="bg-BG"/>
              </w:rPr>
              <w:t>май  2019 г.</w:t>
            </w:r>
          </w:p>
        </w:tc>
        <w:tc>
          <w:tcPr>
            <w:tcW w:w="2166" w:type="dxa"/>
            <w:shd w:val="clear" w:color="auto" w:fill="auto"/>
          </w:tcPr>
          <w:p w14:paraId="020F9464" w14:textId="77777777" w:rsidR="001264FA" w:rsidRPr="001264FA" w:rsidRDefault="001264FA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Разработена и представена  методика за оценка на социалната добавена стойност.</w:t>
            </w:r>
          </w:p>
        </w:tc>
        <w:tc>
          <w:tcPr>
            <w:tcW w:w="1155" w:type="dxa"/>
            <w:shd w:val="clear" w:color="auto" w:fill="auto"/>
          </w:tcPr>
          <w:p w14:paraId="020F9465" w14:textId="77777777" w:rsidR="001264FA" w:rsidRPr="001264FA" w:rsidRDefault="001264F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66" w14:textId="77777777" w:rsidR="001264FA" w:rsidRPr="001264FA" w:rsidRDefault="001264F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264F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EC67A8" w:rsidRPr="00317F28" w14:paraId="020F9470" w14:textId="77777777" w:rsidTr="00F179E8">
        <w:tc>
          <w:tcPr>
            <w:tcW w:w="2092" w:type="dxa"/>
            <w:vMerge w:val="restart"/>
            <w:shd w:val="clear" w:color="auto" w:fill="auto"/>
          </w:tcPr>
          <w:p w14:paraId="020F9468" w14:textId="77777777" w:rsidR="00EC67A8" w:rsidRPr="00E95E4E" w:rsidRDefault="00EC67A8" w:rsidP="00562FF7">
            <w:pPr>
              <w:tabs>
                <w:tab w:val="center" w:pos="989"/>
              </w:tabs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31. Формиране на среда за прилагане на закона за предприятията на социалната и солидарна икономика, която ще доведе до принос от близо 2% в БВП на предприятията от социалната икономика през 2021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469" w14:textId="77777777" w:rsidR="00EC67A8" w:rsidRPr="00317F28" w:rsidRDefault="00EC67A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Подобряване на качеството на живот на групи от населението чрез развитие на социалната икономика и чрез прозрачни, социалноотговорни бизнес практики</w:t>
            </w:r>
          </w:p>
        </w:tc>
        <w:tc>
          <w:tcPr>
            <w:tcW w:w="18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20F946A" w14:textId="77777777" w:rsidR="00EC67A8" w:rsidRPr="00317F28" w:rsidRDefault="00EC67A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46B" w14:textId="77777777" w:rsidR="00EC67A8" w:rsidRPr="00317F28" w:rsidRDefault="00EC67A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EC67A8">
              <w:rPr>
                <w:rFonts w:ascii="Arial Narrow" w:hAnsi="Arial Narrow"/>
                <w:sz w:val="22"/>
                <w:szCs w:val="22"/>
                <w:lang w:val="bg-BG"/>
              </w:rPr>
              <w:t>Изграждане на Регистър на социалните предприятия.</w:t>
            </w:r>
          </w:p>
        </w:tc>
        <w:tc>
          <w:tcPr>
            <w:tcW w:w="1155" w:type="dxa"/>
            <w:shd w:val="clear" w:color="auto" w:fill="auto"/>
          </w:tcPr>
          <w:p w14:paraId="020F946C" w14:textId="77777777" w:rsidR="00EC67A8" w:rsidRPr="00EC67A8" w:rsidRDefault="00EC67A8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C67A8">
              <w:rPr>
                <w:rFonts w:ascii="Arial Narrow" w:hAnsi="Arial Narrow"/>
                <w:sz w:val="22"/>
                <w:szCs w:val="22"/>
              </w:rPr>
              <w:t>май 2019 г.</w:t>
            </w:r>
          </w:p>
        </w:tc>
        <w:tc>
          <w:tcPr>
            <w:tcW w:w="2166" w:type="dxa"/>
            <w:shd w:val="clear" w:color="auto" w:fill="auto"/>
          </w:tcPr>
          <w:p w14:paraId="020F946D" w14:textId="77777777" w:rsidR="00EC67A8" w:rsidRPr="00EC67A8" w:rsidRDefault="00EC67A8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Изграден Регистър на социалните предприятия.</w:t>
            </w:r>
          </w:p>
        </w:tc>
        <w:tc>
          <w:tcPr>
            <w:tcW w:w="1155" w:type="dxa"/>
            <w:shd w:val="clear" w:color="auto" w:fill="auto"/>
          </w:tcPr>
          <w:p w14:paraId="020F946E" w14:textId="77777777" w:rsidR="00EC67A8" w:rsidRPr="00EC67A8" w:rsidRDefault="00EC67A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C67A8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6F" w14:textId="77777777" w:rsidR="00EC67A8" w:rsidRPr="00EC67A8" w:rsidRDefault="00EC67A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C67A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EC67A8" w:rsidRPr="00317F28" w14:paraId="020F9479" w14:textId="77777777" w:rsidTr="00F179E8">
        <w:tc>
          <w:tcPr>
            <w:tcW w:w="2092" w:type="dxa"/>
            <w:vMerge/>
            <w:shd w:val="clear" w:color="auto" w:fill="auto"/>
          </w:tcPr>
          <w:p w14:paraId="020F9471" w14:textId="77777777" w:rsidR="00EC67A8" w:rsidRPr="00317F28" w:rsidRDefault="00EC67A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72" w14:textId="77777777" w:rsidR="00EC67A8" w:rsidRPr="00317F28" w:rsidRDefault="00EC67A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473" w14:textId="77777777" w:rsidR="00EC67A8" w:rsidRPr="00317F28" w:rsidRDefault="00EC67A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74" w14:textId="77777777" w:rsidR="00EC67A8" w:rsidRPr="00317F28" w:rsidRDefault="002637D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  <w:r w:rsidR="00EC67A8">
              <w:rPr>
                <w:rFonts w:ascii="Arial Narrow" w:hAnsi="Arial Narrow"/>
                <w:sz w:val="22"/>
                <w:szCs w:val="22"/>
                <w:lang w:val="bg-BG"/>
              </w:rPr>
              <w:t xml:space="preserve">. </w:t>
            </w:r>
            <w:r w:rsidR="00EC67A8" w:rsidRPr="00EC67A8">
              <w:rPr>
                <w:rFonts w:ascii="Arial Narrow" w:hAnsi="Arial Narrow"/>
                <w:sz w:val="22"/>
                <w:szCs w:val="22"/>
                <w:lang w:val="bg-BG"/>
              </w:rPr>
              <w:t>Организиране на кръгли маси и дискусионни форуми относно регионалните аспекти на социалната икономика и представяне на новоприетия Закон за предприятията на социалната и солидарна икономика.</w:t>
            </w:r>
          </w:p>
        </w:tc>
        <w:tc>
          <w:tcPr>
            <w:tcW w:w="1155" w:type="dxa"/>
            <w:shd w:val="clear" w:color="auto" w:fill="auto"/>
          </w:tcPr>
          <w:p w14:paraId="020F9475" w14:textId="77777777" w:rsidR="00EC67A8" w:rsidRPr="00317F28" w:rsidRDefault="00EC67A8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2019 г.</w:t>
            </w:r>
          </w:p>
        </w:tc>
        <w:tc>
          <w:tcPr>
            <w:tcW w:w="2166" w:type="dxa"/>
            <w:shd w:val="clear" w:color="auto" w:fill="auto"/>
          </w:tcPr>
          <w:p w14:paraId="020F9476" w14:textId="77777777" w:rsidR="00EC67A8" w:rsidRPr="00EC67A8" w:rsidRDefault="00EC67A8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 xml:space="preserve">Организирани кръгли маси и дискусионни форуми </w:t>
            </w:r>
          </w:p>
        </w:tc>
        <w:tc>
          <w:tcPr>
            <w:tcW w:w="1155" w:type="dxa"/>
            <w:shd w:val="clear" w:color="auto" w:fill="auto"/>
          </w:tcPr>
          <w:p w14:paraId="020F9477" w14:textId="77777777" w:rsidR="00EC67A8" w:rsidRPr="00EC67A8" w:rsidRDefault="00EC67A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C67A8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78" w14:textId="77777777" w:rsidR="00EC67A8" w:rsidRPr="00EC67A8" w:rsidRDefault="00EC67A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C67A8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5B0433" w:rsidRPr="00317F28" w14:paraId="020F9482" w14:textId="77777777" w:rsidTr="00F179E8">
        <w:tc>
          <w:tcPr>
            <w:tcW w:w="2092" w:type="dxa"/>
            <w:vMerge w:val="restart"/>
            <w:shd w:val="clear" w:color="auto" w:fill="auto"/>
          </w:tcPr>
          <w:p w14:paraId="020F947A" w14:textId="77777777" w:rsidR="005B0433" w:rsidRPr="00E95E4E" w:rsidRDefault="005B0433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32. Създаване на условия и среда за социалноотговорен бизнес.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47B" w14:textId="77777777" w:rsidR="005B0433" w:rsidRPr="00317F28" w:rsidRDefault="005B0433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Подобряване на качеството на живот на групи от населението чрез развитие на социалната икономика и чрез прозрачни, социалноотговорни бизнес практики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0F947C" w14:textId="77777777" w:rsidR="005B0433" w:rsidRPr="00317F28" w:rsidRDefault="005B0433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47D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5B0433">
              <w:rPr>
                <w:rFonts w:ascii="Arial Narrow" w:hAnsi="Arial Narrow"/>
                <w:sz w:val="22"/>
                <w:szCs w:val="22"/>
                <w:lang w:val="bg-BG"/>
              </w:rPr>
              <w:t>Приемане от МС на Стратегия за корпоративна социална отговорност 2019-2023</w:t>
            </w:r>
          </w:p>
        </w:tc>
        <w:tc>
          <w:tcPr>
            <w:tcW w:w="1155" w:type="dxa"/>
            <w:shd w:val="clear" w:color="auto" w:fill="auto"/>
          </w:tcPr>
          <w:p w14:paraId="020F947E" w14:textId="77777777" w:rsidR="005B0433" w:rsidRPr="005B0433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юли 2019 г.</w:t>
            </w:r>
          </w:p>
        </w:tc>
        <w:tc>
          <w:tcPr>
            <w:tcW w:w="2166" w:type="dxa"/>
            <w:shd w:val="clear" w:color="auto" w:fill="auto"/>
          </w:tcPr>
          <w:p w14:paraId="020F947F" w14:textId="77777777" w:rsidR="005B0433" w:rsidRPr="005B0433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Разработен и представен стратегически документ в областта на КСО.</w:t>
            </w:r>
          </w:p>
        </w:tc>
        <w:tc>
          <w:tcPr>
            <w:tcW w:w="1155" w:type="dxa"/>
            <w:shd w:val="clear" w:color="auto" w:fill="auto"/>
          </w:tcPr>
          <w:p w14:paraId="020F9480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81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5B0433" w:rsidRPr="00317F28" w14:paraId="020F948D" w14:textId="77777777" w:rsidTr="00A46A95">
        <w:tc>
          <w:tcPr>
            <w:tcW w:w="2092" w:type="dxa"/>
            <w:vMerge/>
            <w:shd w:val="clear" w:color="auto" w:fill="auto"/>
          </w:tcPr>
          <w:p w14:paraId="020F9483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84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85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86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5B0433">
              <w:rPr>
                <w:rFonts w:ascii="Arial Narrow" w:hAnsi="Arial Narrow"/>
                <w:sz w:val="22"/>
                <w:szCs w:val="22"/>
                <w:lang w:val="bg-BG"/>
              </w:rPr>
              <w:t>Разработване, представяне и обсъждане на проект на План за действие по КСО за 2020 г.</w:t>
            </w:r>
          </w:p>
        </w:tc>
        <w:tc>
          <w:tcPr>
            <w:tcW w:w="1155" w:type="dxa"/>
            <w:shd w:val="clear" w:color="auto" w:fill="auto"/>
          </w:tcPr>
          <w:p w14:paraId="020F9487" w14:textId="77777777" w:rsidR="005B0433" w:rsidRPr="00317F28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декември 201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 </w:t>
            </w:r>
          </w:p>
          <w:p w14:paraId="020F9488" w14:textId="77777777" w:rsidR="005B0433" w:rsidRPr="00317F28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489" w14:textId="77777777" w:rsidR="005B0433" w:rsidRPr="00317F28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020F948A" w14:textId="77777777" w:rsidR="005B0433" w:rsidRPr="005B0433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Разработен и представяне  План за действие по КСО за 2020 г. в МС.</w:t>
            </w:r>
          </w:p>
        </w:tc>
        <w:tc>
          <w:tcPr>
            <w:tcW w:w="1155" w:type="dxa"/>
            <w:shd w:val="clear" w:color="auto" w:fill="auto"/>
          </w:tcPr>
          <w:p w14:paraId="020F948B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8C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80049C" w:rsidRPr="00317F28" w14:paraId="020F9497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48E" w14:textId="77777777" w:rsidR="0080049C" w:rsidRPr="00E95E4E" w:rsidRDefault="00562FF7" w:rsidP="005B0433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="005B0433"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="0080049C"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. Координиране на действията на администрацията по изпълнение на хоризонталната политика за балансирано демографско развитие на населението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48F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Забавяне на негативните демографски процеси и на намаляването на броя на населението с тенденция за стабилизирането му в дългосрочен план и осигуряване на високо качество на човешкия капитал. Ограничаване на диспропорциите в териториалното разпределение на населението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490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491" w14:textId="77777777" w:rsidR="0080049C" w:rsidRPr="00317F28" w:rsidRDefault="0080049C" w:rsidP="005B043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Координиране на действията на администрацията за подготовка на РМС за приемане на План за 201</w:t>
            </w:r>
            <w:r w:rsidR="005B0433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 за изпълнение на Актуализираната Национална стратегия за демографско развитие на населението в Р България (2012-2030 г.)</w:t>
            </w:r>
          </w:p>
        </w:tc>
        <w:tc>
          <w:tcPr>
            <w:tcW w:w="1155" w:type="dxa"/>
            <w:shd w:val="clear" w:color="auto" w:fill="auto"/>
          </w:tcPr>
          <w:p w14:paraId="020F9492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</w:t>
            </w:r>
          </w:p>
          <w:p w14:paraId="020F9493" w14:textId="77777777" w:rsidR="0080049C" w:rsidRPr="00317F28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юни</w:t>
            </w:r>
          </w:p>
        </w:tc>
        <w:tc>
          <w:tcPr>
            <w:tcW w:w="2166" w:type="dxa"/>
            <w:shd w:val="clear" w:color="auto" w:fill="auto"/>
          </w:tcPr>
          <w:p w14:paraId="020F9494" w14:textId="77777777" w:rsidR="0080049C" w:rsidRPr="00317F28" w:rsidRDefault="0080049C" w:rsidP="005B043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Прието РМС на План за 201</w:t>
            </w:r>
            <w:r w:rsidR="005B0433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 за изпълнение на  Актуализираната Национална стратегия за демографско развитие на населението в Р България (2012-2030 г.)</w:t>
            </w:r>
          </w:p>
        </w:tc>
        <w:tc>
          <w:tcPr>
            <w:tcW w:w="1155" w:type="dxa"/>
            <w:shd w:val="clear" w:color="auto" w:fill="auto"/>
          </w:tcPr>
          <w:p w14:paraId="020F9495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96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020F94A1" w14:textId="77777777" w:rsidTr="00A46A95">
        <w:tc>
          <w:tcPr>
            <w:tcW w:w="2092" w:type="dxa"/>
            <w:vMerge/>
            <w:shd w:val="clear" w:color="auto" w:fill="auto"/>
          </w:tcPr>
          <w:p w14:paraId="020F9498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99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9A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9B" w14:textId="77777777" w:rsidR="0080049C" w:rsidRPr="00317F28" w:rsidRDefault="0080049C" w:rsidP="005B043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Координиране на действията на администрацията за подготовка на Проект на РМС за приемане на Отчет за 201</w:t>
            </w:r>
            <w:r w:rsidR="005B0433">
              <w:rPr>
                <w:rFonts w:ascii="Arial Narrow" w:hAnsi="Arial Narrow"/>
                <w:sz w:val="22"/>
                <w:szCs w:val="22"/>
                <w:lang w:val="bg-BG"/>
              </w:rPr>
              <w:t>8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 за изпълнението на Актуализираната Национална стратегия за демографско развитие на населението в Република България (2012 -2030 г.)</w:t>
            </w:r>
          </w:p>
        </w:tc>
        <w:tc>
          <w:tcPr>
            <w:tcW w:w="1155" w:type="dxa"/>
            <w:shd w:val="clear" w:color="auto" w:fill="auto"/>
          </w:tcPr>
          <w:p w14:paraId="020F949C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</w:t>
            </w:r>
          </w:p>
          <w:p w14:paraId="020F949D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октомври</w:t>
            </w:r>
          </w:p>
        </w:tc>
        <w:tc>
          <w:tcPr>
            <w:tcW w:w="2166" w:type="dxa"/>
            <w:shd w:val="clear" w:color="auto" w:fill="auto"/>
          </w:tcPr>
          <w:p w14:paraId="020F949E" w14:textId="77777777" w:rsidR="0080049C" w:rsidRPr="00317F28" w:rsidRDefault="0080049C" w:rsidP="005B043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Прието РМС на Отчет за 201</w:t>
            </w:r>
            <w:r w:rsidR="005B0433">
              <w:rPr>
                <w:rFonts w:ascii="Arial Narrow" w:hAnsi="Arial Narrow"/>
                <w:sz w:val="22"/>
                <w:szCs w:val="22"/>
                <w:lang w:val="bg-BG"/>
              </w:rPr>
              <w:t>8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г. за изпълнение на  Актуализираната Национална стратегия за демографско развитие на населението в Р България (2012-2030 г.).</w:t>
            </w:r>
          </w:p>
        </w:tc>
        <w:tc>
          <w:tcPr>
            <w:tcW w:w="1155" w:type="dxa"/>
            <w:shd w:val="clear" w:color="auto" w:fill="auto"/>
          </w:tcPr>
          <w:p w14:paraId="020F949F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A0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5B0433" w:rsidRPr="00317F28" w14:paraId="020F94B6" w14:textId="77777777" w:rsidTr="00A46A95">
        <w:tc>
          <w:tcPr>
            <w:tcW w:w="2092" w:type="dxa"/>
            <w:vMerge/>
            <w:shd w:val="clear" w:color="auto" w:fill="auto"/>
          </w:tcPr>
          <w:p w14:paraId="020F94A2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A3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A4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A5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3. </w:t>
            </w:r>
            <w:r w:rsidRPr="005B0433">
              <w:rPr>
                <w:rFonts w:ascii="Arial Narrow" w:hAnsi="Arial Narrow"/>
                <w:sz w:val="22"/>
                <w:szCs w:val="22"/>
                <w:lang w:val="bg-BG"/>
              </w:rPr>
              <w:t>Поддържане на Националния механизъм за изпълнение на държавната демографска политика в Р България чрез Междуведомствена работна група по демографските въпроси, доходите и жизненото равнище към министъра на труда и социалната политика.</w:t>
            </w:r>
          </w:p>
        </w:tc>
        <w:tc>
          <w:tcPr>
            <w:tcW w:w="1155" w:type="dxa"/>
            <w:shd w:val="clear" w:color="auto" w:fill="auto"/>
          </w:tcPr>
          <w:p w14:paraId="020F94A6" w14:textId="77777777" w:rsidR="005B0433" w:rsidRPr="00317F28" w:rsidRDefault="005B0433" w:rsidP="005B043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4A7" w14:textId="77777777" w:rsidR="005B0433" w:rsidRPr="00E82441" w:rsidRDefault="005B0433" w:rsidP="00A96091">
            <w:pPr>
              <w:rPr>
                <w:rFonts w:ascii="Arial Narrow" w:hAnsi="Arial Narrow"/>
                <w:i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 xml:space="preserve">Приет план-график за работа </w:t>
            </w:r>
            <w:r w:rsidR="00664C7D">
              <w:rPr>
                <w:rFonts w:ascii="Arial Narrow" w:hAnsi="Arial Narrow"/>
                <w:sz w:val="22"/>
                <w:szCs w:val="22"/>
                <w:lang w:val="ru-RU"/>
              </w:rPr>
              <w:t xml:space="preserve">през 2019 г. </w:t>
            </w: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и неговото изпълнение;</w:t>
            </w:r>
          </w:p>
          <w:p w14:paraId="020F94A8" w14:textId="77777777" w:rsidR="005B0433" w:rsidRPr="005B0433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Проведени заседания, срещи и/или консултации.</w:t>
            </w:r>
          </w:p>
        </w:tc>
        <w:tc>
          <w:tcPr>
            <w:tcW w:w="1155" w:type="dxa"/>
            <w:shd w:val="clear" w:color="auto" w:fill="auto"/>
          </w:tcPr>
          <w:p w14:paraId="020F94A9" w14:textId="77777777" w:rsidR="005B0433" w:rsidRPr="009F5EC4" w:rsidRDefault="005B0433" w:rsidP="00A96091">
            <w:pPr>
              <w:jc w:val="center"/>
              <w:rPr>
                <w:rFonts w:ascii="Arial Narrow" w:hAnsi="Arial Narrow"/>
                <w:i/>
                <w:sz w:val="22"/>
                <w:szCs w:val="22"/>
                <w:lang w:val="ru-RU"/>
              </w:rPr>
            </w:pPr>
          </w:p>
          <w:p w14:paraId="020F94AA" w14:textId="77777777" w:rsidR="005B0433" w:rsidRPr="005B0433" w:rsidRDefault="005B0433" w:rsidP="00A9609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0</w:t>
            </w:r>
          </w:p>
          <w:p w14:paraId="020F94AB" w14:textId="77777777" w:rsidR="005B0433" w:rsidRPr="005B0433" w:rsidRDefault="005B0433" w:rsidP="00A9609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020F94AC" w14:textId="77777777" w:rsidR="005B0433" w:rsidRPr="005B0433" w:rsidRDefault="005B0433" w:rsidP="00A9609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020F94AD" w14:textId="77777777" w:rsidR="005B0433" w:rsidRPr="005B0433" w:rsidRDefault="005B0433" w:rsidP="00A9609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020F94AE" w14:textId="77777777" w:rsidR="005B0433" w:rsidRPr="005B0433" w:rsidRDefault="005B0433" w:rsidP="00A9609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0</w:t>
            </w:r>
          </w:p>
          <w:p w14:paraId="020F94AF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020F94B0" w14:textId="77777777" w:rsidR="005B0433" w:rsidRPr="005B0433" w:rsidRDefault="005B0433" w:rsidP="00A9609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020F94B1" w14:textId="77777777" w:rsidR="005B0433" w:rsidRPr="005B0433" w:rsidRDefault="005B0433" w:rsidP="00A9609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020F94B2" w14:textId="77777777" w:rsidR="005B0433" w:rsidRPr="005B0433" w:rsidRDefault="005B0433" w:rsidP="00A9609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020F94B3" w14:textId="77777777" w:rsidR="005B0433" w:rsidRPr="005B0433" w:rsidRDefault="005B0433" w:rsidP="00A9609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020F94B4" w14:textId="77777777" w:rsidR="005B0433" w:rsidRPr="005B0433" w:rsidRDefault="005B0433" w:rsidP="00A9609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020F94B5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5B0433" w:rsidRPr="00317F28" w14:paraId="020F94BF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4B7" w14:textId="77777777" w:rsidR="005B0433" w:rsidRPr="00CD0A10" w:rsidRDefault="005B0433" w:rsidP="005B0433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34. Координация и мониторинг на изпълнението на политиката за насърчаване на активния живот на възрастните хора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4B8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Насърчаване на активния живот на възрастните хора.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4B9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4BA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Координиране на действията на администрацията за подготовка на Доклад за отразяване на Националната концепция за насърчаване на активния живот на възрастните хора в България (2012 – 2030 г.) в секторните политики за периода 2017 – 2018 г.  </w:t>
            </w:r>
          </w:p>
        </w:tc>
        <w:tc>
          <w:tcPr>
            <w:tcW w:w="1155" w:type="dxa"/>
            <w:shd w:val="clear" w:color="auto" w:fill="auto"/>
          </w:tcPr>
          <w:p w14:paraId="020F94BB" w14:textId="77777777" w:rsidR="005B0433" w:rsidRPr="00317F28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– декември </w:t>
            </w:r>
          </w:p>
        </w:tc>
        <w:tc>
          <w:tcPr>
            <w:tcW w:w="2166" w:type="dxa"/>
            <w:shd w:val="clear" w:color="auto" w:fill="auto"/>
          </w:tcPr>
          <w:p w14:paraId="020F94BC" w14:textId="77777777" w:rsidR="005B0433" w:rsidRPr="00317F28" w:rsidRDefault="005B0433" w:rsidP="00664C7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Обобщена информация по подготовката на Доклада за отразяване на Националната концепция за насърчаване на активния живот на възрастните хора в България (2012 – 2030 г.) в секторните политики за периода 2017-2018 г. </w:t>
            </w:r>
          </w:p>
        </w:tc>
        <w:tc>
          <w:tcPr>
            <w:tcW w:w="1155" w:type="dxa"/>
            <w:shd w:val="clear" w:color="auto" w:fill="auto"/>
          </w:tcPr>
          <w:p w14:paraId="020F94BD" w14:textId="77777777" w:rsidR="005B0433" w:rsidRPr="00317F28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BE" w14:textId="77777777" w:rsidR="005B0433" w:rsidRPr="00317F28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5B0433" w:rsidRPr="00317F28" w14:paraId="020F94C8" w14:textId="77777777" w:rsidTr="00A46A95">
        <w:tc>
          <w:tcPr>
            <w:tcW w:w="2092" w:type="dxa"/>
            <w:vMerge/>
            <w:shd w:val="clear" w:color="auto" w:fill="auto"/>
          </w:tcPr>
          <w:p w14:paraId="020F94C0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C1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C2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C3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5B0433">
              <w:rPr>
                <w:rFonts w:ascii="Arial Narrow" w:hAnsi="Arial Narrow"/>
                <w:sz w:val="22"/>
                <w:szCs w:val="22"/>
                <w:lang w:val="bg-BG"/>
              </w:rPr>
              <w:t>Подготовка и приемане с РМС на проект на Национална стратегия за насърчаване на активния живот на възрастните хора в Р България (2019 – 2030 г.)</w:t>
            </w:r>
          </w:p>
        </w:tc>
        <w:tc>
          <w:tcPr>
            <w:tcW w:w="1155" w:type="dxa"/>
            <w:shd w:val="clear" w:color="auto" w:fill="auto"/>
          </w:tcPr>
          <w:p w14:paraId="020F94C4" w14:textId="77777777" w:rsidR="005B0433" w:rsidRPr="00317F28" w:rsidRDefault="005B0433" w:rsidP="005B043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–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април</w:t>
            </w:r>
          </w:p>
        </w:tc>
        <w:tc>
          <w:tcPr>
            <w:tcW w:w="2166" w:type="dxa"/>
            <w:shd w:val="clear" w:color="auto" w:fill="auto"/>
          </w:tcPr>
          <w:p w14:paraId="020F94C5" w14:textId="77777777" w:rsidR="005B0433" w:rsidRPr="005B0433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Прието РМС на Национална стратегия за насърчаване на активния живот на възрастните хора в България (2019- 2030 г.)</w:t>
            </w:r>
          </w:p>
        </w:tc>
        <w:tc>
          <w:tcPr>
            <w:tcW w:w="1155" w:type="dxa"/>
            <w:shd w:val="clear" w:color="auto" w:fill="auto"/>
          </w:tcPr>
          <w:p w14:paraId="020F94C6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C7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5B0433" w:rsidRPr="00317F28" w14:paraId="020F94D1" w14:textId="77777777" w:rsidTr="00A46A95">
        <w:tc>
          <w:tcPr>
            <w:tcW w:w="2092" w:type="dxa"/>
            <w:vMerge/>
            <w:shd w:val="clear" w:color="auto" w:fill="auto"/>
          </w:tcPr>
          <w:p w14:paraId="020F94C9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CA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CB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CC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3. </w:t>
            </w:r>
            <w:r w:rsidRPr="005B0433">
              <w:rPr>
                <w:rFonts w:ascii="Arial Narrow" w:hAnsi="Arial Narrow"/>
                <w:sz w:val="22"/>
                <w:szCs w:val="22"/>
                <w:lang w:val="bg-BG"/>
              </w:rPr>
              <w:t>Подготовка на План за комуникация и публичност на Националната стратегия за активен живот на възрастните хора</w:t>
            </w:r>
          </w:p>
        </w:tc>
        <w:tc>
          <w:tcPr>
            <w:tcW w:w="1155" w:type="dxa"/>
            <w:shd w:val="clear" w:color="auto" w:fill="auto"/>
          </w:tcPr>
          <w:p w14:paraId="020F94CD" w14:textId="77777777" w:rsidR="005B0433" w:rsidRPr="005B0433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 xml:space="preserve">април – юни  </w:t>
            </w:r>
          </w:p>
        </w:tc>
        <w:tc>
          <w:tcPr>
            <w:tcW w:w="2166" w:type="dxa"/>
            <w:shd w:val="clear" w:color="auto" w:fill="auto"/>
          </w:tcPr>
          <w:p w14:paraId="020F94CE" w14:textId="77777777" w:rsidR="005B0433" w:rsidRPr="005B0433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 xml:space="preserve">Изготвен План за комуникация и публичност на Националната стратегия за насърчаване на активния живот на възрастните хора в България (2019- 2030 г.), чрез който да се повиши информираността на целевите групи за нейната визия, цели, приоритети и предвидени мерки.  </w:t>
            </w:r>
          </w:p>
        </w:tc>
        <w:tc>
          <w:tcPr>
            <w:tcW w:w="1155" w:type="dxa"/>
            <w:shd w:val="clear" w:color="auto" w:fill="auto"/>
          </w:tcPr>
          <w:p w14:paraId="020F94CF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D0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5B0433" w:rsidRPr="00317F28" w14:paraId="020F94DA" w14:textId="77777777" w:rsidTr="00A46A95">
        <w:tc>
          <w:tcPr>
            <w:tcW w:w="2092" w:type="dxa"/>
            <w:vMerge/>
            <w:shd w:val="clear" w:color="auto" w:fill="auto"/>
          </w:tcPr>
          <w:p w14:paraId="020F94D2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D3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D4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D5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4. </w:t>
            </w:r>
            <w:r w:rsidRPr="005B0433">
              <w:rPr>
                <w:rFonts w:ascii="Arial Narrow" w:hAnsi="Arial Narrow"/>
                <w:sz w:val="22"/>
                <w:szCs w:val="22"/>
                <w:lang w:val="bg-BG"/>
              </w:rPr>
              <w:t>Популяризиране на Националната стратегия за насърчаване на активния живот на възрастните хора в Р България (2019 – 2030 г.) чрез организиране на национални срещи, семинари и дискусии.</w:t>
            </w:r>
          </w:p>
        </w:tc>
        <w:tc>
          <w:tcPr>
            <w:tcW w:w="1155" w:type="dxa"/>
            <w:shd w:val="clear" w:color="auto" w:fill="auto"/>
          </w:tcPr>
          <w:p w14:paraId="020F94D6" w14:textId="77777777" w:rsidR="005B0433" w:rsidRPr="005B0433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април - декември</w:t>
            </w:r>
          </w:p>
        </w:tc>
        <w:tc>
          <w:tcPr>
            <w:tcW w:w="2166" w:type="dxa"/>
            <w:shd w:val="clear" w:color="auto" w:fill="auto"/>
          </w:tcPr>
          <w:p w14:paraId="020F94D7" w14:textId="77777777" w:rsidR="005B0433" w:rsidRPr="005B0433" w:rsidRDefault="005B0433" w:rsidP="005B043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 xml:space="preserve">Проведени събития за популяризиране на Националната стратегия за насърчаване на активния живот на възрастните хора в Р България (2019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 xml:space="preserve">2030 г.) </w:t>
            </w:r>
          </w:p>
        </w:tc>
        <w:tc>
          <w:tcPr>
            <w:tcW w:w="1155" w:type="dxa"/>
            <w:shd w:val="clear" w:color="auto" w:fill="auto"/>
          </w:tcPr>
          <w:p w14:paraId="020F94D8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D9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5B0433" w:rsidRPr="00317F28" w14:paraId="020F94E4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4DB" w14:textId="77777777" w:rsidR="005B0433" w:rsidRPr="00CD0A10" w:rsidRDefault="005B0433" w:rsidP="005B0433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35. Изпълнение на политиката в областта на трудовата миграция, свободното движение на работници интеграцията на граждани на трети държави чрез Работна група 2 „Свободно движение на хора“ към СЕВ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4DC" w14:textId="77777777" w:rsidR="005B0433" w:rsidRPr="00317F28" w:rsidRDefault="005B0433" w:rsidP="005B043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  <w:lang w:val="bg-BG"/>
              </w:rPr>
              <w:t>Участие в процесите на формулиране и на вземане на решения в ЕС и защита на националния интерес в областта на свободното движение на хора, миграцията и интеграцията, както и координация и изпълнение на политиката в тази област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4DD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4DE" w14:textId="77777777" w:rsidR="005B0433" w:rsidRPr="00317F28" w:rsidRDefault="005B0433" w:rsidP="00E32F3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="00760555" w:rsidRPr="009D21D7">
              <w:rPr>
                <w:rFonts w:ascii="Arial Narrow" w:hAnsi="Arial Narrow"/>
                <w:sz w:val="22"/>
                <w:szCs w:val="22"/>
                <w:lang w:val="bg-BG"/>
              </w:rPr>
              <w:t>Участие в процеса на взимане на решения на ЕС</w:t>
            </w:r>
          </w:p>
        </w:tc>
        <w:tc>
          <w:tcPr>
            <w:tcW w:w="1155" w:type="dxa"/>
            <w:shd w:val="clear" w:color="auto" w:fill="auto"/>
          </w:tcPr>
          <w:p w14:paraId="020F94DF" w14:textId="77777777" w:rsidR="005B0433" w:rsidRDefault="005B0433" w:rsidP="0076055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</w:t>
            </w:r>
            <w:r w:rsidR="00760555">
              <w:rPr>
                <w:rFonts w:ascii="Arial Narrow" w:hAnsi="Arial Narrow"/>
                <w:sz w:val="22"/>
                <w:szCs w:val="22"/>
                <w:lang w:val="bg-BG"/>
              </w:rPr>
              <w:t>–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 w:rsidR="00760555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94E0" w14:textId="77777777" w:rsidR="00760555" w:rsidRPr="00317F28" w:rsidRDefault="00760555" w:rsidP="0076055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2019</w:t>
            </w:r>
          </w:p>
        </w:tc>
        <w:tc>
          <w:tcPr>
            <w:tcW w:w="2166" w:type="dxa"/>
            <w:shd w:val="clear" w:color="auto" w:fill="auto"/>
          </w:tcPr>
          <w:p w14:paraId="020F94E1" w14:textId="77777777" w:rsidR="005B0433" w:rsidRPr="00317F28" w:rsidRDefault="007605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3F00">
              <w:rPr>
                <w:rFonts w:ascii="Arial Narrow" w:hAnsi="Arial Narrow"/>
                <w:sz w:val="22"/>
                <w:szCs w:val="22"/>
                <w:lang w:val="ru-RU"/>
              </w:rPr>
              <w:t>Изготвени становища, рамкови позиции и позиции по проекти на Регламенти, Директиви и други законодателни актове на ниво ЕС</w:t>
            </w:r>
          </w:p>
        </w:tc>
        <w:tc>
          <w:tcPr>
            <w:tcW w:w="1155" w:type="dxa"/>
            <w:shd w:val="clear" w:color="auto" w:fill="auto"/>
          </w:tcPr>
          <w:p w14:paraId="020F94E2" w14:textId="77777777" w:rsidR="005B0433" w:rsidRPr="00317F28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E3" w14:textId="77777777" w:rsidR="005B0433" w:rsidRPr="00317F28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5B0433" w:rsidRPr="00317F28" w14:paraId="020F94ED" w14:textId="77777777" w:rsidTr="00A46A95">
        <w:tc>
          <w:tcPr>
            <w:tcW w:w="2092" w:type="dxa"/>
            <w:vMerge/>
            <w:shd w:val="clear" w:color="auto" w:fill="auto"/>
          </w:tcPr>
          <w:p w14:paraId="020F94E5" w14:textId="77777777" w:rsidR="005B0433" w:rsidRPr="00CD0A10" w:rsidRDefault="005B0433" w:rsidP="005B0433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E6" w14:textId="77777777" w:rsidR="005B0433" w:rsidRPr="005B0433" w:rsidRDefault="005B0433" w:rsidP="005B043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E7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E8" w14:textId="77777777" w:rsidR="005B0433" w:rsidRPr="00317F28" w:rsidRDefault="005B043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5B0433">
              <w:rPr>
                <w:rFonts w:ascii="Arial Narrow" w:hAnsi="Arial Narrow"/>
                <w:sz w:val="22"/>
                <w:szCs w:val="22"/>
                <w:lang w:val="bg-BG"/>
              </w:rPr>
              <w:t>Докладване на ЕК за изпълнението на ангажименти на България – съгласно регламенти и директиви, в които това е заложено</w:t>
            </w:r>
          </w:p>
        </w:tc>
        <w:tc>
          <w:tcPr>
            <w:tcW w:w="1155" w:type="dxa"/>
            <w:shd w:val="clear" w:color="auto" w:fill="auto"/>
          </w:tcPr>
          <w:p w14:paraId="020F94E9" w14:textId="77777777" w:rsidR="005B0433" w:rsidRPr="005B0433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4EA" w14:textId="77777777" w:rsidR="005B0433" w:rsidRPr="005B0433" w:rsidRDefault="005B0433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Изготвени доклади по компетентност</w:t>
            </w:r>
          </w:p>
        </w:tc>
        <w:tc>
          <w:tcPr>
            <w:tcW w:w="1155" w:type="dxa"/>
            <w:shd w:val="clear" w:color="auto" w:fill="auto"/>
          </w:tcPr>
          <w:p w14:paraId="020F94EB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EC" w14:textId="77777777" w:rsidR="005B0433" w:rsidRPr="005B0433" w:rsidRDefault="005B0433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D170C3" w:rsidRPr="00D170C3" w14:paraId="020F94F6" w14:textId="77777777" w:rsidTr="00D170C3">
        <w:trPr>
          <w:trHeight w:val="2524"/>
        </w:trPr>
        <w:tc>
          <w:tcPr>
            <w:tcW w:w="2092" w:type="dxa"/>
            <w:vMerge w:val="restart"/>
            <w:shd w:val="clear" w:color="auto" w:fill="auto"/>
          </w:tcPr>
          <w:p w14:paraId="020F94EE" w14:textId="77777777" w:rsidR="00D170C3" w:rsidRPr="00A14C56" w:rsidRDefault="00D170C3" w:rsidP="005B0433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36. Подобряване на социалния диалог по въпросите на трудовата миграция, трудовата мобилност и интеграцията на пазара на труда чрез администриране работата на Националния съвет по трудова миграция и трудова мобилност, Междуведомствената работна група по миграция и интеграция и Националното звено на Европейската мрежа по интеграция и чрез участие по компетентност в дейността на Националния съвет по миграция и интеграция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4EF" w14:textId="77777777" w:rsidR="00D170C3" w:rsidRPr="00317F28" w:rsidRDefault="00D170C3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433">
              <w:rPr>
                <w:rFonts w:ascii="Arial Narrow" w:hAnsi="Arial Narrow"/>
                <w:sz w:val="22"/>
                <w:szCs w:val="22"/>
                <w:lang w:val="bg-BG"/>
              </w:rPr>
              <w:t>Ефективно управление на миграционните процеси, вкл. свободното движение на работници в ЕС, в съответствие с достиженията на правото на ЕС.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4F0" w14:textId="77777777" w:rsidR="00D170C3" w:rsidRPr="00317F28" w:rsidRDefault="00D170C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4F1" w14:textId="77777777" w:rsidR="00D170C3" w:rsidRPr="00793F00" w:rsidRDefault="00D170C3" w:rsidP="00E32F3C">
            <w:pPr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>1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Участие в п</w:t>
            </w:r>
            <w:r w:rsidRPr="00752C22">
              <w:rPr>
                <w:rFonts w:ascii="Arial Narrow" w:hAnsi="Arial Narrow"/>
                <w:sz w:val="22"/>
                <w:szCs w:val="22"/>
                <w:lang w:val="bg-BG"/>
              </w:rPr>
              <w:t>одготовка и отчитане изпълнението на Националната стратегия в областта на миграцията, убежището и интеграцията (2015-2020 г) – по Плана за действие и по Националния план за интеграция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 w:rsidRPr="00E32F3C">
              <w:rPr>
                <w:rFonts w:ascii="Arial Narrow" w:hAnsi="Arial Narrow"/>
                <w:sz w:val="22"/>
                <w:szCs w:val="22"/>
                <w:lang w:val="bg-BG"/>
              </w:rPr>
              <w:t>съобразно компетенциите на МТСП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020F94F2" w14:textId="77777777" w:rsidR="00D170C3" w:rsidRPr="00793F00" w:rsidRDefault="00D170C3" w:rsidP="00752C22">
            <w:pPr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-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4F3" w14:textId="77777777" w:rsidR="00D170C3" w:rsidRPr="00793F00" w:rsidRDefault="00D170C3" w:rsidP="00E32F3C">
            <w:pPr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Участие при п</w:t>
            </w: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одгот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о</w:t>
            </w: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в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ката на</w:t>
            </w: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 xml:space="preserve"> проекти на планове и отчети съобразно компетенциите на МТСП</w:t>
            </w:r>
          </w:p>
        </w:tc>
        <w:tc>
          <w:tcPr>
            <w:tcW w:w="1155" w:type="dxa"/>
            <w:shd w:val="clear" w:color="auto" w:fill="auto"/>
          </w:tcPr>
          <w:p w14:paraId="020F94F4" w14:textId="77777777" w:rsidR="00D170C3" w:rsidRPr="00793F00" w:rsidRDefault="00D170C3" w:rsidP="002F3FF1">
            <w:pPr>
              <w:jc w:val="center"/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 w:rsidRPr="00752C2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F5" w14:textId="77777777" w:rsidR="00D170C3" w:rsidRPr="00793F00" w:rsidRDefault="00D170C3" w:rsidP="002F3FF1">
            <w:pPr>
              <w:jc w:val="center"/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 w:rsidRPr="00752C2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752C22" w:rsidRPr="00317F28" w14:paraId="020F94FF" w14:textId="77777777" w:rsidTr="00A46A95">
        <w:tc>
          <w:tcPr>
            <w:tcW w:w="2092" w:type="dxa"/>
            <w:vMerge/>
            <w:shd w:val="clear" w:color="auto" w:fill="auto"/>
          </w:tcPr>
          <w:p w14:paraId="020F94F7" w14:textId="77777777" w:rsidR="00752C22" w:rsidRPr="00A14C56" w:rsidRDefault="00752C2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F8" w14:textId="77777777" w:rsidR="00752C22" w:rsidRPr="00317F28" w:rsidRDefault="00752C2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F9" w14:textId="77777777" w:rsidR="00752C22" w:rsidRPr="00317F28" w:rsidRDefault="00752C2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FA" w14:textId="77777777" w:rsidR="00752C22" w:rsidRPr="00317F28" w:rsidRDefault="00D170C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="00752C22"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. </w:t>
            </w:r>
            <w:r w:rsidR="00752C22" w:rsidRPr="00752C22">
              <w:rPr>
                <w:rFonts w:ascii="Arial Narrow" w:hAnsi="Arial Narrow"/>
                <w:sz w:val="22"/>
                <w:szCs w:val="22"/>
                <w:lang w:val="bg-BG"/>
              </w:rPr>
              <w:t>Осъществяване на експертни консултации и работа по разработване и съгласуване на инициативи за развитие на политиката но трудова миграция и трудова мобилност</w:t>
            </w:r>
          </w:p>
        </w:tc>
        <w:tc>
          <w:tcPr>
            <w:tcW w:w="1155" w:type="dxa"/>
            <w:shd w:val="clear" w:color="auto" w:fill="auto"/>
          </w:tcPr>
          <w:p w14:paraId="020F94FB" w14:textId="77777777" w:rsidR="00752C22" w:rsidRPr="00317F28" w:rsidRDefault="00752C22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4FC" w14:textId="77777777" w:rsidR="00752C22" w:rsidRPr="00317F28" w:rsidRDefault="00752C22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52C22">
              <w:rPr>
                <w:rFonts w:ascii="Arial Narrow" w:hAnsi="Arial Narrow"/>
                <w:sz w:val="22"/>
                <w:szCs w:val="22"/>
                <w:lang w:val="bg-BG"/>
              </w:rPr>
              <w:t>Обменени становища и дадени препоръки</w:t>
            </w:r>
          </w:p>
        </w:tc>
        <w:tc>
          <w:tcPr>
            <w:tcW w:w="1155" w:type="dxa"/>
            <w:shd w:val="clear" w:color="auto" w:fill="auto"/>
          </w:tcPr>
          <w:p w14:paraId="020F94FD" w14:textId="77777777" w:rsidR="00752C22" w:rsidRPr="00317F28" w:rsidRDefault="00752C22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FE" w14:textId="77777777" w:rsidR="00752C22" w:rsidRPr="00317F28" w:rsidRDefault="00752C22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</w:tr>
      <w:tr w:rsidR="00752C22" w:rsidRPr="00317F28" w14:paraId="020F9508" w14:textId="77777777" w:rsidTr="00A46A95">
        <w:tc>
          <w:tcPr>
            <w:tcW w:w="2092" w:type="dxa"/>
            <w:vMerge/>
            <w:shd w:val="clear" w:color="auto" w:fill="auto"/>
          </w:tcPr>
          <w:p w14:paraId="020F9500" w14:textId="77777777" w:rsidR="00752C22" w:rsidRPr="00A14C56" w:rsidRDefault="00752C2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01" w14:textId="77777777" w:rsidR="00752C22" w:rsidRPr="00317F28" w:rsidRDefault="00752C2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02" w14:textId="77777777" w:rsidR="00752C22" w:rsidRPr="00317F28" w:rsidRDefault="00752C2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03" w14:textId="77777777" w:rsidR="00752C22" w:rsidRPr="00317F28" w:rsidRDefault="00D170C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>3</w:t>
            </w:r>
            <w:r w:rsidR="00752C22">
              <w:rPr>
                <w:rFonts w:ascii="Arial Narrow" w:hAnsi="Arial Narrow"/>
                <w:sz w:val="22"/>
                <w:szCs w:val="22"/>
                <w:lang w:val="bg-BG"/>
              </w:rPr>
              <w:t xml:space="preserve">. </w:t>
            </w:r>
            <w:r w:rsidR="00752C22" w:rsidRPr="00752C22">
              <w:rPr>
                <w:rFonts w:ascii="Arial Narrow" w:hAnsi="Arial Narrow"/>
                <w:sz w:val="22"/>
                <w:szCs w:val="22"/>
                <w:lang w:val="bg-BG"/>
              </w:rPr>
              <w:t>Осъществяване на експертни консултации и работа в рамките на Европейската мрежа по интеграция</w:t>
            </w:r>
          </w:p>
        </w:tc>
        <w:tc>
          <w:tcPr>
            <w:tcW w:w="1155" w:type="dxa"/>
            <w:shd w:val="clear" w:color="auto" w:fill="auto"/>
          </w:tcPr>
          <w:p w14:paraId="020F9504" w14:textId="77777777" w:rsidR="00752C22" w:rsidRPr="00752C22" w:rsidRDefault="00752C22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52C22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05" w14:textId="77777777" w:rsidR="00752C22" w:rsidRPr="00752C22" w:rsidRDefault="00752C22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Обменени становища и дадени препоръки</w:t>
            </w:r>
          </w:p>
        </w:tc>
        <w:tc>
          <w:tcPr>
            <w:tcW w:w="1155" w:type="dxa"/>
            <w:shd w:val="clear" w:color="auto" w:fill="auto"/>
          </w:tcPr>
          <w:p w14:paraId="020F9506" w14:textId="77777777" w:rsidR="00752C22" w:rsidRPr="00752C22" w:rsidRDefault="00752C22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52C2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07" w14:textId="77777777" w:rsidR="00752C22" w:rsidRPr="00752C22" w:rsidRDefault="00752C22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52C2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752C22" w:rsidRPr="00317F28" w14:paraId="020F9511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509" w14:textId="77777777" w:rsidR="00752C22" w:rsidRPr="00A14C56" w:rsidRDefault="00752C22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37. Удовлетворяване потребностите на пазара на труда от допълнителна работна сила в условията на повишаване на икономическия растеж и намаляване на безработните чрез сключване на двустранни спогодби за регулиране на трудовата миграция и заетостта с Република Беларус, Грузия и Украйна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50A" w14:textId="77777777" w:rsidR="00752C22" w:rsidRPr="00317F28" w:rsidRDefault="00752C22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Удовлетворяване на потребностите на пазара на труда от допълнителна работна сила в условията на повишаване на икономическия растеж и намаляването на безработните чрез сключване на двустранни спогодби за регулиране на трудовата миграция и заетостта с трети страни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50B" w14:textId="77777777" w:rsidR="00752C22" w:rsidRPr="00317F28" w:rsidRDefault="00752C2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50C" w14:textId="77777777" w:rsidR="00752C22" w:rsidRPr="00317F28" w:rsidRDefault="00752C2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752C22">
              <w:rPr>
                <w:rFonts w:ascii="Arial Narrow" w:hAnsi="Arial Narrow"/>
                <w:sz w:val="22"/>
                <w:szCs w:val="22"/>
                <w:lang w:val="bg-BG"/>
              </w:rPr>
              <w:t>Провеждане на кръгове от преговори и съответните национални процедури по утвърждаване и влизане в сила</w:t>
            </w:r>
          </w:p>
        </w:tc>
        <w:tc>
          <w:tcPr>
            <w:tcW w:w="1155" w:type="dxa"/>
            <w:shd w:val="clear" w:color="auto" w:fill="auto"/>
          </w:tcPr>
          <w:p w14:paraId="020F950D" w14:textId="77777777" w:rsidR="00752C22" w:rsidRPr="00317F28" w:rsidRDefault="00752C22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0E" w14:textId="77777777" w:rsidR="00752C22" w:rsidRPr="00317F28" w:rsidRDefault="00752C22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Проведени преговори и сключени спогодби </w:t>
            </w:r>
          </w:p>
        </w:tc>
        <w:tc>
          <w:tcPr>
            <w:tcW w:w="1155" w:type="dxa"/>
            <w:shd w:val="clear" w:color="auto" w:fill="auto"/>
          </w:tcPr>
          <w:p w14:paraId="020F950F" w14:textId="77777777" w:rsidR="00752C22" w:rsidRPr="00317F28" w:rsidRDefault="00752C22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10" w14:textId="77777777" w:rsidR="00752C22" w:rsidRPr="00317F28" w:rsidRDefault="00752C22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</w:tr>
      <w:tr w:rsidR="00752C22" w:rsidRPr="00317F28" w14:paraId="020F951A" w14:textId="77777777" w:rsidTr="00A46A95">
        <w:tc>
          <w:tcPr>
            <w:tcW w:w="2092" w:type="dxa"/>
            <w:vMerge/>
            <w:shd w:val="clear" w:color="auto" w:fill="auto"/>
          </w:tcPr>
          <w:p w14:paraId="020F9512" w14:textId="77777777" w:rsidR="00752C22" w:rsidRDefault="00752C22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13" w14:textId="77777777" w:rsidR="00752C22" w:rsidRPr="00317F28" w:rsidRDefault="00752C22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14" w14:textId="77777777" w:rsidR="00752C22" w:rsidRPr="00317F28" w:rsidRDefault="00752C2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15" w14:textId="77777777" w:rsidR="00752C22" w:rsidRPr="00317F28" w:rsidRDefault="00752C2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752C22">
              <w:rPr>
                <w:rFonts w:ascii="Arial Narrow" w:hAnsi="Arial Narrow"/>
                <w:sz w:val="22"/>
                <w:szCs w:val="22"/>
                <w:lang w:val="bg-BG"/>
              </w:rPr>
              <w:t>Осъществяване на консултации с други държави за установяване на взаимен интерес за сключване на спогодби за регулиране на трудовата миграция</w:t>
            </w:r>
          </w:p>
        </w:tc>
        <w:tc>
          <w:tcPr>
            <w:tcW w:w="1155" w:type="dxa"/>
            <w:shd w:val="clear" w:color="auto" w:fill="auto"/>
          </w:tcPr>
          <w:p w14:paraId="020F9516" w14:textId="77777777" w:rsidR="00752C22" w:rsidRPr="00752C22" w:rsidRDefault="00752C22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52C22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17" w14:textId="77777777" w:rsidR="00752C22" w:rsidRPr="00752C22" w:rsidRDefault="00752C22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52C22">
              <w:rPr>
                <w:rFonts w:ascii="Arial Narrow" w:hAnsi="Arial Narrow"/>
                <w:sz w:val="22"/>
                <w:szCs w:val="22"/>
              </w:rPr>
              <w:t>Проведени консултации</w:t>
            </w:r>
          </w:p>
        </w:tc>
        <w:tc>
          <w:tcPr>
            <w:tcW w:w="1155" w:type="dxa"/>
            <w:shd w:val="clear" w:color="auto" w:fill="auto"/>
          </w:tcPr>
          <w:p w14:paraId="020F9518" w14:textId="77777777" w:rsidR="00752C22" w:rsidRPr="00752C22" w:rsidRDefault="00752C22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52C2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19" w14:textId="77777777" w:rsidR="00752C22" w:rsidRPr="00752C22" w:rsidRDefault="00752C22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52C2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10673C" w:rsidRPr="00317F28" w14:paraId="020F9536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51B" w14:textId="77777777" w:rsidR="0010673C" w:rsidRPr="00CD0A10" w:rsidRDefault="0010673C" w:rsidP="00752C22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38. Отстояване в максимална степен на националните интереси по законодателните досиета и незаконодателните актове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51C" w14:textId="77777777" w:rsidR="0010673C" w:rsidRPr="00317F28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52C22">
              <w:rPr>
                <w:rFonts w:ascii="Arial Narrow" w:hAnsi="Arial Narrow"/>
                <w:sz w:val="22"/>
                <w:szCs w:val="22"/>
                <w:lang w:val="bg-BG"/>
              </w:rPr>
              <w:t>Участие в процесите на вземане на решение в ЕС в областта на заетостта и социалната политика чрез РГ 13 към Съвета по европейски въпроси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51D" w14:textId="77777777" w:rsidR="0010673C" w:rsidRPr="00317F28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51E" w14:textId="77777777" w:rsidR="0010673C" w:rsidRPr="00317F28" w:rsidRDefault="0010673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10673C">
              <w:rPr>
                <w:rFonts w:ascii="Arial Narrow" w:hAnsi="Arial Narrow"/>
                <w:sz w:val="22"/>
                <w:szCs w:val="22"/>
                <w:lang w:val="bg-BG"/>
              </w:rPr>
              <w:t>Изготвяне и съгласуване на позиции за участие на министъра (или ресорен заместник-министър) в заседания на Съвета на ЕС по заетост, социална политика, здравеопазване и потребителски въпроси (EPSCO),  вкл. за неформални срещи на министрите в този формат</w:t>
            </w:r>
          </w:p>
        </w:tc>
        <w:tc>
          <w:tcPr>
            <w:tcW w:w="1155" w:type="dxa"/>
            <w:shd w:val="clear" w:color="auto" w:fill="auto"/>
          </w:tcPr>
          <w:p w14:paraId="020F951F" w14:textId="77777777" w:rsidR="0010673C" w:rsidRPr="00317F28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20" w14:textId="77777777" w:rsidR="0010673C" w:rsidRPr="00E82441" w:rsidRDefault="0010673C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 xml:space="preserve">Утвърдени позиции за заседания на Съвет </w:t>
            </w:r>
            <w:r w:rsidRPr="0010673C">
              <w:rPr>
                <w:rFonts w:ascii="Arial Narrow" w:hAnsi="Arial Narrow"/>
                <w:sz w:val="22"/>
                <w:szCs w:val="22"/>
              </w:rPr>
              <w:t>EPSCO</w:t>
            </w: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, вкл. неформални</w:t>
            </w:r>
          </w:p>
          <w:p w14:paraId="020F9521" w14:textId="77777777" w:rsidR="0010673C" w:rsidRPr="00E82441" w:rsidRDefault="0010673C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522" w14:textId="77777777" w:rsidR="0010673C" w:rsidRPr="0010673C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sz w:val="22"/>
                <w:szCs w:val="22"/>
              </w:rPr>
              <w:t>Брой осъществени брифинги</w:t>
            </w:r>
          </w:p>
        </w:tc>
        <w:tc>
          <w:tcPr>
            <w:tcW w:w="1155" w:type="dxa"/>
            <w:shd w:val="clear" w:color="auto" w:fill="auto"/>
          </w:tcPr>
          <w:p w14:paraId="020F9523" w14:textId="77777777" w:rsidR="0010673C" w:rsidRDefault="00366C72" w:rsidP="00A9609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020F9524" w14:textId="77777777" w:rsid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25" w14:textId="77777777" w:rsid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26" w14:textId="77777777" w:rsid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27" w14:textId="77777777" w:rsid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28" w14:textId="77777777" w:rsidR="0010673C" w:rsidRPr="0010673C" w:rsidRDefault="00366C72" w:rsidP="00A9609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020F9529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52A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52B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52C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52D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52E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52F" w14:textId="77777777" w:rsidR="0010673C" w:rsidRPr="0010673C" w:rsidRDefault="0010673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020F9530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0673C">
              <w:rPr>
                <w:rFonts w:ascii="Arial Narrow" w:hAnsi="Arial Narrow"/>
                <w:sz w:val="22"/>
                <w:szCs w:val="22"/>
              </w:rPr>
              <w:t>6</w:t>
            </w:r>
          </w:p>
          <w:p w14:paraId="020F9531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532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533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534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535" w14:textId="77777777" w:rsidR="0010673C" w:rsidRPr="0010673C" w:rsidRDefault="0010673C" w:rsidP="002F3FF1">
            <w:pPr>
              <w:ind w:right="-57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10673C" w:rsidRPr="00317F28" w14:paraId="020F9540" w14:textId="77777777" w:rsidTr="00A46A95">
        <w:tc>
          <w:tcPr>
            <w:tcW w:w="2092" w:type="dxa"/>
            <w:vMerge/>
            <w:shd w:val="clear" w:color="auto" w:fill="auto"/>
          </w:tcPr>
          <w:p w14:paraId="020F9537" w14:textId="77777777" w:rsidR="0010673C" w:rsidRDefault="0010673C" w:rsidP="00752C22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38" w14:textId="77777777" w:rsidR="0010673C" w:rsidRPr="00752C22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39" w14:textId="77777777" w:rsidR="0010673C" w:rsidRPr="00317F28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3A" w14:textId="77777777" w:rsidR="0010673C" w:rsidRPr="00317F28" w:rsidRDefault="0010673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10673C">
              <w:rPr>
                <w:rFonts w:ascii="Arial Narrow" w:hAnsi="Arial Narrow"/>
                <w:sz w:val="22"/>
                <w:szCs w:val="22"/>
                <w:lang w:val="bg-BG"/>
              </w:rPr>
              <w:t>Изготвяне и съгласуване на позиции за участия в работни групи, комитети и комисии към ЕК и Съвета на ЕС на всички нива в областта на заетостта  и социалната политика</w:t>
            </w:r>
          </w:p>
        </w:tc>
        <w:tc>
          <w:tcPr>
            <w:tcW w:w="1155" w:type="dxa"/>
            <w:shd w:val="clear" w:color="auto" w:fill="auto"/>
          </w:tcPr>
          <w:p w14:paraId="020F953B" w14:textId="77777777" w:rsidR="0010673C" w:rsidRPr="0010673C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3C" w14:textId="77777777" w:rsidR="0010673C" w:rsidRPr="0010673C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Утвърдени позиции за участия в работни групи, комитети и комисии към ЕК и Съвета на ЕС</w:t>
            </w:r>
          </w:p>
        </w:tc>
        <w:tc>
          <w:tcPr>
            <w:tcW w:w="1155" w:type="dxa"/>
            <w:shd w:val="clear" w:color="auto" w:fill="auto"/>
          </w:tcPr>
          <w:p w14:paraId="020F953D" w14:textId="77777777" w:rsidR="0010673C" w:rsidRPr="0010673C" w:rsidRDefault="0010673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i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3E" w14:textId="77777777" w:rsidR="0010673C" w:rsidRPr="0010673C" w:rsidRDefault="0010673C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10673C">
              <w:rPr>
                <w:rFonts w:ascii="Arial Narrow" w:hAnsi="Arial Narrow"/>
                <w:iCs/>
                <w:sz w:val="22"/>
                <w:szCs w:val="22"/>
              </w:rPr>
              <w:t>40</w:t>
            </w:r>
          </w:p>
          <w:p w14:paraId="020F953F" w14:textId="77777777" w:rsidR="0010673C" w:rsidRPr="0010673C" w:rsidRDefault="0010673C" w:rsidP="002F3FF1">
            <w:pPr>
              <w:ind w:right="-57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10673C" w:rsidRPr="00317F28" w14:paraId="020F9549" w14:textId="77777777" w:rsidTr="00A46A95">
        <w:tc>
          <w:tcPr>
            <w:tcW w:w="2092" w:type="dxa"/>
            <w:vMerge/>
            <w:shd w:val="clear" w:color="auto" w:fill="auto"/>
          </w:tcPr>
          <w:p w14:paraId="020F9541" w14:textId="77777777" w:rsidR="0010673C" w:rsidRDefault="0010673C" w:rsidP="00752C22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42" w14:textId="77777777" w:rsidR="0010673C" w:rsidRPr="00752C22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43" w14:textId="77777777" w:rsidR="0010673C" w:rsidRPr="00317F28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44" w14:textId="77777777" w:rsidR="0010673C" w:rsidRPr="00317F28" w:rsidRDefault="0010673C" w:rsidP="001029F0">
            <w:pPr>
              <w:ind w:left="-57" w:right="-57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3. </w:t>
            </w:r>
            <w:r w:rsidRPr="0010673C">
              <w:rPr>
                <w:rFonts w:ascii="Arial Narrow" w:hAnsi="Arial Narrow"/>
                <w:sz w:val="22"/>
                <w:szCs w:val="22"/>
                <w:lang w:val="bg-BG"/>
              </w:rPr>
              <w:t>Изготвяне на становища на РГ 13 “Социална политика и заетост” по проекти на законови и подзаконови нормативни актове за въвеждане на правото на ЕС, по отчети за изпълнение на различни планове за действие и др.</w:t>
            </w:r>
          </w:p>
        </w:tc>
        <w:tc>
          <w:tcPr>
            <w:tcW w:w="1155" w:type="dxa"/>
            <w:shd w:val="clear" w:color="auto" w:fill="auto"/>
          </w:tcPr>
          <w:p w14:paraId="020F9545" w14:textId="77777777" w:rsidR="0010673C" w:rsidRPr="0010673C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46" w14:textId="77777777" w:rsidR="0010673C" w:rsidRPr="00F539AC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539AC">
              <w:rPr>
                <w:rFonts w:ascii="Arial Narrow" w:hAnsi="Arial Narrow"/>
                <w:iCs/>
                <w:sz w:val="22"/>
                <w:szCs w:val="22"/>
                <w:lang w:val="ru-RU"/>
              </w:rPr>
              <w:t>Утвърдени становища на РГ 13 „Социална политика и заетост”</w:t>
            </w:r>
          </w:p>
        </w:tc>
        <w:tc>
          <w:tcPr>
            <w:tcW w:w="1155" w:type="dxa"/>
            <w:shd w:val="clear" w:color="auto" w:fill="auto"/>
          </w:tcPr>
          <w:p w14:paraId="020F9547" w14:textId="77777777" w:rsidR="0010673C" w:rsidRPr="00F539AC" w:rsidRDefault="00366C72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539AC">
              <w:rPr>
                <w:rFonts w:ascii="Arial Narrow" w:eastAsiaTheme="minorHAnsi" w:hAnsi="Arial Narrow"/>
                <w:sz w:val="22"/>
                <w:szCs w:val="22"/>
                <w:lang w:val="bg-BG"/>
              </w:rPr>
              <w:t>8</w:t>
            </w:r>
          </w:p>
        </w:tc>
        <w:tc>
          <w:tcPr>
            <w:tcW w:w="1196" w:type="dxa"/>
            <w:shd w:val="clear" w:color="auto" w:fill="auto"/>
          </w:tcPr>
          <w:p w14:paraId="020F9548" w14:textId="77777777" w:rsidR="0010673C" w:rsidRPr="00F539AC" w:rsidRDefault="0010673C" w:rsidP="002F3FF1">
            <w:pPr>
              <w:ind w:right="-57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539AC">
              <w:rPr>
                <w:rFonts w:ascii="Arial Narrow" w:hAnsi="Arial Narrow"/>
                <w:iCs/>
                <w:sz w:val="22"/>
                <w:szCs w:val="22"/>
              </w:rPr>
              <w:t>5</w:t>
            </w:r>
          </w:p>
        </w:tc>
      </w:tr>
      <w:tr w:rsidR="0010673C" w:rsidRPr="00317F28" w14:paraId="020F9552" w14:textId="77777777" w:rsidTr="00A46A95">
        <w:tc>
          <w:tcPr>
            <w:tcW w:w="2092" w:type="dxa"/>
            <w:vMerge/>
            <w:shd w:val="clear" w:color="auto" w:fill="auto"/>
          </w:tcPr>
          <w:p w14:paraId="020F954A" w14:textId="77777777" w:rsidR="0010673C" w:rsidRDefault="0010673C" w:rsidP="00752C22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4B" w14:textId="77777777" w:rsidR="0010673C" w:rsidRPr="00752C22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4C" w14:textId="77777777" w:rsidR="0010673C" w:rsidRPr="00317F28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4D" w14:textId="77777777" w:rsidR="0010673C" w:rsidRPr="00317F28" w:rsidRDefault="0010673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4. </w:t>
            </w:r>
            <w:r w:rsidRPr="0010673C">
              <w:rPr>
                <w:rFonts w:ascii="Arial Narrow" w:hAnsi="Arial Narrow"/>
                <w:sz w:val="22"/>
                <w:szCs w:val="22"/>
                <w:lang w:val="bg-BG"/>
              </w:rPr>
              <w:t>Участие в заседанията на Съвета по европейските въпроси (СЕВ) в съответствие с предварително утвърден годишен график</w:t>
            </w:r>
          </w:p>
        </w:tc>
        <w:tc>
          <w:tcPr>
            <w:tcW w:w="1155" w:type="dxa"/>
            <w:shd w:val="clear" w:color="auto" w:fill="auto"/>
          </w:tcPr>
          <w:p w14:paraId="020F954E" w14:textId="77777777" w:rsidR="0010673C" w:rsidRPr="0010673C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4F" w14:textId="77777777" w:rsidR="0010673C" w:rsidRPr="00F539AC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539AC">
              <w:rPr>
                <w:rFonts w:ascii="Arial Narrow" w:hAnsi="Arial Narrow"/>
                <w:sz w:val="22"/>
                <w:szCs w:val="22"/>
                <w:lang w:val="ru-RU"/>
              </w:rPr>
              <w:t>Позиции и материали за присъствените и неприсъствени заседания</w:t>
            </w:r>
          </w:p>
        </w:tc>
        <w:tc>
          <w:tcPr>
            <w:tcW w:w="1155" w:type="dxa"/>
            <w:shd w:val="clear" w:color="auto" w:fill="auto"/>
          </w:tcPr>
          <w:p w14:paraId="020F9550" w14:textId="77777777" w:rsidR="0010673C" w:rsidRPr="00F539AC" w:rsidRDefault="00366C72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539AC">
              <w:rPr>
                <w:rFonts w:ascii="Arial Narrow" w:hAnsi="Arial Narrow"/>
                <w:iCs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51" w14:textId="77777777" w:rsidR="0010673C" w:rsidRPr="00F539AC" w:rsidRDefault="0010673C" w:rsidP="002F3FF1">
            <w:pPr>
              <w:ind w:right="-57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539AC">
              <w:rPr>
                <w:rFonts w:ascii="Arial Narrow" w:hAnsi="Arial Narrow"/>
                <w:iCs/>
                <w:sz w:val="22"/>
                <w:szCs w:val="22"/>
              </w:rPr>
              <w:t>40</w:t>
            </w:r>
          </w:p>
        </w:tc>
      </w:tr>
      <w:tr w:rsidR="0010673C" w:rsidRPr="00317F28" w14:paraId="020F955B" w14:textId="77777777" w:rsidTr="00A46A95">
        <w:tc>
          <w:tcPr>
            <w:tcW w:w="2092" w:type="dxa"/>
            <w:vMerge/>
            <w:shd w:val="clear" w:color="auto" w:fill="auto"/>
          </w:tcPr>
          <w:p w14:paraId="020F9553" w14:textId="77777777" w:rsidR="0010673C" w:rsidRDefault="0010673C" w:rsidP="00752C22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54" w14:textId="77777777" w:rsidR="0010673C" w:rsidRPr="00752C22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55" w14:textId="77777777" w:rsidR="0010673C" w:rsidRPr="00317F28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56" w14:textId="77777777" w:rsidR="0010673C" w:rsidRPr="00317F28" w:rsidRDefault="0010673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5. </w:t>
            </w:r>
            <w:r w:rsidRPr="0010673C">
              <w:rPr>
                <w:rFonts w:ascii="Arial Narrow" w:hAnsi="Arial Narrow"/>
                <w:sz w:val="22"/>
                <w:szCs w:val="22"/>
                <w:lang w:val="bg-BG"/>
              </w:rPr>
              <w:t>Изготвяне и съгласуване на Рамкови позиции по нови досиета, които се обсъждат в рамките на Работната група по социални въпроси към Съвета на ЕС</w:t>
            </w:r>
          </w:p>
        </w:tc>
        <w:tc>
          <w:tcPr>
            <w:tcW w:w="1155" w:type="dxa"/>
            <w:shd w:val="clear" w:color="auto" w:fill="auto"/>
          </w:tcPr>
          <w:p w14:paraId="020F9557" w14:textId="77777777" w:rsidR="0010673C" w:rsidRPr="0010673C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58" w14:textId="77777777" w:rsidR="0010673C" w:rsidRPr="0010673C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Утвърдени Рамкови позиции</w:t>
            </w:r>
            <w:r w:rsidRPr="0010673C"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  <w:t xml:space="preserve"> </w:t>
            </w: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съгласно разпределението на досиетата от Секретариата на СЕВ</w:t>
            </w:r>
          </w:p>
        </w:tc>
        <w:tc>
          <w:tcPr>
            <w:tcW w:w="1155" w:type="dxa"/>
            <w:shd w:val="clear" w:color="auto" w:fill="auto"/>
          </w:tcPr>
          <w:p w14:paraId="020F9559" w14:textId="77777777" w:rsidR="0010673C" w:rsidRPr="0010673C" w:rsidRDefault="0010673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i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5A" w14:textId="77777777" w:rsidR="0010673C" w:rsidRPr="0010673C" w:rsidRDefault="0010673C" w:rsidP="002F3FF1">
            <w:pPr>
              <w:ind w:right="-57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iCs/>
                <w:sz w:val="22"/>
                <w:szCs w:val="22"/>
              </w:rPr>
              <w:t>4</w:t>
            </w:r>
          </w:p>
        </w:tc>
      </w:tr>
      <w:tr w:rsidR="0010673C" w:rsidRPr="00317F28" w14:paraId="020F9564" w14:textId="77777777" w:rsidTr="00A46A95">
        <w:tc>
          <w:tcPr>
            <w:tcW w:w="2092" w:type="dxa"/>
            <w:vMerge/>
            <w:shd w:val="clear" w:color="auto" w:fill="auto"/>
          </w:tcPr>
          <w:p w14:paraId="020F955C" w14:textId="77777777" w:rsidR="0010673C" w:rsidRDefault="0010673C" w:rsidP="00752C22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5D" w14:textId="77777777" w:rsidR="0010673C" w:rsidRPr="00752C22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5E" w14:textId="77777777" w:rsidR="0010673C" w:rsidRPr="00317F28" w:rsidRDefault="0010673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5F" w14:textId="77777777" w:rsidR="0010673C" w:rsidRPr="00317F28" w:rsidRDefault="0010673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6. </w:t>
            </w:r>
            <w:r w:rsidRPr="0010673C">
              <w:rPr>
                <w:rFonts w:ascii="Arial Narrow" w:hAnsi="Arial Narrow"/>
                <w:sz w:val="22"/>
                <w:szCs w:val="22"/>
                <w:lang w:val="bg-BG"/>
              </w:rPr>
              <w:t>Участие в разработването и нотифициране на новоприети национални правни актове за въвеждане на актове на ЕС в националното законодателство</w:t>
            </w:r>
          </w:p>
        </w:tc>
        <w:tc>
          <w:tcPr>
            <w:tcW w:w="1155" w:type="dxa"/>
            <w:shd w:val="clear" w:color="auto" w:fill="auto"/>
          </w:tcPr>
          <w:p w14:paraId="020F9560" w14:textId="77777777" w:rsidR="0010673C" w:rsidRPr="0010673C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61" w14:textId="77777777" w:rsidR="0010673C" w:rsidRPr="0010673C" w:rsidRDefault="0010673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Организиране въвеждането на ново законодателство на ЕС в българското право в социалната политика като цяло</w:t>
            </w:r>
          </w:p>
        </w:tc>
        <w:tc>
          <w:tcPr>
            <w:tcW w:w="1155" w:type="dxa"/>
            <w:shd w:val="clear" w:color="auto" w:fill="auto"/>
          </w:tcPr>
          <w:p w14:paraId="020F9562" w14:textId="77777777" w:rsidR="0010673C" w:rsidRPr="0010673C" w:rsidRDefault="0010673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i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63" w14:textId="77777777" w:rsidR="0010673C" w:rsidRPr="0010673C" w:rsidRDefault="0010673C" w:rsidP="002F3FF1">
            <w:pPr>
              <w:ind w:right="-57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0673C">
              <w:rPr>
                <w:rFonts w:ascii="Arial Narrow" w:hAnsi="Arial Narrow"/>
                <w:iCs/>
                <w:sz w:val="22"/>
                <w:szCs w:val="22"/>
              </w:rPr>
              <w:t>-</w:t>
            </w:r>
            <w:r w:rsidRPr="0010673C">
              <w:rPr>
                <w:rStyle w:val="FootnoteReference"/>
                <w:rFonts w:ascii="Arial Narrow" w:hAnsi="Arial Narrow"/>
                <w:iCs/>
                <w:sz w:val="22"/>
                <w:szCs w:val="22"/>
              </w:rPr>
              <w:footnoteReference w:id="4"/>
            </w:r>
          </w:p>
        </w:tc>
      </w:tr>
      <w:tr w:rsidR="00AD317B" w:rsidRPr="00317F28" w14:paraId="020F956E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565" w14:textId="77777777" w:rsidR="00AD317B" w:rsidRPr="00CD0A10" w:rsidRDefault="00AD317B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39. Оказване на експертно съдействие на българските граждани, упражняващи в пълен обем правото си на свободно движение в ЕС и Европейското икономическо пространство (ЕИП) за защита на техните трудови и социални права (вкл. в рамките на процеса BREXIT и съответния преходен период)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566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Оказване на съдействие на българските граждани в държави-членки (ДЧ) на ЕС и ЕИП чрез Службите по трудови и социални въпроси (СТСВ) на МТСП към посолства на Р България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567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568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Оказване на спешно съдействие при необходимост, или допълнително разследване на сигнали</w:t>
            </w:r>
          </w:p>
        </w:tc>
        <w:tc>
          <w:tcPr>
            <w:tcW w:w="1155" w:type="dxa"/>
            <w:shd w:val="clear" w:color="auto" w:fill="auto"/>
          </w:tcPr>
          <w:p w14:paraId="020F9569" w14:textId="77777777" w:rsidR="00AD317B" w:rsidRPr="00317F28" w:rsidRDefault="00AD317B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6A" w14:textId="77777777" w:rsidR="00AD317B" w:rsidRPr="00D170C3" w:rsidRDefault="00AD317B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Оказано спешно съдействие по конкретни казуси и/или предадени за допълнително разследване конкретни сигнали за нарушени права</w:t>
            </w:r>
          </w:p>
        </w:tc>
        <w:tc>
          <w:tcPr>
            <w:tcW w:w="1155" w:type="dxa"/>
            <w:shd w:val="clear" w:color="auto" w:fill="auto"/>
          </w:tcPr>
          <w:p w14:paraId="020F956B" w14:textId="77777777" w:rsidR="00366C72" w:rsidRPr="00D170C3" w:rsidRDefault="00366C72" w:rsidP="00366C72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>99</w:t>
            </w:r>
          </w:p>
          <w:p w14:paraId="020F956C" w14:textId="77777777" w:rsidR="008839A3" w:rsidRPr="00D170C3" w:rsidRDefault="008839A3" w:rsidP="008839A3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1196" w:type="dxa"/>
            <w:shd w:val="clear" w:color="auto" w:fill="auto"/>
          </w:tcPr>
          <w:p w14:paraId="020F956D" w14:textId="77777777" w:rsidR="00AD317B" w:rsidRPr="00D170C3" w:rsidRDefault="00AD317B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75</w:t>
            </w:r>
          </w:p>
        </w:tc>
      </w:tr>
      <w:tr w:rsidR="00AD317B" w:rsidRPr="00317F28" w14:paraId="020F958E" w14:textId="77777777" w:rsidTr="00A46A95">
        <w:tc>
          <w:tcPr>
            <w:tcW w:w="2092" w:type="dxa"/>
            <w:vMerge/>
            <w:shd w:val="clear" w:color="auto" w:fill="auto"/>
          </w:tcPr>
          <w:p w14:paraId="020F956F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70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71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72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Провеждане на информационни трудови борси (ИТБ) и информационни дни относно условията на живот и труд</w:t>
            </w:r>
          </w:p>
        </w:tc>
        <w:tc>
          <w:tcPr>
            <w:tcW w:w="1155" w:type="dxa"/>
            <w:shd w:val="clear" w:color="auto" w:fill="auto"/>
          </w:tcPr>
          <w:p w14:paraId="020F9573" w14:textId="77777777" w:rsidR="00AD317B" w:rsidRPr="00E82441" w:rsidRDefault="00AD317B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януари –Виена;</w:t>
            </w:r>
          </w:p>
          <w:p w14:paraId="020F9574" w14:textId="77777777" w:rsidR="00AD317B" w:rsidRPr="00E82441" w:rsidRDefault="00AD317B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 xml:space="preserve">март – Лондон; </w:t>
            </w:r>
          </w:p>
          <w:p w14:paraId="020F9575" w14:textId="77777777" w:rsidR="00AD317B" w:rsidRPr="00AD317B" w:rsidRDefault="00AD317B" w:rsidP="00D170C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април-май –Германия</w:t>
            </w:r>
          </w:p>
        </w:tc>
        <w:tc>
          <w:tcPr>
            <w:tcW w:w="2166" w:type="dxa"/>
            <w:shd w:val="clear" w:color="auto" w:fill="auto"/>
          </w:tcPr>
          <w:p w14:paraId="020F9576" w14:textId="77777777" w:rsidR="00AD317B" w:rsidRPr="00E82441" w:rsidRDefault="00AD317B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Проведени ИТБ, вкл.:</w:t>
            </w:r>
          </w:p>
          <w:p w14:paraId="020F9577" w14:textId="77777777" w:rsidR="00AD317B" w:rsidRPr="00E82441" w:rsidRDefault="00AD317B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- участвали работодатели/</w:t>
            </w:r>
          </w:p>
          <w:p w14:paraId="020F9578" w14:textId="77777777" w:rsidR="00AD317B" w:rsidRDefault="00366C72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</w:t>
            </w:r>
            <w:r w:rsidR="00AD317B" w:rsidRPr="00E82441">
              <w:rPr>
                <w:rFonts w:ascii="Arial Narrow" w:hAnsi="Arial Narrow"/>
                <w:sz w:val="22"/>
                <w:szCs w:val="22"/>
                <w:lang w:val="ru-RU"/>
              </w:rPr>
              <w:t>осетители</w:t>
            </w:r>
          </w:p>
          <w:p w14:paraId="020F9579" w14:textId="77777777" w:rsidR="00AD317B" w:rsidRPr="00E82441" w:rsidRDefault="00AD317B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- % от посетителите, заявили намерение за сключване на трудов договор и/или връщане в България</w:t>
            </w:r>
          </w:p>
          <w:p w14:paraId="020F957A" w14:textId="77777777" w:rsidR="00AD317B" w:rsidRPr="00AD317B" w:rsidRDefault="00AD317B" w:rsidP="00366C7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 xml:space="preserve">- проведени инфо-дни </w:t>
            </w:r>
          </w:p>
        </w:tc>
        <w:tc>
          <w:tcPr>
            <w:tcW w:w="1155" w:type="dxa"/>
            <w:shd w:val="clear" w:color="auto" w:fill="auto"/>
          </w:tcPr>
          <w:p w14:paraId="020F957B" w14:textId="77777777" w:rsidR="00366C72" w:rsidRPr="00366C72" w:rsidRDefault="00366C72" w:rsidP="00793F00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  <w:r w:rsidRPr="00366C72">
              <w:rPr>
                <w:rFonts w:ascii="Arial Narrow" w:hAnsi="Arial Narrow"/>
                <w:iCs/>
                <w:sz w:val="22"/>
                <w:szCs w:val="22"/>
                <w:lang w:val="bg-BG"/>
              </w:rPr>
              <w:t>5</w:t>
            </w:r>
          </w:p>
          <w:p w14:paraId="020F957C" w14:textId="77777777" w:rsidR="00366C72" w:rsidRPr="00366C72" w:rsidRDefault="00366C72" w:rsidP="00366C72">
            <w:pPr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</w:p>
          <w:p w14:paraId="020F957D" w14:textId="77777777" w:rsidR="001029F0" w:rsidRDefault="001D71FB" w:rsidP="00793F00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78/539</w:t>
            </w:r>
          </w:p>
          <w:p w14:paraId="020F957E" w14:textId="77777777" w:rsidR="001029F0" w:rsidRDefault="001029F0" w:rsidP="00793F00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20F957F" w14:textId="77777777" w:rsidR="00366C72" w:rsidRPr="00366C72" w:rsidRDefault="00366C72" w:rsidP="00793F00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iCs/>
                <w:sz w:val="22"/>
                <w:szCs w:val="22"/>
                <w:lang w:val="bg-BG"/>
              </w:rPr>
              <w:t>4</w:t>
            </w:r>
            <w:r w:rsidRPr="00366C72">
              <w:rPr>
                <w:rFonts w:ascii="Arial Narrow" w:hAnsi="Arial Narrow"/>
                <w:iCs/>
                <w:sz w:val="22"/>
                <w:szCs w:val="22"/>
                <w:lang w:val="bg-BG"/>
              </w:rPr>
              <w:t>%</w:t>
            </w:r>
          </w:p>
          <w:p w14:paraId="020F9580" w14:textId="77777777" w:rsidR="00366C72" w:rsidRPr="00366C72" w:rsidRDefault="00366C72" w:rsidP="00366C72">
            <w:pPr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</w:p>
          <w:p w14:paraId="020F9581" w14:textId="77777777" w:rsidR="00366C72" w:rsidRDefault="00366C72" w:rsidP="00366C72">
            <w:pPr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</w:p>
          <w:p w14:paraId="020F9582" w14:textId="77777777" w:rsidR="00366C72" w:rsidRDefault="00366C72" w:rsidP="00366C72">
            <w:pPr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</w:p>
          <w:p w14:paraId="020F9583" w14:textId="77777777" w:rsidR="00366C72" w:rsidRPr="00366C72" w:rsidRDefault="00366C72" w:rsidP="00366C72">
            <w:pPr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</w:p>
          <w:p w14:paraId="020F9584" w14:textId="77777777" w:rsidR="00AD317B" w:rsidRPr="00793F00" w:rsidRDefault="00366C72" w:rsidP="001D71FB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66C72">
              <w:rPr>
                <w:rFonts w:ascii="Arial Narrow" w:hAnsi="Arial Narrow"/>
                <w:iCs/>
                <w:sz w:val="22"/>
                <w:szCs w:val="22"/>
                <w:lang w:val="bg-BG"/>
              </w:rPr>
              <w:t>23</w:t>
            </w:r>
          </w:p>
        </w:tc>
        <w:tc>
          <w:tcPr>
            <w:tcW w:w="1196" w:type="dxa"/>
            <w:shd w:val="clear" w:color="auto" w:fill="auto"/>
          </w:tcPr>
          <w:p w14:paraId="020F9585" w14:textId="77777777" w:rsidR="00AD317B" w:rsidRPr="00E82441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 w:eastAsia="bg-BG"/>
              </w:rPr>
              <w:t xml:space="preserve">5 </w:t>
            </w:r>
          </w:p>
          <w:p w14:paraId="020F9586" w14:textId="77777777" w:rsidR="001029F0" w:rsidRDefault="001029F0" w:rsidP="00A96091">
            <w:pPr>
              <w:jc w:val="center"/>
              <w:rPr>
                <w:rFonts w:ascii="Arial Narrow" w:hAnsi="Arial Narrow"/>
                <w:sz w:val="22"/>
                <w:szCs w:val="22"/>
                <w:lang w:eastAsia="bg-BG"/>
              </w:rPr>
            </w:pPr>
          </w:p>
          <w:p w14:paraId="020F9587" w14:textId="77777777" w:rsidR="00AD317B" w:rsidRPr="00E82441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 w:eastAsia="bg-BG"/>
              </w:rPr>
              <w:t>100/750</w:t>
            </w:r>
          </w:p>
          <w:p w14:paraId="020F9588" w14:textId="77777777" w:rsidR="00AD317B" w:rsidRDefault="00AD317B" w:rsidP="00A96091">
            <w:pPr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</w:pPr>
          </w:p>
          <w:p w14:paraId="020F9589" w14:textId="77777777" w:rsidR="00AD317B" w:rsidRPr="00E82441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 w:eastAsia="bg-BG"/>
              </w:rPr>
              <w:t>3% средно на борса</w:t>
            </w:r>
          </w:p>
          <w:p w14:paraId="020F958A" w14:textId="77777777" w:rsidR="00AD317B" w:rsidRPr="00E82441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</w:p>
          <w:p w14:paraId="020F958B" w14:textId="77777777" w:rsidR="00AD317B" w:rsidRPr="00E82441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</w:p>
          <w:p w14:paraId="020F958C" w14:textId="77777777" w:rsidR="00AD317B" w:rsidRPr="00E82441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</w:p>
          <w:p w14:paraId="020F958D" w14:textId="77777777" w:rsidR="00AD317B" w:rsidRPr="00442023" w:rsidRDefault="00AD317B" w:rsidP="001D71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30</w:t>
            </w:r>
          </w:p>
        </w:tc>
      </w:tr>
      <w:tr w:rsidR="00AD317B" w:rsidRPr="00260AD5" w14:paraId="020F9598" w14:textId="77777777" w:rsidTr="00A46A95">
        <w:tc>
          <w:tcPr>
            <w:tcW w:w="2092" w:type="dxa"/>
            <w:vMerge/>
            <w:shd w:val="clear" w:color="auto" w:fill="auto"/>
          </w:tcPr>
          <w:p w14:paraId="020F958F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90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91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92" w14:textId="77777777" w:rsidR="00AD317B" w:rsidRPr="000D41EE" w:rsidRDefault="00AD317B" w:rsidP="00144469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3. </w:t>
            </w:r>
            <w:r w:rsidRPr="00AD317B">
              <w:rPr>
                <w:rFonts w:ascii="Arial Narrow" w:hAnsi="Arial Narrow"/>
                <w:sz w:val="22"/>
                <w:szCs w:val="22"/>
                <w:lang w:val="ru-RU"/>
              </w:rPr>
              <w:t>Предоставяне на консултации на български граждани („лице в лице“, по телефон и е-поща)</w:t>
            </w:r>
          </w:p>
        </w:tc>
        <w:tc>
          <w:tcPr>
            <w:tcW w:w="1155" w:type="dxa"/>
            <w:shd w:val="clear" w:color="auto" w:fill="auto"/>
          </w:tcPr>
          <w:p w14:paraId="020F9593" w14:textId="77777777" w:rsidR="00AD317B" w:rsidRPr="00AD317B" w:rsidRDefault="00AD317B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D317B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94" w14:textId="77777777" w:rsidR="00AD317B" w:rsidRPr="00AD317B" w:rsidRDefault="00AD317B" w:rsidP="001D71FB">
            <w:pPr>
              <w:contextualSpacing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  <w:t xml:space="preserve">Оказано съдействие на български граждани и фирми при проблеми или по въпроси от техен интерес </w:t>
            </w:r>
          </w:p>
        </w:tc>
        <w:tc>
          <w:tcPr>
            <w:tcW w:w="1155" w:type="dxa"/>
            <w:shd w:val="clear" w:color="auto" w:fill="auto"/>
          </w:tcPr>
          <w:p w14:paraId="020F9595" w14:textId="77777777" w:rsidR="00AD317B" w:rsidRPr="00A14C56" w:rsidRDefault="00E907A6" w:rsidP="00793F0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07A6">
              <w:rPr>
                <w:rFonts w:ascii="Arial Narrow" w:hAnsi="Arial Narrow"/>
                <w:iCs/>
                <w:sz w:val="22"/>
                <w:szCs w:val="22"/>
                <w:lang w:val="ru-RU"/>
              </w:rPr>
              <w:t>2823</w:t>
            </w:r>
            <w:r w:rsidRPr="00E907A6" w:rsidDel="00E907A6">
              <w:rPr>
                <w:rFonts w:ascii="Arial Narrow" w:hAnsi="Arial Narrow"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</w:tcPr>
          <w:p w14:paraId="020F9596" w14:textId="77777777" w:rsidR="00AD317B" w:rsidRDefault="00AD317B" w:rsidP="00A9609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950</w:t>
            </w:r>
          </w:p>
          <w:p w14:paraId="020F9597" w14:textId="77777777" w:rsidR="00646469" w:rsidRPr="00AD317B" w:rsidRDefault="00646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AD317B" w:rsidRPr="00317F28" w14:paraId="020F95A2" w14:textId="77777777" w:rsidTr="00A46A95">
        <w:tc>
          <w:tcPr>
            <w:tcW w:w="2092" w:type="dxa"/>
            <w:vMerge/>
            <w:shd w:val="clear" w:color="auto" w:fill="auto"/>
          </w:tcPr>
          <w:p w14:paraId="020F9599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9A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9B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9C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4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Осъществяване на контакти с компетентните институции на национално ниво в съответните държави</w:t>
            </w:r>
          </w:p>
        </w:tc>
        <w:tc>
          <w:tcPr>
            <w:tcW w:w="1155" w:type="dxa"/>
            <w:shd w:val="clear" w:color="auto" w:fill="auto"/>
          </w:tcPr>
          <w:p w14:paraId="020F959D" w14:textId="77777777" w:rsidR="00AD317B" w:rsidRPr="00317F28" w:rsidRDefault="00AD317B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9E" w14:textId="77777777" w:rsidR="00AD317B" w:rsidRPr="00317F28" w:rsidRDefault="00AD317B" w:rsidP="002F3FF1">
            <w:pPr>
              <w:tabs>
                <w:tab w:val="num" w:pos="189"/>
              </w:tabs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Укрепване на сътрудничеството от взаимен интерес</w:t>
            </w:r>
          </w:p>
        </w:tc>
        <w:tc>
          <w:tcPr>
            <w:tcW w:w="1155" w:type="dxa"/>
            <w:shd w:val="clear" w:color="auto" w:fill="auto"/>
          </w:tcPr>
          <w:p w14:paraId="020F959F" w14:textId="77777777" w:rsidR="005A0927" w:rsidRPr="00A14C56" w:rsidRDefault="00E907A6" w:rsidP="005A0927">
            <w:pPr>
              <w:jc w:val="center"/>
              <w:rPr>
                <w:rFonts w:ascii="Arial Narrow" w:hAnsi="Arial Narrow"/>
                <w:iCs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iCs/>
                <w:sz w:val="22"/>
                <w:szCs w:val="22"/>
                <w:lang w:val="ru-RU"/>
              </w:rPr>
              <w:t>6</w:t>
            </w:r>
            <w:r w:rsidR="005A0927" w:rsidRPr="00A14C56">
              <w:rPr>
                <w:rFonts w:ascii="Arial Narrow" w:hAnsi="Arial Narrow"/>
                <w:iCs/>
                <w:sz w:val="22"/>
                <w:szCs w:val="22"/>
                <w:lang w:val="ru-RU"/>
              </w:rPr>
              <w:t>5</w:t>
            </w:r>
          </w:p>
          <w:p w14:paraId="020F95A0" w14:textId="77777777" w:rsidR="00AD317B" w:rsidRPr="00A14C56" w:rsidRDefault="007906C4" w:rsidP="00793F0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 w:rsidDel="007906C4">
              <w:rPr>
                <w:rFonts w:ascii="Arial Narrow" w:hAnsi="Arial Narrow"/>
                <w:i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</w:tcPr>
          <w:p w14:paraId="020F95A1" w14:textId="77777777" w:rsidR="00AD317B" w:rsidRPr="00317F28" w:rsidRDefault="00AD317B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75</w:t>
            </w:r>
          </w:p>
        </w:tc>
      </w:tr>
      <w:tr w:rsidR="0036437C" w:rsidRPr="00317F28" w14:paraId="020F95AD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5A3" w14:textId="77777777" w:rsidR="0036437C" w:rsidRPr="004E260D" w:rsidRDefault="0036437C" w:rsidP="00AD317B">
            <w:pPr>
              <w:rPr>
                <w:rFonts w:ascii="Arial Narrow" w:hAnsi="Arial Narrow"/>
                <w:b/>
                <w:color w:val="00B0F0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 w:rsidR="00AD317B"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0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Стриктно изпълнение на уставните задължения към съответните организации; балансирана ратификационна политика и въвеждане/приложение на техните стандарти; активно участие в Международната конференция на труда (МКТ) и в Административния съвет на Международното бюро по труда (АС на МБТ) – с акцент по време на Българското председателство на Съвета на ЕС - в Правителствения комитет по Европейската социална харта (ПК по ЕСХ) и др.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5A4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Активно участие в ръководните и работните органи, комитети, комисии и др. на ООН, МОТ, СЕ, ОИСР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5A5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5A6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Активно участие в дейността на ръководните органи на МОТ:  МКТ и АС на МБТ- вкл. в съответните технически комитети към МКТ</w:t>
            </w:r>
          </w:p>
        </w:tc>
        <w:tc>
          <w:tcPr>
            <w:tcW w:w="1155" w:type="dxa"/>
            <w:shd w:val="clear" w:color="auto" w:fill="auto"/>
          </w:tcPr>
          <w:p w14:paraId="020F95A7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февруари-март;</w:t>
            </w:r>
          </w:p>
          <w:p w14:paraId="020F95A8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май-юни;</w:t>
            </w:r>
          </w:p>
          <w:p w14:paraId="020F95A9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октомври-ноември</w:t>
            </w:r>
          </w:p>
        </w:tc>
        <w:tc>
          <w:tcPr>
            <w:tcW w:w="2166" w:type="dxa"/>
            <w:shd w:val="clear" w:color="auto" w:fill="auto"/>
          </w:tcPr>
          <w:p w14:paraId="020F95AA" w14:textId="77777777" w:rsidR="0036437C" w:rsidRPr="00317F28" w:rsidRDefault="0036437C" w:rsidP="00AD317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Засилване присъствието и авторитета на България в значими международни организации</w:t>
            </w:r>
            <w:r w:rsidR="00AD317B">
              <w:rPr>
                <w:rFonts w:ascii="Arial Narrow" w:hAnsi="Arial Narrow"/>
                <w:sz w:val="22"/>
                <w:szCs w:val="22"/>
                <w:lang w:val="bg-BG"/>
              </w:rPr>
              <w:t xml:space="preserve"> -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 w:rsidR="00AD317B" w:rsidRPr="00AD317B">
              <w:rPr>
                <w:rFonts w:ascii="Arial Narrow" w:hAnsi="Arial Narrow"/>
                <w:sz w:val="22"/>
                <w:szCs w:val="22"/>
                <w:lang w:val="bg-BG"/>
              </w:rPr>
              <w:t>чрез участие в дейността на ръководните органи на МОТ - в сесията на МКТ (м.юни) и в сесии на АС на МБТ (м.март, юни и ноември).</w:t>
            </w:r>
          </w:p>
        </w:tc>
        <w:tc>
          <w:tcPr>
            <w:tcW w:w="1155" w:type="dxa"/>
            <w:shd w:val="clear" w:color="auto" w:fill="auto"/>
          </w:tcPr>
          <w:p w14:paraId="020F95AB" w14:textId="77777777" w:rsidR="0036437C" w:rsidRPr="00317F28" w:rsidRDefault="0036437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AC" w14:textId="77777777" w:rsidR="0036437C" w:rsidRPr="00317F28" w:rsidRDefault="0036437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</w:tr>
      <w:tr w:rsidR="0036437C" w:rsidRPr="00841754" w14:paraId="020F95C0" w14:textId="77777777" w:rsidTr="00A46A95">
        <w:tc>
          <w:tcPr>
            <w:tcW w:w="2092" w:type="dxa"/>
            <w:vMerge/>
            <w:shd w:val="clear" w:color="auto" w:fill="auto"/>
          </w:tcPr>
          <w:p w14:paraId="020F95AE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AF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B0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B1" w14:textId="77777777" w:rsidR="0036437C" w:rsidRPr="00D170C3" w:rsidRDefault="0036437C" w:rsidP="00AD317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2. Изготвяне на  доклади по ратифицирани и нератифицирани конвенции на МОТ според списъка на МБТ за 201</w:t>
            </w:r>
            <w:r w:rsidR="00AD317B" w:rsidRPr="00D170C3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1155" w:type="dxa"/>
            <w:shd w:val="clear" w:color="auto" w:fill="auto"/>
          </w:tcPr>
          <w:p w14:paraId="020F95B2" w14:textId="77777777" w:rsidR="0036437C" w:rsidRPr="00D170C3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(нератифицирани) – </w:t>
            </w:r>
          </w:p>
          <w:p w14:paraId="020F95B3" w14:textId="77777777" w:rsidR="0036437C" w:rsidRPr="00D170C3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октомври (ратифицирани)</w:t>
            </w:r>
          </w:p>
        </w:tc>
        <w:tc>
          <w:tcPr>
            <w:tcW w:w="2166" w:type="dxa"/>
            <w:shd w:val="clear" w:color="auto" w:fill="auto"/>
          </w:tcPr>
          <w:p w14:paraId="020F95B4" w14:textId="77777777" w:rsidR="0036437C" w:rsidRPr="00D170C3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Анализ на спазването на трудовите права на национално ниво по отношение на международноправни стандарти  и формулиране на мерки при необходимост за подобряване на положението</w:t>
            </w:r>
          </w:p>
        </w:tc>
        <w:tc>
          <w:tcPr>
            <w:tcW w:w="1155" w:type="dxa"/>
            <w:shd w:val="clear" w:color="auto" w:fill="auto"/>
          </w:tcPr>
          <w:p w14:paraId="020F95B5" w14:textId="77777777" w:rsidR="0036437C" w:rsidRPr="00F539AC" w:rsidRDefault="00E907A6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539AC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020F95B6" w14:textId="77777777" w:rsidR="0036437C" w:rsidRPr="00F539AC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B7" w14:textId="77777777" w:rsidR="0036437C" w:rsidRPr="00F539AC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B8" w14:textId="77777777" w:rsidR="0036437C" w:rsidRPr="00F539AC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B9" w14:textId="77777777" w:rsidR="00D24F6E" w:rsidRPr="00F539AC" w:rsidRDefault="00D24F6E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5BA" w14:textId="77777777" w:rsidR="0036437C" w:rsidRPr="00F539AC" w:rsidRDefault="00E907A6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539AC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  <w:p w14:paraId="020F95BB" w14:textId="77777777" w:rsidR="0036437C" w:rsidRPr="00F539AC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BC" w14:textId="77777777" w:rsidR="0036437C" w:rsidRPr="00F539AC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020F95BD" w14:textId="77777777" w:rsidR="00AD317B" w:rsidRPr="00D170C3" w:rsidRDefault="0036437C" w:rsidP="00AD317B">
            <w:pPr>
              <w:ind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1 доклад</w:t>
            </w:r>
            <w:r w:rsidR="00AD317B" w:rsidRPr="00D170C3">
              <w:rPr>
                <w:rFonts w:ascii="Arial Narrow" w:hAnsi="Arial Narrow"/>
                <w:sz w:val="22"/>
                <w:szCs w:val="22"/>
                <w:lang w:val="bg-BG"/>
              </w:rPr>
              <w:t xml:space="preserve"> по нератифицирани конвенции </w:t>
            </w:r>
          </w:p>
          <w:p w14:paraId="020F95BE" w14:textId="77777777" w:rsidR="00AD317B" w:rsidRPr="00D170C3" w:rsidRDefault="00AD317B" w:rsidP="00AD317B">
            <w:pPr>
              <w:ind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BF" w14:textId="77777777" w:rsidR="0036437C" w:rsidRPr="00D170C3" w:rsidRDefault="00D24F6E" w:rsidP="00AD317B">
            <w:pPr>
              <w:ind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Според списъка на МБТ</w:t>
            </w:r>
            <w:r w:rsidR="004E260D" w:rsidRPr="00D170C3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докладване по ратифицирани конвенции</w:t>
            </w:r>
          </w:p>
        </w:tc>
      </w:tr>
      <w:tr w:rsidR="00AD317B" w:rsidRPr="004E260D" w14:paraId="020F95DE" w14:textId="77777777" w:rsidTr="00A46A95">
        <w:tc>
          <w:tcPr>
            <w:tcW w:w="2092" w:type="dxa"/>
            <w:vMerge/>
            <w:shd w:val="clear" w:color="auto" w:fill="auto"/>
          </w:tcPr>
          <w:p w14:paraId="020F95C1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C2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C3" w14:textId="77777777" w:rsidR="00AD317B" w:rsidRPr="00317F28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C4" w14:textId="77777777" w:rsidR="00AD317B" w:rsidRPr="00A14C56" w:rsidRDefault="00AD31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3. Изготвяне на доклади по приети разпоредби на ЕСХ(р) или относно последващи действия по колективни жалби по Хартата – 18-ти (опростен) Национален доклад по ЕСХ(р)</w:t>
            </w:r>
          </w:p>
        </w:tc>
        <w:tc>
          <w:tcPr>
            <w:tcW w:w="1155" w:type="dxa"/>
            <w:shd w:val="clear" w:color="auto" w:fill="auto"/>
          </w:tcPr>
          <w:p w14:paraId="020F95C5" w14:textId="77777777" w:rsidR="00AD317B" w:rsidRPr="00A14C56" w:rsidRDefault="00AD317B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Октомври 201</w:t>
            </w:r>
            <w:r w:rsidR="00647C70" w:rsidRPr="00A14C56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  <w:p w14:paraId="020F95C6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C7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C8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C9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CA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CB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CC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CD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CE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CF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D0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5D1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При поискване</w:t>
            </w:r>
          </w:p>
        </w:tc>
        <w:tc>
          <w:tcPr>
            <w:tcW w:w="2166" w:type="dxa"/>
            <w:shd w:val="clear" w:color="auto" w:fill="auto"/>
          </w:tcPr>
          <w:p w14:paraId="020F95D2" w14:textId="77777777" w:rsidR="00AD317B" w:rsidRPr="00A14C56" w:rsidRDefault="00AD317B" w:rsidP="00A96091">
            <w:pPr>
              <w:rPr>
                <w:rFonts w:ascii="Arial Narrow" w:hAnsi="Arial Narrow"/>
                <w:iCs/>
                <w:sz w:val="22"/>
                <w:szCs w:val="22"/>
                <w:lang w:val="ru-RU" w:eastAsia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ru-RU" w:eastAsia="bg-BG"/>
              </w:rPr>
              <w:t>Анализ на спазването на трудовите права на национално ниво по отношение на международноправни стандарти във връзка с колективни жалби по тях и формулиране на мерки при необходимост за подобряване на положението</w:t>
            </w:r>
          </w:p>
          <w:p w14:paraId="020F95D3" w14:textId="77777777" w:rsidR="00AD317B" w:rsidRPr="00A14C56" w:rsidRDefault="00AD317B" w:rsidP="00552D32">
            <w:pPr>
              <w:rPr>
                <w:rFonts w:ascii="Arial Narrow" w:hAnsi="Arial Narrow"/>
                <w:sz w:val="22"/>
                <w:szCs w:val="22"/>
                <w:lang w:val="ru-RU" w:eastAsia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ru-RU" w:eastAsia="bg-BG"/>
              </w:rPr>
              <w:t>Становища по колективни жалби – при поискване от страна на Европейския комитет по социални права (ЕКСП)</w:t>
            </w:r>
          </w:p>
        </w:tc>
        <w:tc>
          <w:tcPr>
            <w:tcW w:w="1155" w:type="dxa"/>
            <w:shd w:val="clear" w:color="auto" w:fill="auto"/>
          </w:tcPr>
          <w:p w14:paraId="020F95D4" w14:textId="77777777" w:rsidR="00AD317B" w:rsidRPr="00F539AC" w:rsidRDefault="004E260D" w:rsidP="0095634F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539AC">
              <w:rPr>
                <w:rFonts w:ascii="Arial Narrow" w:hAnsi="Arial Narrow"/>
                <w:iCs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D5" w14:textId="77777777" w:rsidR="00AD317B" w:rsidRPr="00A14C56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A14C56">
              <w:rPr>
                <w:rFonts w:ascii="Arial Narrow" w:hAnsi="Arial Narrow"/>
                <w:sz w:val="22"/>
                <w:szCs w:val="22"/>
              </w:rPr>
              <w:t xml:space="preserve">1 </w:t>
            </w:r>
          </w:p>
          <w:p w14:paraId="020F95D6" w14:textId="77777777" w:rsidR="00AD317B" w:rsidRPr="00A14C56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20F95D7" w14:textId="77777777" w:rsidR="00AD317B" w:rsidRPr="00A14C56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20F95D8" w14:textId="77777777" w:rsidR="00AD317B" w:rsidRPr="00A14C56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20F95D9" w14:textId="77777777" w:rsidR="00AD317B" w:rsidRPr="00A14C56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20F95DA" w14:textId="77777777" w:rsidR="00AD317B" w:rsidRPr="00A14C56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20F95DB" w14:textId="77777777" w:rsidR="00AD317B" w:rsidRPr="00A14C56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20F95DC" w14:textId="77777777" w:rsidR="00AD317B" w:rsidRPr="00A14C56" w:rsidRDefault="00AD317B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20F95DD" w14:textId="77777777" w:rsidR="00AD317B" w:rsidRPr="00A14C56" w:rsidRDefault="00AD317B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647C70" w:rsidRPr="004E260D" w14:paraId="020F95E7" w14:textId="77777777" w:rsidTr="00A46A95">
        <w:tc>
          <w:tcPr>
            <w:tcW w:w="2092" w:type="dxa"/>
            <w:vMerge/>
            <w:shd w:val="clear" w:color="auto" w:fill="auto"/>
          </w:tcPr>
          <w:p w14:paraId="020F95DF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E0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E1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E2" w14:textId="77777777" w:rsidR="00647C70" w:rsidRPr="00A14C56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4. Участие в дейността на работните органи на Съвета на Европа – Правителствения комитет по ЕСХ</w:t>
            </w:r>
          </w:p>
        </w:tc>
        <w:tc>
          <w:tcPr>
            <w:tcW w:w="1155" w:type="dxa"/>
            <w:shd w:val="clear" w:color="auto" w:fill="auto"/>
          </w:tcPr>
          <w:p w14:paraId="020F95E3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майска и септемврийска сесия</w:t>
            </w:r>
          </w:p>
        </w:tc>
        <w:tc>
          <w:tcPr>
            <w:tcW w:w="2166" w:type="dxa"/>
            <w:shd w:val="clear" w:color="auto" w:fill="auto"/>
          </w:tcPr>
          <w:p w14:paraId="020F95E4" w14:textId="77777777" w:rsidR="00647C70" w:rsidRPr="00A14C56" w:rsidRDefault="00647C70" w:rsidP="00647C7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ru-RU" w:eastAsia="bg-BG"/>
              </w:rPr>
              <w:t>Предоставяне на изисканата от ЕКСП допълнителна информация по съответния Национален доклад по ЕСХ(р) с цел получаване на позитивни заключения от страна на ПК по ЕСХ относно предприетите правителствени мерки за адресиране на проблемите</w:t>
            </w:r>
          </w:p>
        </w:tc>
        <w:tc>
          <w:tcPr>
            <w:tcW w:w="1155" w:type="dxa"/>
            <w:shd w:val="clear" w:color="auto" w:fill="auto"/>
          </w:tcPr>
          <w:p w14:paraId="020F95E5" w14:textId="77777777" w:rsidR="00647C70" w:rsidRPr="00A14C56" w:rsidRDefault="004E260D" w:rsidP="009E41D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iCs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E6" w14:textId="77777777" w:rsidR="00647C70" w:rsidRPr="00A14C56" w:rsidRDefault="00647C70" w:rsidP="001F6FE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647C70" w:rsidRPr="00317F28" w14:paraId="020F95F0" w14:textId="77777777" w:rsidTr="00F539AC">
        <w:trPr>
          <w:trHeight w:val="273"/>
        </w:trPr>
        <w:tc>
          <w:tcPr>
            <w:tcW w:w="2092" w:type="dxa"/>
            <w:vMerge w:val="restart"/>
            <w:shd w:val="clear" w:color="auto" w:fill="auto"/>
          </w:tcPr>
          <w:p w14:paraId="020F95E8" w14:textId="77777777" w:rsidR="00647C70" w:rsidRPr="00CD0A10" w:rsidRDefault="00647C70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41. Стартиране, актуализиране или укрепване на сътрудничеството с цел обмяна на опит и добри практики, и подписване на двустранни актове в социално-трудовата сфера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5E9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7C70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проекти на международни договори/работни програми за двустранно сътрудничество в социално-трудовата сфера със сродни чуждестранни министерства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5EA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7C70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5EB" w14:textId="77777777" w:rsidR="00647C70" w:rsidRPr="00071EE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647C70">
              <w:rPr>
                <w:rFonts w:ascii="Arial Narrow" w:hAnsi="Arial Narrow"/>
                <w:sz w:val="22"/>
                <w:szCs w:val="22"/>
                <w:lang w:val="bg-BG"/>
              </w:rPr>
              <w:t>Подписване на Работна програма за сътрудничество за периода 2019 – 2020 г. в изпълнение на Съвместната декларация за намерение за сътрудничество между МТСП и Федералното министерство на труда и социалните въпроси на Федерална република Германия</w:t>
            </w:r>
          </w:p>
        </w:tc>
        <w:tc>
          <w:tcPr>
            <w:tcW w:w="1155" w:type="dxa"/>
            <w:shd w:val="clear" w:color="auto" w:fill="auto"/>
          </w:tcPr>
          <w:p w14:paraId="020F95EC" w14:textId="77777777" w:rsidR="00647C70" w:rsidRPr="00317F28" w:rsidRDefault="00647C70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април - юни</w:t>
            </w:r>
          </w:p>
        </w:tc>
        <w:tc>
          <w:tcPr>
            <w:tcW w:w="2166" w:type="dxa"/>
            <w:shd w:val="clear" w:color="auto" w:fill="auto"/>
          </w:tcPr>
          <w:p w14:paraId="020F95ED" w14:textId="77777777" w:rsidR="00647C70" w:rsidRPr="00647C70" w:rsidRDefault="00647C70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Обмяна на опит и добри практики с цел усъвършенстване на нормативната уредба и/или политики</w:t>
            </w:r>
          </w:p>
        </w:tc>
        <w:tc>
          <w:tcPr>
            <w:tcW w:w="1155" w:type="dxa"/>
            <w:shd w:val="clear" w:color="auto" w:fill="auto"/>
          </w:tcPr>
          <w:p w14:paraId="020F95EE" w14:textId="77777777" w:rsidR="00647C70" w:rsidRPr="00A14C56" w:rsidRDefault="004A1546" w:rsidP="00071EE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EF" w14:textId="77777777" w:rsidR="00647C70" w:rsidRPr="00647C70" w:rsidRDefault="00647C7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7C7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647C70" w:rsidRPr="00317F28" w14:paraId="020F95F9" w14:textId="77777777" w:rsidTr="00647C70">
        <w:trPr>
          <w:trHeight w:val="759"/>
        </w:trPr>
        <w:tc>
          <w:tcPr>
            <w:tcW w:w="2092" w:type="dxa"/>
            <w:vMerge/>
            <w:shd w:val="clear" w:color="auto" w:fill="auto"/>
          </w:tcPr>
          <w:p w14:paraId="020F95F1" w14:textId="77777777" w:rsidR="00647C70" w:rsidRPr="00CD0A10" w:rsidRDefault="00647C70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F2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F3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F4" w14:textId="77777777" w:rsidR="00647C70" w:rsidRPr="00071EE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647C70">
              <w:rPr>
                <w:rFonts w:ascii="Arial Narrow" w:hAnsi="Arial Narrow"/>
                <w:sz w:val="22"/>
                <w:szCs w:val="22"/>
                <w:lang w:val="bg-BG"/>
              </w:rPr>
              <w:t>Международни конференции на високо ниво в страната за засилване на двустранното/многостранното сътрудничество с чуждестранните партньори.</w:t>
            </w:r>
          </w:p>
        </w:tc>
        <w:tc>
          <w:tcPr>
            <w:tcW w:w="1155" w:type="dxa"/>
            <w:shd w:val="clear" w:color="auto" w:fill="auto"/>
          </w:tcPr>
          <w:p w14:paraId="020F95F5" w14:textId="77777777" w:rsidR="00647C70" w:rsidRPr="00317F28" w:rsidRDefault="00647C70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януари</w:t>
            </w:r>
            <w:r w:rsidRPr="00647C70">
              <w:rPr>
                <w:rFonts w:ascii="Arial Narrow" w:hAnsi="Arial Narrow"/>
                <w:sz w:val="22"/>
                <w:szCs w:val="22"/>
                <w:lang w:val="bg-BG"/>
              </w:rPr>
              <w:t xml:space="preserve"> - юни</w:t>
            </w:r>
          </w:p>
        </w:tc>
        <w:tc>
          <w:tcPr>
            <w:tcW w:w="2166" w:type="dxa"/>
            <w:shd w:val="clear" w:color="auto" w:fill="auto"/>
          </w:tcPr>
          <w:p w14:paraId="020F95F6" w14:textId="77777777" w:rsidR="00647C70" w:rsidRPr="00647C70" w:rsidRDefault="00647C70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Отбелязване 100-годишнината на МОТ и ползите от членството на България в нея – една от първите държави-членки на МОТ.</w:t>
            </w:r>
          </w:p>
        </w:tc>
        <w:tc>
          <w:tcPr>
            <w:tcW w:w="1155" w:type="dxa"/>
            <w:shd w:val="clear" w:color="auto" w:fill="auto"/>
          </w:tcPr>
          <w:p w14:paraId="020F95F7" w14:textId="77777777" w:rsidR="00647C70" w:rsidRPr="00A14C56" w:rsidRDefault="004A1546" w:rsidP="00071EE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F8" w14:textId="77777777" w:rsidR="00647C70" w:rsidRPr="00647C70" w:rsidRDefault="00647C7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7C7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647C70" w:rsidRPr="00317F28" w14:paraId="020F9604" w14:textId="77777777" w:rsidTr="00647C70">
        <w:trPr>
          <w:trHeight w:val="759"/>
        </w:trPr>
        <w:tc>
          <w:tcPr>
            <w:tcW w:w="2092" w:type="dxa"/>
            <w:vMerge/>
            <w:shd w:val="clear" w:color="auto" w:fill="auto"/>
          </w:tcPr>
          <w:p w14:paraId="020F95FA" w14:textId="77777777" w:rsidR="00647C70" w:rsidRPr="00CD0A10" w:rsidRDefault="00647C70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FB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FC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FD" w14:textId="77777777" w:rsidR="00647C70" w:rsidRPr="00071EE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3. </w:t>
            </w:r>
            <w:r w:rsidRPr="00647C70">
              <w:rPr>
                <w:rFonts w:ascii="Arial Narrow" w:hAnsi="Arial Narrow"/>
                <w:sz w:val="22"/>
                <w:szCs w:val="22"/>
                <w:lang w:val="bg-BG"/>
              </w:rPr>
              <w:t>Продължаване дейността на сформираната от МТСП  Работна група „Брекзит“ относно подготвеността за оттеглянето на Обединеното кралство от Европейския съюз</w:t>
            </w:r>
          </w:p>
        </w:tc>
        <w:tc>
          <w:tcPr>
            <w:tcW w:w="1155" w:type="dxa"/>
            <w:shd w:val="clear" w:color="auto" w:fill="auto"/>
          </w:tcPr>
          <w:p w14:paraId="020F95FE" w14:textId="77777777" w:rsidR="00647C70" w:rsidRPr="00647C70" w:rsidRDefault="00647C70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7C70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FF" w14:textId="77777777" w:rsidR="00647C70" w:rsidRPr="00E82441" w:rsidRDefault="00647C70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Провеждане на регулярни срещи, осигуряване на оперативност при разглеждането на постъпили документи и подготовката на становища и препоръки от страна на министерството в неговите области на компетентност в сферата на правата на гражданите.</w:t>
            </w:r>
          </w:p>
          <w:p w14:paraId="020F9600" w14:textId="77777777" w:rsidR="00647C70" w:rsidRPr="00E82441" w:rsidRDefault="00647C70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20F9601" w14:textId="77777777" w:rsidR="00647C70" w:rsidRPr="00647C70" w:rsidRDefault="00647C70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Провеждане на подготовка за сключване на двустранни спогодби в областта на социалната сигурност и на трудовата миграция след оттеглянето на ОК от ЕС.</w:t>
            </w:r>
          </w:p>
        </w:tc>
        <w:tc>
          <w:tcPr>
            <w:tcW w:w="1155" w:type="dxa"/>
            <w:shd w:val="clear" w:color="auto" w:fill="auto"/>
          </w:tcPr>
          <w:p w14:paraId="020F9602" w14:textId="77777777" w:rsidR="00647C70" w:rsidRPr="00647C70" w:rsidRDefault="00647C70" w:rsidP="00071EE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7C7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603" w14:textId="77777777" w:rsidR="00647C70" w:rsidRPr="00647C70" w:rsidRDefault="00647C7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7C70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647C70" w:rsidRPr="00317F28" w14:paraId="020F960F" w14:textId="77777777" w:rsidTr="00F539AC">
        <w:trPr>
          <w:trHeight w:val="1690"/>
        </w:trPr>
        <w:tc>
          <w:tcPr>
            <w:tcW w:w="2092" w:type="dxa"/>
            <w:vMerge w:val="restart"/>
            <w:shd w:val="clear" w:color="auto" w:fill="auto"/>
          </w:tcPr>
          <w:p w14:paraId="020F9605" w14:textId="77777777" w:rsidR="00647C70" w:rsidRPr="00A14C56" w:rsidRDefault="00647C70" w:rsidP="00647C70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42. Достигане на ниво на верифицирани разходи по ОП РЧР 2014-2020 г. към 31.12.2019 г. не по-ниско от 42,66 % от общия бюджет на програмата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06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Достигане на ниво на плащания и верифицирани разходи по ОП РЧР 2014-2020 г. към 31.12.2021 г. не по-ниско от 70  % от общия бюджет на програмата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07" w14:textId="77777777" w:rsidR="00647C70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Стратегически план на МТСП 2017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–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2021</w:t>
            </w:r>
          </w:p>
          <w:p w14:paraId="020F9608" w14:textId="77777777" w:rsidR="00647C70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609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Оперативна програма „Развитие на човешките ресурси“ 2014 - 2020</w:t>
            </w:r>
          </w:p>
        </w:tc>
        <w:tc>
          <w:tcPr>
            <w:tcW w:w="2310" w:type="dxa"/>
            <w:shd w:val="clear" w:color="auto" w:fill="auto"/>
          </w:tcPr>
          <w:p w14:paraId="020F960A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647C70">
              <w:rPr>
                <w:rFonts w:ascii="Arial Narrow" w:hAnsi="Arial Narrow"/>
                <w:sz w:val="22"/>
                <w:szCs w:val="22"/>
                <w:lang w:val="bg-BG"/>
              </w:rPr>
              <w:t>До края на 2019 г., нивото на верификация на разходите   и плащанията по ОП РЧР 2014-2020 г. да достигне 42,66 % от бюджета на програмата</w:t>
            </w:r>
          </w:p>
        </w:tc>
        <w:tc>
          <w:tcPr>
            <w:tcW w:w="1155" w:type="dxa"/>
            <w:shd w:val="clear" w:color="auto" w:fill="auto"/>
          </w:tcPr>
          <w:p w14:paraId="020F960B" w14:textId="77777777" w:rsidR="00647C70" w:rsidRPr="00317F28" w:rsidRDefault="00647C70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декември </w:t>
            </w:r>
          </w:p>
        </w:tc>
        <w:tc>
          <w:tcPr>
            <w:tcW w:w="2166" w:type="dxa"/>
            <w:shd w:val="clear" w:color="auto" w:fill="auto"/>
          </w:tcPr>
          <w:p w14:paraId="020F960C" w14:textId="77777777" w:rsidR="00647C70" w:rsidRPr="00647C70" w:rsidRDefault="00647C70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Повишено ниво на верификация и плащания по ОП РЧР 2014-2020 г.</w:t>
            </w:r>
          </w:p>
        </w:tc>
        <w:tc>
          <w:tcPr>
            <w:tcW w:w="1155" w:type="dxa"/>
            <w:shd w:val="clear" w:color="auto" w:fill="auto"/>
          </w:tcPr>
          <w:p w14:paraId="020F960D" w14:textId="77777777" w:rsidR="00647C70" w:rsidRPr="00442240" w:rsidRDefault="00647C70" w:rsidP="004E208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442240">
              <w:rPr>
                <w:rFonts w:ascii="Arial Narrow" w:hAnsi="Arial Narrow"/>
                <w:iCs/>
                <w:sz w:val="22"/>
                <w:szCs w:val="22"/>
              </w:rPr>
              <w:t>34,</w:t>
            </w:r>
            <w:r w:rsidR="004E2085" w:rsidRPr="00442240">
              <w:rPr>
                <w:rFonts w:ascii="Arial Narrow" w:hAnsi="Arial Narrow"/>
                <w:iCs/>
                <w:sz w:val="22"/>
                <w:szCs w:val="22"/>
              </w:rPr>
              <w:t>95</w:t>
            </w:r>
            <w:r w:rsidRPr="00442240">
              <w:rPr>
                <w:rFonts w:ascii="Arial Narrow" w:hAnsi="Arial Narrow"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196" w:type="dxa"/>
            <w:shd w:val="clear" w:color="auto" w:fill="auto"/>
          </w:tcPr>
          <w:p w14:paraId="020F960E" w14:textId="77777777" w:rsidR="00647C70" w:rsidRPr="00647C70" w:rsidRDefault="00647C7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7C70">
              <w:rPr>
                <w:rFonts w:ascii="Arial Narrow" w:hAnsi="Arial Narrow"/>
                <w:sz w:val="22"/>
                <w:szCs w:val="22"/>
              </w:rPr>
              <w:t>42,66  %</w:t>
            </w:r>
          </w:p>
        </w:tc>
      </w:tr>
      <w:tr w:rsidR="00647C70" w:rsidRPr="00317F28" w14:paraId="020F9618" w14:textId="77777777" w:rsidTr="00647C70">
        <w:trPr>
          <w:trHeight w:val="1265"/>
        </w:trPr>
        <w:tc>
          <w:tcPr>
            <w:tcW w:w="2092" w:type="dxa"/>
            <w:vMerge/>
            <w:shd w:val="clear" w:color="auto" w:fill="auto"/>
          </w:tcPr>
          <w:p w14:paraId="020F9610" w14:textId="77777777" w:rsidR="00647C70" w:rsidRPr="00A14C56" w:rsidRDefault="00647C70" w:rsidP="00647C70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11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12" w14:textId="77777777" w:rsidR="00647C70" w:rsidRPr="00317F2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613" w14:textId="77777777" w:rsidR="00647C70" w:rsidRPr="00071EE8" w:rsidRDefault="00647C7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647C70">
              <w:rPr>
                <w:rFonts w:ascii="Arial Narrow" w:hAnsi="Arial Narrow"/>
                <w:sz w:val="22"/>
                <w:szCs w:val="22"/>
                <w:lang w:val="bg-BG"/>
              </w:rPr>
              <w:t>До края на 2019 г. нивото на договаряне по ОП РЧР 2014-2020  г. да достигне 85 % от общия бюджет на програмата</w:t>
            </w:r>
          </w:p>
        </w:tc>
        <w:tc>
          <w:tcPr>
            <w:tcW w:w="1155" w:type="dxa"/>
            <w:shd w:val="clear" w:color="auto" w:fill="auto"/>
          </w:tcPr>
          <w:p w14:paraId="020F9614" w14:textId="77777777" w:rsidR="00647C70" w:rsidRPr="00647C70" w:rsidRDefault="00647C70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7C70">
              <w:rPr>
                <w:rFonts w:ascii="Arial Narrow" w:hAnsi="Arial Narrow"/>
                <w:sz w:val="22"/>
                <w:szCs w:val="22"/>
              </w:rPr>
              <w:t>декември</w:t>
            </w:r>
            <w:r w:rsidRPr="00647C70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</w:tcPr>
          <w:p w14:paraId="020F9615" w14:textId="77777777" w:rsidR="00647C70" w:rsidRPr="00647C70" w:rsidRDefault="00647C70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Повишено ниво на договарянията  по ОП РЧР 2014-2020 г.</w:t>
            </w:r>
          </w:p>
        </w:tc>
        <w:tc>
          <w:tcPr>
            <w:tcW w:w="1155" w:type="dxa"/>
            <w:shd w:val="clear" w:color="auto" w:fill="auto"/>
          </w:tcPr>
          <w:p w14:paraId="020F9616" w14:textId="77777777" w:rsidR="00647C70" w:rsidRPr="00442240" w:rsidRDefault="00647C70" w:rsidP="004E208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442240">
              <w:rPr>
                <w:rFonts w:ascii="Arial Narrow" w:hAnsi="Arial Narrow"/>
                <w:iCs/>
                <w:sz w:val="22"/>
                <w:szCs w:val="22"/>
              </w:rPr>
              <w:t>69,</w:t>
            </w:r>
            <w:r w:rsidR="004E2085" w:rsidRPr="00442240">
              <w:rPr>
                <w:rFonts w:ascii="Arial Narrow" w:hAnsi="Arial Narrow"/>
                <w:iCs/>
                <w:sz w:val="22"/>
                <w:szCs w:val="22"/>
              </w:rPr>
              <w:t>78</w:t>
            </w:r>
            <w:r w:rsidRPr="00442240">
              <w:rPr>
                <w:rFonts w:ascii="Arial Narrow" w:hAnsi="Arial Narrow"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1196" w:type="dxa"/>
            <w:shd w:val="clear" w:color="auto" w:fill="auto"/>
          </w:tcPr>
          <w:p w14:paraId="020F9617" w14:textId="77777777" w:rsidR="00647C70" w:rsidRPr="00647C70" w:rsidRDefault="00647C7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7C70">
              <w:rPr>
                <w:rFonts w:ascii="Arial Narrow" w:hAnsi="Arial Narrow"/>
                <w:iCs/>
                <w:sz w:val="22"/>
                <w:szCs w:val="22"/>
              </w:rPr>
              <w:t>85 %</w:t>
            </w:r>
          </w:p>
        </w:tc>
      </w:tr>
      <w:tr w:rsidR="00B91054" w:rsidRPr="00317F28" w14:paraId="020F9623" w14:textId="77777777" w:rsidTr="00A46A95">
        <w:tc>
          <w:tcPr>
            <w:tcW w:w="2092" w:type="dxa"/>
            <w:shd w:val="clear" w:color="auto" w:fill="auto"/>
          </w:tcPr>
          <w:p w14:paraId="020F9619" w14:textId="77777777" w:rsidR="00B91054" w:rsidRPr="00A14C56" w:rsidRDefault="00B91054" w:rsidP="00B91054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ru-RU"/>
              </w:rPr>
              <w:t>43</w:t>
            </w: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Своевременно стартиране на процедури за предоставяне на безвъзмездна финансова помощ по всички приоритетни оси на ОП РЧР 2014-2020 г.</w:t>
            </w:r>
          </w:p>
        </w:tc>
        <w:tc>
          <w:tcPr>
            <w:tcW w:w="2166" w:type="dxa"/>
            <w:shd w:val="clear" w:color="auto" w:fill="auto"/>
          </w:tcPr>
          <w:p w14:paraId="020F961A" w14:textId="77777777" w:rsidR="00B91054" w:rsidRPr="00317F28" w:rsidRDefault="00B91054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Достигане на ниво на плащания и верифицирани разходи по ОП РЧР 2014-2020 г. към 31.12.2021 г. не по-ниско от 70  % от общия бюджет на програмата</w:t>
            </w:r>
          </w:p>
        </w:tc>
        <w:tc>
          <w:tcPr>
            <w:tcW w:w="1877" w:type="dxa"/>
            <w:shd w:val="clear" w:color="auto" w:fill="auto"/>
          </w:tcPr>
          <w:p w14:paraId="020F961B" w14:textId="77777777" w:rsidR="00B91054" w:rsidRPr="00071EE8" w:rsidRDefault="00B91054" w:rsidP="007830C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до 2021 г.;</w:t>
            </w:r>
          </w:p>
          <w:p w14:paraId="020F961C" w14:textId="77777777" w:rsidR="00B91054" w:rsidRDefault="00B91054" w:rsidP="007830C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61D" w14:textId="77777777" w:rsidR="00B91054" w:rsidRPr="00317F28" w:rsidRDefault="00B91054" w:rsidP="007830C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ОП РЧР 2014-2020</w:t>
            </w:r>
          </w:p>
        </w:tc>
        <w:tc>
          <w:tcPr>
            <w:tcW w:w="2310" w:type="dxa"/>
            <w:shd w:val="clear" w:color="auto" w:fill="auto"/>
          </w:tcPr>
          <w:p w14:paraId="020F961E" w14:textId="77777777" w:rsidR="00B91054" w:rsidRPr="00317F28" w:rsidRDefault="00B91054" w:rsidP="007830C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91054">
              <w:rPr>
                <w:rFonts w:ascii="Arial Narrow" w:hAnsi="Arial Narrow"/>
                <w:sz w:val="22"/>
                <w:szCs w:val="22"/>
                <w:lang w:val="bg-BG"/>
              </w:rPr>
              <w:t>Стартиране на поне  9 нови процедури за предоставяне на безвъзмездна финансова помощ по ОП РЧР 2014-2020 г.</w:t>
            </w:r>
          </w:p>
        </w:tc>
        <w:tc>
          <w:tcPr>
            <w:tcW w:w="1155" w:type="dxa"/>
            <w:shd w:val="clear" w:color="auto" w:fill="auto"/>
          </w:tcPr>
          <w:p w14:paraId="020F961F" w14:textId="77777777" w:rsidR="00B91054" w:rsidRPr="00317F28" w:rsidRDefault="00B91054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декември </w:t>
            </w:r>
          </w:p>
        </w:tc>
        <w:tc>
          <w:tcPr>
            <w:tcW w:w="2166" w:type="dxa"/>
            <w:shd w:val="clear" w:color="auto" w:fill="auto"/>
          </w:tcPr>
          <w:p w14:paraId="020F9620" w14:textId="77777777" w:rsidR="00B91054" w:rsidRPr="00B91054" w:rsidRDefault="00B91054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Обявени процедури за предоставяне на безвъзмездна финансова помощ</w:t>
            </w:r>
          </w:p>
        </w:tc>
        <w:tc>
          <w:tcPr>
            <w:tcW w:w="1155" w:type="dxa"/>
            <w:shd w:val="clear" w:color="auto" w:fill="auto"/>
          </w:tcPr>
          <w:p w14:paraId="020F9621" w14:textId="77777777" w:rsidR="00B91054" w:rsidRPr="00442240" w:rsidRDefault="00B91054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442240">
              <w:rPr>
                <w:rFonts w:ascii="Arial Narrow" w:hAnsi="Arial Narrow"/>
                <w:iCs/>
                <w:sz w:val="22"/>
                <w:szCs w:val="22"/>
              </w:rPr>
              <w:t>8</w:t>
            </w:r>
            <w:r w:rsidR="004E2085" w:rsidRPr="00442240">
              <w:rPr>
                <w:rFonts w:ascii="Arial Narrow" w:hAnsi="Arial Narrow"/>
                <w:iCs/>
                <w:sz w:val="22"/>
                <w:szCs w:val="22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14:paraId="020F9622" w14:textId="77777777" w:rsidR="00B91054" w:rsidRPr="00B91054" w:rsidRDefault="00B91054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91054">
              <w:rPr>
                <w:rFonts w:ascii="Arial Narrow" w:hAnsi="Arial Narrow"/>
                <w:sz w:val="22"/>
                <w:szCs w:val="22"/>
              </w:rPr>
              <w:t>89</w:t>
            </w:r>
          </w:p>
        </w:tc>
      </w:tr>
      <w:tr w:rsidR="00605665" w:rsidRPr="00866265" w14:paraId="020F9631" w14:textId="77777777" w:rsidTr="00A46A95">
        <w:tc>
          <w:tcPr>
            <w:tcW w:w="2092" w:type="dxa"/>
            <w:shd w:val="clear" w:color="auto" w:fill="auto"/>
          </w:tcPr>
          <w:p w14:paraId="020F9624" w14:textId="77777777" w:rsidR="00605665" w:rsidRPr="00E954AD" w:rsidRDefault="00605665" w:rsidP="00866265">
            <w:pPr>
              <w:rPr>
                <w:rFonts w:ascii="Arial Narrow" w:hAnsi="Arial Narrow"/>
                <w:b/>
                <w:color w:val="00B0F0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44. Осигурена публичност при изпълнението на ОПРЧР 2014-2020 чрез предоставяне на достъпна, разбираема и изчерпателна информация за кандидатстването по проекти</w:t>
            </w:r>
          </w:p>
        </w:tc>
        <w:tc>
          <w:tcPr>
            <w:tcW w:w="2166" w:type="dxa"/>
            <w:shd w:val="clear" w:color="auto" w:fill="auto"/>
          </w:tcPr>
          <w:p w14:paraId="020F9625" w14:textId="77777777" w:rsidR="00605665" w:rsidRPr="00866265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Ефективно изпълнение на Годишния план за дейности по информация и комуникация на ОП РЧР 2014-2020 г. с цел осигуряването на качествени предпоставки за повишаване на нивото на публичност и достъпност, прозрачност и своевременно информиране  на всички заинтересовани страни във връзка с изпълнение на схемите по ОП РЧР 2014-2020 г. по отношение на политиките в сферите на заетостта, социалното включване, здравеопазването, равните възможности и недискриминация</w:t>
            </w:r>
          </w:p>
        </w:tc>
        <w:tc>
          <w:tcPr>
            <w:tcW w:w="1877" w:type="dxa"/>
            <w:shd w:val="clear" w:color="auto" w:fill="auto"/>
          </w:tcPr>
          <w:p w14:paraId="020F9626" w14:textId="77777777" w:rsidR="00605665" w:rsidRPr="00866265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– 2021;</w:t>
            </w:r>
          </w:p>
          <w:p w14:paraId="020F9627" w14:textId="77777777" w:rsidR="00605665" w:rsidRPr="00866265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628" w14:textId="77777777" w:rsidR="00605665" w:rsidRPr="00866265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442240">
              <w:rPr>
                <w:rFonts w:ascii="Arial Narrow" w:hAnsi="Arial Narrow"/>
                <w:sz w:val="22"/>
                <w:szCs w:val="22"/>
                <w:lang w:val="bg-BG"/>
              </w:rPr>
              <w:t>Годишен план на действие по комуникация и информация на ОП РЧР</w:t>
            </w:r>
          </w:p>
        </w:tc>
        <w:tc>
          <w:tcPr>
            <w:tcW w:w="2310" w:type="dxa"/>
            <w:shd w:val="clear" w:color="auto" w:fill="auto"/>
          </w:tcPr>
          <w:p w14:paraId="020F9629" w14:textId="77777777" w:rsidR="00605665" w:rsidRPr="00866265" w:rsidRDefault="006056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05665">
              <w:rPr>
                <w:rFonts w:ascii="Arial Narrow" w:hAnsi="Arial Narrow"/>
                <w:sz w:val="22"/>
                <w:szCs w:val="22"/>
                <w:lang w:val="bg-BG"/>
              </w:rPr>
              <w:t>Организиране и Провеждане на 15 информационни мероприятия (семинари, обучения, дискусионни срещи, открити уроци, демонстрации на услуги,  и др.) за бенефициенти и потенциални бенефициенти, медии и др. за популяризиране на мерки, резултати и добри практики по ОПРЧР и повишаване капацитета за управление и отчитане на проекти и свързаните с това теми.</w:t>
            </w:r>
          </w:p>
        </w:tc>
        <w:tc>
          <w:tcPr>
            <w:tcW w:w="1155" w:type="dxa"/>
            <w:shd w:val="clear" w:color="auto" w:fill="auto"/>
          </w:tcPr>
          <w:p w14:paraId="020F962A" w14:textId="77777777" w:rsidR="00605665" w:rsidRPr="00866265" w:rsidRDefault="006056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020F962B" w14:textId="77777777" w:rsidR="00605665" w:rsidRPr="00866265" w:rsidRDefault="006056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020F962C" w14:textId="77777777" w:rsidR="00605665" w:rsidRPr="00605665" w:rsidRDefault="006056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Проведени събития/ семинари/обучения/ дискусионни срещи/открити уроци/ демонстрации на услуги,  и др.</w:t>
            </w:r>
          </w:p>
        </w:tc>
        <w:tc>
          <w:tcPr>
            <w:tcW w:w="1155" w:type="dxa"/>
            <w:shd w:val="clear" w:color="auto" w:fill="auto"/>
          </w:tcPr>
          <w:p w14:paraId="020F962D" w14:textId="77777777" w:rsidR="00605665" w:rsidRPr="00442240" w:rsidRDefault="004E2085" w:rsidP="00A96091">
            <w:pPr>
              <w:tabs>
                <w:tab w:val="left" w:pos="22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42240">
              <w:rPr>
                <w:rFonts w:ascii="Arial Narrow" w:hAnsi="Arial Narrow"/>
                <w:sz w:val="22"/>
                <w:szCs w:val="22"/>
              </w:rPr>
              <w:t>113</w:t>
            </w:r>
          </w:p>
          <w:p w14:paraId="020F962E" w14:textId="77777777" w:rsidR="00605665" w:rsidRPr="00442240" w:rsidRDefault="0060566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020F962F" w14:textId="77777777" w:rsidR="00605665" w:rsidRPr="00605665" w:rsidRDefault="00605665" w:rsidP="00A96091">
            <w:pPr>
              <w:tabs>
                <w:tab w:val="left" w:pos="22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665">
              <w:rPr>
                <w:rFonts w:ascii="Arial Narrow" w:hAnsi="Arial Narrow"/>
                <w:sz w:val="22"/>
                <w:szCs w:val="22"/>
              </w:rPr>
              <w:t>127</w:t>
            </w:r>
          </w:p>
          <w:p w14:paraId="020F9630" w14:textId="77777777" w:rsidR="00605665" w:rsidRPr="00605665" w:rsidRDefault="00605665" w:rsidP="002F3FF1">
            <w:pPr>
              <w:ind w:firstLine="18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605665" w:rsidRPr="000A20F8" w14:paraId="020F963A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632" w14:textId="77777777" w:rsidR="00605665" w:rsidRPr="00CD0A10" w:rsidRDefault="00605665" w:rsidP="00605665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45. Поддържане, прилагане и развиване на  системата за управление на качеството на Министерството в съответствие с международните стандарти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33" w14:textId="77777777" w:rsidR="00605665" w:rsidRPr="00317F28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05665">
              <w:rPr>
                <w:rFonts w:ascii="Arial Narrow" w:hAnsi="Arial Narrow"/>
                <w:sz w:val="22"/>
                <w:szCs w:val="22"/>
                <w:lang w:val="bg-BG"/>
              </w:rPr>
              <w:t>Предоставяне на административни и вътрешни административни услуги с по-висока ефективност, гарантираща законовите права на гражданите и юридическите лица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34" w14:textId="77777777" w:rsidR="00605665" w:rsidRPr="00317F28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635" w14:textId="77777777" w:rsidR="00605665" w:rsidRPr="00317F28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Актуална система за управление на качеството с непрекъснато усъвършенстващи се работни процедури и процеси по услуги в обхвата на СУК на МТСП</w:t>
            </w:r>
          </w:p>
        </w:tc>
        <w:tc>
          <w:tcPr>
            <w:tcW w:w="1155" w:type="dxa"/>
            <w:shd w:val="clear" w:color="auto" w:fill="auto"/>
          </w:tcPr>
          <w:p w14:paraId="020F9636" w14:textId="77777777" w:rsidR="00605665" w:rsidRPr="00317F28" w:rsidRDefault="0060566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637" w14:textId="77777777" w:rsidR="00605665" w:rsidRPr="00317F28" w:rsidRDefault="0060566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Поддържана и развита СУК на МТСП в съответствие с ISO 9001:2015</w:t>
            </w:r>
          </w:p>
        </w:tc>
        <w:tc>
          <w:tcPr>
            <w:tcW w:w="1155" w:type="dxa"/>
            <w:shd w:val="clear" w:color="auto" w:fill="auto"/>
          </w:tcPr>
          <w:p w14:paraId="020F9638" w14:textId="77777777" w:rsidR="00605665" w:rsidRPr="00A14C56" w:rsidRDefault="0060566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639" w14:textId="77777777" w:rsidR="00605665" w:rsidRPr="00A14C56" w:rsidRDefault="0060566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605665" w:rsidRPr="000A20F8" w14:paraId="020F964B" w14:textId="77777777" w:rsidTr="00A46A95">
        <w:tc>
          <w:tcPr>
            <w:tcW w:w="2092" w:type="dxa"/>
            <w:vMerge/>
            <w:shd w:val="clear" w:color="auto" w:fill="auto"/>
          </w:tcPr>
          <w:p w14:paraId="020F963B" w14:textId="77777777" w:rsidR="00605665" w:rsidRPr="00317F28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3C" w14:textId="77777777" w:rsidR="00605665" w:rsidRPr="00317F28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3D" w14:textId="77777777" w:rsidR="00605665" w:rsidRPr="00317F28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63E" w14:textId="77777777" w:rsidR="00605665" w:rsidRPr="00317F28" w:rsidRDefault="00D170C3" w:rsidP="00320C9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="00605665"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. </w:t>
            </w:r>
            <w:r w:rsidR="00605665" w:rsidRPr="00605665">
              <w:rPr>
                <w:rFonts w:ascii="Arial Narrow" w:hAnsi="Arial Narrow"/>
                <w:sz w:val="22"/>
                <w:szCs w:val="22"/>
                <w:lang w:val="bg-BG"/>
              </w:rPr>
              <w:t>Предоставяне на административни услуги за гражданите и организациите, вкл. – реализирани услуги по електронен  път</w:t>
            </w:r>
          </w:p>
        </w:tc>
        <w:tc>
          <w:tcPr>
            <w:tcW w:w="1155" w:type="dxa"/>
            <w:shd w:val="clear" w:color="auto" w:fill="auto"/>
          </w:tcPr>
          <w:p w14:paraId="020F963F" w14:textId="77777777" w:rsidR="00605665" w:rsidRPr="00605665" w:rsidRDefault="0060566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05665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640" w14:textId="77777777" w:rsidR="00605665" w:rsidRPr="00E82441" w:rsidRDefault="00605665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Предоставени административни услуги за гражданите и организациите (брой):</w:t>
            </w:r>
          </w:p>
          <w:p w14:paraId="020F9641" w14:textId="77777777" w:rsidR="00605665" w:rsidRPr="00605665" w:rsidRDefault="0060566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от тях – реализирани услуги по електронен път.</w:t>
            </w:r>
          </w:p>
        </w:tc>
        <w:tc>
          <w:tcPr>
            <w:tcW w:w="1155" w:type="dxa"/>
            <w:shd w:val="clear" w:color="auto" w:fill="auto"/>
          </w:tcPr>
          <w:p w14:paraId="020F9642" w14:textId="77777777" w:rsidR="00863FC0" w:rsidRPr="00E611A0" w:rsidRDefault="00863FC0" w:rsidP="00863FC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611A0">
              <w:rPr>
                <w:rFonts w:ascii="Arial Narrow" w:hAnsi="Arial Narrow"/>
                <w:sz w:val="22"/>
                <w:szCs w:val="22"/>
                <w:lang w:val="bg-BG"/>
              </w:rPr>
              <w:t>73 033</w:t>
            </w:r>
          </w:p>
          <w:p w14:paraId="020F9643" w14:textId="77777777" w:rsidR="00863FC0" w:rsidRPr="00E611A0" w:rsidRDefault="00863FC0" w:rsidP="00863FC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644" w14:textId="77777777" w:rsidR="00863FC0" w:rsidRPr="00E611A0" w:rsidRDefault="00863FC0" w:rsidP="00863FC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645" w14:textId="77777777" w:rsidR="00605665" w:rsidRPr="00A14C56" w:rsidRDefault="00863FC0" w:rsidP="00A96091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E611A0">
              <w:rPr>
                <w:rFonts w:ascii="Arial Narrow" w:hAnsi="Arial Narrow"/>
                <w:sz w:val="22"/>
                <w:szCs w:val="22"/>
                <w:lang w:val="bg-BG"/>
              </w:rPr>
              <w:t>45%</w:t>
            </w:r>
          </w:p>
          <w:p w14:paraId="020F9646" w14:textId="77777777" w:rsidR="00605665" w:rsidRPr="00A14C56" w:rsidRDefault="0060566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020F9647" w14:textId="77777777" w:rsidR="00605665" w:rsidRPr="00A14C56" w:rsidRDefault="00605665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14C56">
              <w:rPr>
                <w:rFonts w:ascii="Arial Narrow" w:hAnsi="Arial Narrow"/>
                <w:sz w:val="22"/>
                <w:szCs w:val="22"/>
              </w:rPr>
              <w:t>100 000</w:t>
            </w:r>
          </w:p>
          <w:p w14:paraId="020F9648" w14:textId="77777777" w:rsidR="00605665" w:rsidRPr="00A14C56" w:rsidRDefault="00605665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649" w14:textId="77777777" w:rsidR="00605665" w:rsidRPr="00A14C56" w:rsidRDefault="00605665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0F964A" w14:textId="77777777" w:rsidR="00605665" w:rsidRPr="00A14C56" w:rsidRDefault="0060566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</w:rPr>
              <w:t>70%</w:t>
            </w:r>
          </w:p>
        </w:tc>
      </w:tr>
      <w:tr w:rsidR="00605665" w:rsidRPr="00317F28" w14:paraId="020F965B" w14:textId="77777777" w:rsidTr="00A46A95">
        <w:tc>
          <w:tcPr>
            <w:tcW w:w="2092" w:type="dxa"/>
            <w:shd w:val="clear" w:color="auto" w:fill="auto"/>
          </w:tcPr>
          <w:p w14:paraId="020F964C" w14:textId="77777777" w:rsidR="00605665" w:rsidRPr="00D170C3" w:rsidRDefault="00605665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b/>
                <w:sz w:val="22"/>
                <w:szCs w:val="22"/>
                <w:lang w:val="bg-BG"/>
              </w:rPr>
              <w:t>46. Осигурена защита на правата на физическите лица при обработката на личните им данни</w:t>
            </w:r>
          </w:p>
        </w:tc>
        <w:tc>
          <w:tcPr>
            <w:tcW w:w="2166" w:type="dxa"/>
            <w:shd w:val="clear" w:color="auto" w:fill="auto"/>
          </w:tcPr>
          <w:p w14:paraId="020F964D" w14:textId="77777777" w:rsidR="00605665" w:rsidRPr="00D170C3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Предоставяне на административни и вътрешни административни услуги с по-висока ефективност, гарантираща законовите права на гражданите и юридическите лица</w:t>
            </w:r>
          </w:p>
        </w:tc>
        <w:tc>
          <w:tcPr>
            <w:tcW w:w="1877" w:type="dxa"/>
            <w:shd w:val="clear" w:color="auto" w:fill="auto"/>
          </w:tcPr>
          <w:p w14:paraId="020F964E" w14:textId="77777777" w:rsidR="00605665" w:rsidRPr="00D170C3" w:rsidRDefault="00CB2A7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</w:t>
            </w:r>
          </w:p>
        </w:tc>
        <w:tc>
          <w:tcPr>
            <w:tcW w:w="2310" w:type="dxa"/>
            <w:shd w:val="clear" w:color="auto" w:fill="auto"/>
          </w:tcPr>
          <w:p w14:paraId="020F964F" w14:textId="77777777" w:rsidR="00605665" w:rsidRPr="00D170C3" w:rsidRDefault="006056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вътрешни правила за защита на личните данни в МТСП</w:t>
            </w:r>
          </w:p>
        </w:tc>
        <w:tc>
          <w:tcPr>
            <w:tcW w:w="1155" w:type="dxa"/>
            <w:shd w:val="clear" w:color="auto" w:fill="auto"/>
          </w:tcPr>
          <w:p w14:paraId="020F9650" w14:textId="77777777" w:rsidR="00605665" w:rsidRPr="00D170C3" w:rsidRDefault="0060566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651" w14:textId="77777777" w:rsidR="00605665" w:rsidRPr="00D170C3" w:rsidRDefault="00605665" w:rsidP="00A9609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>Утвърдени</w:t>
            </w:r>
            <w:r w:rsidR="00863FC0" w:rsidRPr="00D170C3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="00863FC0" w:rsidRPr="00D170C3">
              <w:rPr>
                <w:rFonts w:ascii="Arial Narrow" w:hAnsi="Arial Narrow"/>
                <w:sz w:val="22"/>
                <w:szCs w:val="22"/>
                <w:lang w:val="ru-RU"/>
              </w:rPr>
              <w:t>в</w:t>
            </w: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 xml:space="preserve">ътрешни правила за защита на личните данни в МТСП; </w:t>
            </w:r>
          </w:p>
          <w:p w14:paraId="020F9652" w14:textId="77777777" w:rsidR="00605665" w:rsidRPr="00D170C3" w:rsidRDefault="00863FC0" w:rsidP="00863FC0">
            <w:pPr>
              <w:jc w:val="both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>у</w:t>
            </w:r>
            <w:r w:rsidR="00605665" w:rsidRPr="00D170C3">
              <w:rPr>
                <w:rFonts w:ascii="Arial Narrow" w:hAnsi="Arial Narrow"/>
                <w:sz w:val="22"/>
                <w:szCs w:val="22"/>
                <w:lang w:val="ru-RU"/>
              </w:rPr>
              <w:t>твърден</w:t>
            </w: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>а</w:t>
            </w:r>
            <w:r w:rsidR="00605665" w:rsidRPr="00D170C3">
              <w:rPr>
                <w:rFonts w:ascii="Arial Narrow" w:hAnsi="Arial Narrow"/>
                <w:sz w:val="22"/>
                <w:szCs w:val="22"/>
                <w:lang w:val="ru-RU"/>
              </w:rPr>
              <w:t xml:space="preserve"> Политик</w:t>
            </w:r>
            <w:r w:rsidR="003C41B3" w:rsidRPr="00D170C3">
              <w:rPr>
                <w:rFonts w:ascii="Arial Narrow" w:hAnsi="Arial Narrow"/>
                <w:sz w:val="22"/>
                <w:szCs w:val="22"/>
                <w:lang w:val="bg-BG"/>
              </w:rPr>
              <w:t>а</w:t>
            </w:r>
            <w:r w:rsidR="00605665" w:rsidRPr="00D170C3">
              <w:rPr>
                <w:rFonts w:ascii="Arial Narrow" w:hAnsi="Arial Narrow"/>
                <w:sz w:val="22"/>
                <w:szCs w:val="22"/>
                <w:lang w:val="ru-RU"/>
              </w:rPr>
              <w:t xml:space="preserve">; </w:t>
            </w: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>д</w:t>
            </w:r>
            <w:r w:rsidR="00605665" w:rsidRPr="00D170C3">
              <w:rPr>
                <w:rFonts w:ascii="Arial Narrow" w:hAnsi="Arial Narrow"/>
                <w:sz w:val="22"/>
                <w:szCs w:val="22"/>
                <w:lang w:val="ru-RU"/>
              </w:rPr>
              <w:t>екларации във връзка с личните данни в МТСП</w:t>
            </w:r>
          </w:p>
        </w:tc>
        <w:tc>
          <w:tcPr>
            <w:tcW w:w="1155" w:type="dxa"/>
            <w:shd w:val="clear" w:color="auto" w:fill="auto"/>
          </w:tcPr>
          <w:p w14:paraId="020F9653" w14:textId="77777777" w:rsidR="00605665" w:rsidRPr="00D170C3" w:rsidRDefault="00605665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70C3">
              <w:rPr>
                <w:rFonts w:ascii="Arial Narrow" w:hAnsi="Arial Narrow"/>
                <w:sz w:val="22"/>
                <w:szCs w:val="22"/>
              </w:rPr>
              <w:t>0</w:t>
            </w:r>
          </w:p>
          <w:p w14:paraId="020F9654" w14:textId="77777777" w:rsidR="00605665" w:rsidRPr="00D170C3" w:rsidRDefault="00605665" w:rsidP="00A9609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655" w14:textId="77777777" w:rsidR="00863FC0" w:rsidRPr="00D170C3" w:rsidRDefault="00863FC0" w:rsidP="00A9609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656" w14:textId="77777777" w:rsidR="00605665" w:rsidRPr="00D170C3" w:rsidRDefault="00605665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020F9657" w14:textId="77777777" w:rsidR="00605665" w:rsidRPr="00D170C3" w:rsidRDefault="00605665" w:rsidP="00A96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70C3"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020F9658" w14:textId="77777777" w:rsidR="00605665" w:rsidRPr="00D170C3" w:rsidRDefault="00605665" w:rsidP="00A9609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659" w14:textId="77777777" w:rsidR="00863FC0" w:rsidRPr="00D170C3" w:rsidRDefault="00863FC0" w:rsidP="00A9609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65A" w14:textId="77777777" w:rsidR="00605665" w:rsidRPr="00D170C3" w:rsidRDefault="00605665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A40B61" w:rsidRPr="00841754" w14:paraId="020F9665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65C" w14:textId="77777777" w:rsidR="000D340D" w:rsidRPr="00A14C56" w:rsidRDefault="000D340D" w:rsidP="00605665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b/>
                <w:sz w:val="22"/>
                <w:szCs w:val="22"/>
                <w:lang w:val="bg-BG"/>
              </w:rPr>
              <w:t>47. Развитие,  оптимизиране  и поддръжка на  информационно-комуникационната инфраструктура на МТСП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5D" w14:textId="77777777" w:rsidR="000D340D" w:rsidRPr="00A14C56" w:rsidRDefault="000D340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Прилагане и развитие на електронното управление и информационно-комуникационните технологии в системата на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5E" w14:textId="77777777" w:rsidR="000D340D" w:rsidRPr="00A14C56" w:rsidRDefault="000D340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65F" w14:textId="77777777" w:rsidR="000D340D" w:rsidRPr="00A14C56" w:rsidRDefault="000D340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1. Разработване и внедряване на система за управление на информационна сигурност БДС EN ISO 27001, интегрирана със СУК - БДС EN ISO 9001</w:t>
            </w:r>
          </w:p>
        </w:tc>
        <w:tc>
          <w:tcPr>
            <w:tcW w:w="1155" w:type="dxa"/>
            <w:shd w:val="clear" w:color="auto" w:fill="auto"/>
          </w:tcPr>
          <w:p w14:paraId="020F9660" w14:textId="77777777" w:rsidR="000D340D" w:rsidRPr="00A14C56" w:rsidRDefault="000D340D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020F9661" w14:textId="77777777" w:rsidR="000D340D" w:rsidRPr="00A14C56" w:rsidRDefault="000D340D" w:rsidP="000D340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ru-RU"/>
              </w:rPr>
              <w:t xml:space="preserve">Развита и внедрена система за управление на информационна сигурност БДС </w:t>
            </w:r>
            <w:r w:rsidRPr="00A14C56">
              <w:rPr>
                <w:rFonts w:ascii="Arial Narrow" w:hAnsi="Arial Narrow"/>
                <w:sz w:val="22"/>
                <w:szCs w:val="22"/>
              </w:rPr>
              <w:t>EN</w:t>
            </w:r>
            <w:r w:rsidRPr="00A14C5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Pr="00A14C56">
              <w:rPr>
                <w:rFonts w:ascii="Arial Narrow" w:hAnsi="Arial Narrow"/>
                <w:sz w:val="22"/>
                <w:szCs w:val="22"/>
              </w:rPr>
              <w:t>ISO</w:t>
            </w:r>
            <w:r w:rsidRPr="00A14C56">
              <w:rPr>
                <w:rFonts w:ascii="Arial Narrow" w:hAnsi="Arial Narrow"/>
                <w:sz w:val="22"/>
                <w:szCs w:val="22"/>
                <w:lang w:val="ru-RU"/>
              </w:rPr>
              <w:t xml:space="preserve"> 27001, интегрирана със СУК - БДС </w:t>
            </w:r>
            <w:r w:rsidRPr="00A14C56">
              <w:rPr>
                <w:rFonts w:ascii="Arial Narrow" w:hAnsi="Arial Narrow"/>
                <w:sz w:val="22"/>
                <w:szCs w:val="22"/>
              </w:rPr>
              <w:t>EN</w:t>
            </w:r>
            <w:r w:rsidRPr="00A14C5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Pr="00A14C56">
              <w:rPr>
                <w:rFonts w:ascii="Arial Narrow" w:hAnsi="Arial Narrow"/>
                <w:sz w:val="22"/>
                <w:szCs w:val="22"/>
              </w:rPr>
              <w:t>ISO</w:t>
            </w:r>
            <w:r w:rsidRPr="00A14C56">
              <w:rPr>
                <w:rFonts w:ascii="Arial Narrow" w:hAnsi="Arial Narrow"/>
                <w:sz w:val="22"/>
                <w:szCs w:val="22"/>
                <w:lang w:val="ru-RU"/>
              </w:rPr>
              <w:t xml:space="preserve"> 9001 (брой)</w:t>
            </w:r>
          </w:p>
        </w:tc>
        <w:tc>
          <w:tcPr>
            <w:tcW w:w="1155" w:type="dxa"/>
            <w:shd w:val="clear" w:color="auto" w:fill="auto"/>
          </w:tcPr>
          <w:p w14:paraId="020F9662" w14:textId="77777777" w:rsidR="000D340D" w:rsidRPr="00A14C56" w:rsidRDefault="000D340D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663" w14:textId="77777777" w:rsidR="000D340D" w:rsidRPr="00A14C56" w:rsidRDefault="000D340D" w:rsidP="00A9609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ru-RU"/>
              </w:rPr>
              <w:t>1</w:t>
            </w:r>
          </w:p>
          <w:p w14:paraId="020F9664" w14:textId="77777777" w:rsidR="000D340D" w:rsidRPr="00A14C56" w:rsidRDefault="000D340D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ru-RU"/>
              </w:rPr>
              <w:t>интегри-рана със СУК: СУКИС</w:t>
            </w:r>
          </w:p>
        </w:tc>
      </w:tr>
      <w:tr w:rsidR="00A40B61" w:rsidRPr="00A40B61" w14:paraId="020F966E" w14:textId="77777777" w:rsidTr="00A46A95">
        <w:tc>
          <w:tcPr>
            <w:tcW w:w="2092" w:type="dxa"/>
            <w:vMerge/>
            <w:shd w:val="clear" w:color="auto" w:fill="auto"/>
          </w:tcPr>
          <w:p w14:paraId="020F9666" w14:textId="77777777" w:rsidR="000D340D" w:rsidRPr="00A40B61" w:rsidRDefault="000D340D" w:rsidP="00144469">
            <w:pPr>
              <w:rPr>
                <w:rFonts w:ascii="Arial Narrow" w:hAnsi="Arial Narrow"/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67" w14:textId="77777777" w:rsidR="000D340D" w:rsidRPr="00A40B61" w:rsidRDefault="000D340D" w:rsidP="00144469">
            <w:pPr>
              <w:rPr>
                <w:rFonts w:ascii="Arial Narrow" w:hAnsi="Arial Narrow"/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68" w14:textId="77777777" w:rsidR="000D340D" w:rsidRPr="00A40B61" w:rsidRDefault="000D340D" w:rsidP="00144469">
            <w:pPr>
              <w:rPr>
                <w:rFonts w:ascii="Arial Narrow" w:hAnsi="Arial Narrow"/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669" w14:textId="77777777" w:rsidR="000D340D" w:rsidRPr="00A14C56" w:rsidRDefault="00D170C3" w:rsidP="00144469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D170C3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="000D340D" w:rsidRPr="00A14C56">
              <w:rPr>
                <w:rFonts w:ascii="Arial Narrow" w:hAnsi="Arial Narrow"/>
                <w:sz w:val="22"/>
                <w:szCs w:val="22"/>
                <w:lang w:val="ru-RU"/>
              </w:rPr>
              <w:t>. Развитие на официалната интернет страница на МТСП чрез допълване с нови функционалности</w:t>
            </w:r>
          </w:p>
        </w:tc>
        <w:tc>
          <w:tcPr>
            <w:tcW w:w="1155" w:type="dxa"/>
            <w:shd w:val="clear" w:color="auto" w:fill="auto"/>
          </w:tcPr>
          <w:p w14:paraId="020F966A" w14:textId="77777777" w:rsidR="000D340D" w:rsidRPr="00A14C56" w:rsidRDefault="000D340D" w:rsidP="002F3FF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A14C56">
              <w:rPr>
                <w:rFonts w:ascii="Arial Narrow" w:hAnsi="Arial Narrow"/>
                <w:bCs/>
                <w:sz w:val="22"/>
                <w:szCs w:val="22"/>
              </w:rPr>
              <w:t>януари -август</w:t>
            </w:r>
          </w:p>
        </w:tc>
        <w:tc>
          <w:tcPr>
            <w:tcW w:w="2166" w:type="dxa"/>
            <w:shd w:val="clear" w:color="auto" w:fill="auto"/>
          </w:tcPr>
          <w:p w14:paraId="020F966B" w14:textId="77777777" w:rsidR="000D340D" w:rsidRPr="00A14C56" w:rsidRDefault="000D340D" w:rsidP="000D340D">
            <w:pPr>
              <w:ind w:left="-11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14C56">
              <w:rPr>
                <w:rFonts w:ascii="Arial Narrow" w:hAnsi="Arial Narrow"/>
                <w:sz w:val="22"/>
                <w:szCs w:val="22"/>
                <w:lang w:val="ru-RU"/>
              </w:rPr>
              <w:t>Разработване на версия за достъпност на хора в неравностойно положение на</w:t>
            </w:r>
            <w:r w:rsidRPr="00A14C56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 w:rsidRPr="00A14C56">
              <w:rPr>
                <w:rFonts w:ascii="Arial Narrow" w:hAnsi="Arial Narrow"/>
                <w:sz w:val="22"/>
                <w:szCs w:val="22"/>
                <w:lang w:val="ru-RU"/>
              </w:rPr>
              <w:t>официалната интернет страница на МТСП (%)</w:t>
            </w:r>
          </w:p>
        </w:tc>
        <w:tc>
          <w:tcPr>
            <w:tcW w:w="1155" w:type="dxa"/>
            <w:shd w:val="clear" w:color="auto" w:fill="auto"/>
          </w:tcPr>
          <w:p w14:paraId="020F966C" w14:textId="77777777" w:rsidR="000D340D" w:rsidRPr="00A14C56" w:rsidRDefault="000D340D" w:rsidP="00A96091">
            <w:pPr>
              <w:ind w:left="-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14C56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196" w:type="dxa"/>
            <w:shd w:val="clear" w:color="auto" w:fill="auto"/>
          </w:tcPr>
          <w:p w14:paraId="020F966D" w14:textId="77777777" w:rsidR="000D340D" w:rsidRPr="00A14C56" w:rsidRDefault="000D340D" w:rsidP="00A96091">
            <w:pPr>
              <w:ind w:left="-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14C56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36437C" w:rsidRPr="00317F28" w14:paraId="020F9677" w14:textId="77777777" w:rsidTr="00A46A95">
        <w:tc>
          <w:tcPr>
            <w:tcW w:w="2092" w:type="dxa"/>
            <w:shd w:val="clear" w:color="auto" w:fill="auto"/>
          </w:tcPr>
          <w:p w14:paraId="020F966F" w14:textId="77777777" w:rsidR="0036437C" w:rsidRPr="00CD0A10" w:rsidRDefault="000D340D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b/>
                <w:sz w:val="22"/>
                <w:szCs w:val="22"/>
                <w:lang w:val="bg-BG"/>
              </w:rPr>
              <w:t>48</w:t>
            </w:r>
            <w:r w:rsidR="0036437C" w:rsidRPr="00DE4BFF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Прилагане принципите на електронното управление в областта на социалната политика и трудовата заетост в Република България</w:t>
            </w:r>
          </w:p>
        </w:tc>
        <w:tc>
          <w:tcPr>
            <w:tcW w:w="2166" w:type="dxa"/>
            <w:shd w:val="clear" w:color="auto" w:fill="auto"/>
          </w:tcPr>
          <w:p w14:paraId="020F9670" w14:textId="77777777" w:rsidR="0036437C" w:rsidRPr="00317F28" w:rsidRDefault="0036437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Прилагане и развитие на електронното управление и информационно-комуникационните технологии в системата на МТСП</w:t>
            </w:r>
          </w:p>
        </w:tc>
        <w:tc>
          <w:tcPr>
            <w:tcW w:w="1877" w:type="dxa"/>
            <w:shd w:val="clear" w:color="auto" w:fill="auto"/>
          </w:tcPr>
          <w:p w14:paraId="020F9671" w14:textId="77777777" w:rsidR="0036437C" w:rsidRPr="00317F28" w:rsidRDefault="0036437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672" w14:textId="77777777" w:rsidR="0036437C" w:rsidRPr="00317F28" w:rsidRDefault="0036437C" w:rsidP="008B47C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="000D340D" w:rsidRPr="000D340D">
              <w:rPr>
                <w:rFonts w:ascii="Arial Narrow" w:hAnsi="Arial Narrow"/>
                <w:sz w:val="22"/>
                <w:szCs w:val="22"/>
                <w:lang w:val="bg-BG"/>
              </w:rPr>
              <w:t>Поддържане в актуално състояние  регистъра НКПД. Публикуване в отворен формат на националния портал за отворени данни и предоставяне на достъп до него през средата за междурегистров обмен RegiX.</w:t>
            </w:r>
          </w:p>
        </w:tc>
        <w:tc>
          <w:tcPr>
            <w:tcW w:w="1155" w:type="dxa"/>
            <w:shd w:val="clear" w:color="auto" w:fill="auto"/>
          </w:tcPr>
          <w:p w14:paraId="020F9673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020F9674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Осигурен електронен достъп до регистър НКПД за гражданите, бизнеса и за нуждите на държавното управление. </w:t>
            </w:r>
          </w:p>
        </w:tc>
        <w:tc>
          <w:tcPr>
            <w:tcW w:w="1155" w:type="dxa"/>
            <w:shd w:val="clear" w:color="auto" w:fill="auto"/>
          </w:tcPr>
          <w:p w14:paraId="020F9675" w14:textId="77777777" w:rsidR="0036437C" w:rsidRPr="00317F28" w:rsidRDefault="0036437C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676" w14:textId="77777777" w:rsidR="0036437C" w:rsidRPr="00317F28" w:rsidRDefault="0036437C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6674CD" w:rsidRPr="00317F28" w14:paraId="020F9687" w14:textId="77777777" w:rsidTr="00A46A95">
        <w:tc>
          <w:tcPr>
            <w:tcW w:w="2092" w:type="dxa"/>
            <w:shd w:val="clear" w:color="auto" w:fill="auto"/>
          </w:tcPr>
          <w:p w14:paraId="020F9678" w14:textId="77777777" w:rsidR="006674CD" w:rsidRPr="00CD0A10" w:rsidRDefault="00D170C3" w:rsidP="006674CD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170C3">
              <w:rPr>
                <w:rFonts w:ascii="Arial Narrow" w:hAnsi="Arial Narrow"/>
                <w:b/>
                <w:sz w:val="22"/>
                <w:szCs w:val="22"/>
                <w:lang w:val="ru-RU"/>
              </w:rPr>
              <w:t>49</w:t>
            </w:r>
            <w:r w:rsidR="006674CD"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</w:t>
            </w:r>
            <w:r w:rsidR="006674CD" w:rsidRPr="006674CD">
              <w:rPr>
                <w:rFonts w:ascii="Arial Narrow" w:hAnsi="Arial Narrow"/>
                <w:b/>
                <w:sz w:val="22"/>
                <w:szCs w:val="22"/>
                <w:lang w:val="bg-BG"/>
              </w:rPr>
              <w:t>Информиране на обществото чрез медиите за осъществяваната от МТСП политика през 2019 г.</w:t>
            </w:r>
          </w:p>
        </w:tc>
        <w:tc>
          <w:tcPr>
            <w:tcW w:w="2166" w:type="dxa"/>
            <w:shd w:val="clear" w:color="auto" w:fill="auto"/>
          </w:tcPr>
          <w:p w14:paraId="020F9679" w14:textId="77777777" w:rsidR="006674CD" w:rsidRPr="00317F28" w:rsidRDefault="006674C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Осъществяване на дейности за информираност на обществото чрез медиите за осъществяваната от МТСП политика</w:t>
            </w:r>
          </w:p>
        </w:tc>
        <w:tc>
          <w:tcPr>
            <w:tcW w:w="1877" w:type="dxa"/>
            <w:shd w:val="clear" w:color="auto" w:fill="auto"/>
          </w:tcPr>
          <w:p w14:paraId="020F967A" w14:textId="77777777" w:rsidR="006674CD" w:rsidRPr="00317F28" w:rsidRDefault="006674C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67B" w14:textId="77777777" w:rsidR="006674CD" w:rsidRPr="00317F28" w:rsidRDefault="006674C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6674CD">
              <w:rPr>
                <w:rFonts w:ascii="Arial Narrow" w:hAnsi="Arial Narrow"/>
                <w:sz w:val="22"/>
                <w:szCs w:val="22"/>
                <w:lang w:val="bg-BG"/>
              </w:rPr>
              <w:t>Организиране на интервюта, пресконференции, репортажи с участието на членове на политическия кабинет на МТСП и на експерти от специализираната и общата администрация на министерството</w:t>
            </w:r>
          </w:p>
        </w:tc>
        <w:tc>
          <w:tcPr>
            <w:tcW w:w="1155" w:type="dxa"/>
            <w:shd w:val="clear" w:color="auto" w:fill="auto"/>
          </w:tcPr>
          <w:p w14:paraId="020F967C" w14:textId="77777777" w:rsidR="006674CD" w:rsidRPr="00317F28" w:rsidRDefault="006674CD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020F967D" w14:textId="77777777" w:rsidR="006674CD" w:rsidRPr="006674CD" w:rsidRDefault="006674CD" w:rsidP="000D41EE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bCs/>
                <w:sz w:val="22"/>
                <w:szCs w:val="22"/>
                <w:lang w:val="ru-RU"/>
              </w:rPr>
              <w:t>Увеличаване на  организираните пресконференции, интервюта и други публични събития с представители на политическия кабинет и експерти от специализираната и общата администрация на МТСП;</w:t>
            </w:r>
          </w:p>
        </w:tc>
        <w:tc>
          <w:tcPr>
            <w:tcW w:w="1155" w:type="dxa"/>
            <w:shd w:val="clear" w:color="auto" w:fill="auto"/>
          </w:tcPr>
          <w:p w14:paraId="020F967E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6674CD">
              <w:rPr>
                <w:rFonts w:ascii="Arial Narrow" w:hAnsi="Arial Narrow"/>
                <w:bCs/>
                <w:sz w:val="22"/>
                <w:szCs w:val="22"/>
              </w:rPr>
              <w:t>0%</w:t>
            </w:r>
          </w:p>
          <w:p w14:paraId="020F967F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0F9680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0F9681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0F9682" w14:textId="77777777" w:rsidR="006674CD" w:rsidRPr="006674CD" w:rsidRDefault="006674CD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020F9683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6674CD">
              <w:rPr>
                <w:rFonts w:ascii="Arial Narrow" w:hAnsi="Arial Narrow"/>
                <w:bCs/>
                <w:sz w:val="22"/>
                <w:szCs w:val="22"/>
              </w:rPr>
              <w:t>10%</w:t>
            </w:r>
          </w:p>
          <w:p w14:paraId="020F9684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0F9685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0F9686" w14:textId="77777777" w:rsidR="006674CD" w:rsidRPr="006674CD" w:rsidRDefault="006674CD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6674CD" w:rsidRPr="00317F28" w14:paraId="020F9697" w14:textId="77777777" w:rsidTr="00A46A95">
        <w:tc>
          <w:tcPr>
            <w:tcW w:w="2092" w:type="dxa"/>
            <w:shd w:val="clear" w:color="auto" w:fill="auto"/>
          </w:tcPr>
          <w:p w14:paraId="020F9688" w14:textId="77777777" w:rsidR="006674CD" w:rsidRPr="00CD0A10" w:rsidRDefault="006674CD" w:rsidP="00D170C3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 w:rsidR="00D170C3" w:rsidRPr="00D170C3">
              <w:rPr>
                <w:rFonts w:ascii="Arial Narrow" w:hAnsi="Arial Narrow"/>
                <w:b/>
                <w:sz w:val="22"/>
                <w:szCs w:val="22"/>
                <w:lang w:val="ru-RU"/>
              </w:rPr>
              <w:t>0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</w:t>
            </w:r>
            <w:r w:rsidRPr="006674CD">
              <w:rPr>
                <w:rFonts w:ascii="Arial Narrow" w:hAnsi="Arial Narrow"/>
                <w:b/>
                <w:sz w:val="22"/>
                <w:szCs w:val="22"/>
                <w:lang w:val="bg-BG"/>
              </w:rPr>
              <w:t>Популяризиране на нови законодателни инициативи на министерството</w:t>
            </w:r>
          </w:p>
        </w:tc>
        <w:tc>
          <w:tcPr>
            <w:tcW w:w="2166" w:type="dxa"/>
            <w:shd w:val="clear" w:color="auto" w:fill="auto"/>
          </w:tcPr>
          <w:p w14:paraId="020F9689" w14:textId="77777777" w:rsidR="006674CD" w:rsidRPr="00317F28" w:rsidRDefault="006674C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Осъществяване на дейности за информираност на обществото чрез медиите за осъществяваната от МТСП политика</w:t>
            </w:r>
          </w:p>
        </w:tc>
        <w:tc>
          <w:tcPr>
            <w:tcW w:w="1877" w:type="dxa"/>
            <w:shd w:val="clear" w:color="auto" w:fill="auto"/>
          </w:tcPr>
          <w:p w14:paraId="020F968A" w14:textId="77777777" w:rsidR="006674CD" w:rsidRPr="00317F28" w:rsidRDefault="006674C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68B" w14:textId="77777777" w:rsidR="006674CD" w:rsidRDefault="006674C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6674CD">
              <w:rPr>
                <w:rFonts w:ascii="Arial Narrow" w:hAnsi="Arial Narrow"/>
                <w:sz w:val="22"/>
                <w:szCs w:val="22"/>
                <w:lang w:val="bg-BG"/>
              </w:rPr>
              <w:t>Подготовка и изпълнение  на комуникационни планове за популяризиране на нови законодателни актове</w:t>
            </w:r>
          </w:p>
        </w:tc>
        <w:tc>
          <w:tcPr>
            <w:tcW w:w="1155" w:type="dxa"/>
            <w:shd w:val="clear" w:color="auto" w:fill="auto"/>
          </w:tcPr>
          <w:p w14:paraId="020F968C" w14:textId="77777777" w:rsidR="006674CD" w:rsidRPr="006674CD" w:rsidRDefault="006674CD" w:rsidP="002F3FF1">
            <w:pPr>
              <w:rPr>
                <w:rFonts w:ascii="Arial Narrow" w:hAnsi="Arial Narrow"/>
                <w:sz w:val="22"/>
                <w:szCs w:val="22"/>
              </w:rPr>
            </w:pPr>
            <w:r w:rsidRPr="006674CD">
              <w:rPr>
                <w:rFonts w:ascii="Arial Narrow" w:hAnsi="Arial Narrow"/>
                <w:sz w:val="22"/>
                <w:szCs w:val="22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020F968D" w14:textId="77777777" w:rsidR="006674CD" w:rsidRPr="00E82441" w:rsidRDefault="006674CD" w:rsidP="000D41EE">
            <w:pPr>
              <w:rPr>
                <w:rFonts w:ascii="Arial Narrow" w:hAnsi="Arial Narrow"/>
                <w:bCs/>
                <w:sz w:val="22"/>
                <w:szCs w:val="22"/>
                <w:lang w:val="ru-RU"/>
              </w:rPr>
            </w:pPr>
            <w:r w:rsidRPr="00E82441">
              <w:rPr>
                <w:rFonts w:ascii="Arial Narrow" w:hAnsi="Arial Narrow"/>
                <w:bCs/>
                <w:sz w:val="22"/>
                <w:szCs w:val="22"/>
                <w:lang w:val="ru-RU"/>
              </w:rPr>
              <w:t>Повишаване на броя на медийните публикации за новите законодателни инициативи на МТСП.</w:t>
            </w:r>
          </w:p>
        </w:tc>
        <w:tc>
          <w:tcPr>
            <w:tcW w:w="1155" w:type="dxa"/>
            <w:shd w:val="clear" w:color="auto" w:fill="auto"/>
          </w:tcPr>
          <w:p w14:paraId="020F968E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6674CD">
              <w:rPr>
                <w:rFonts w:ascii="Arial Narrow" w:hAnsi="Arial Narrow"/>
                <w:bCs/>
                <w:sz w:val="22"/>
                <w:szCs w:val="22"/>
              </w:rPr>
              <w:t>85</w:t>
            </w:r>
          </w:p>
          <w:p w14:paraId="020F968F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0F9690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0F9691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0F9692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14:paraId="020F9693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6674CD">
              <w:rPr>
                <w:rFonts w:ascii="Arial Narrow" w:hAnsi="Arial Narrow"/>
                <w:bCs/>
                <w:sz w:val="22"/>
                <w:szCs w:val="22"/>
              </w:rPr>
              <w:t>100</w:t>
            </w:r>
          </w:p>
          <w:p w14:paraId="020F9694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0F9695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0F9696" w14:textId="77777777" w:rsidR="006674CD" w:rsidRPr="006674CD" w:rsidRDefault="006674CD" w:rsidP="00A9609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B4A96" w:rsidRPr="00317F28" w14:paraId="020F96B2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6A1" w14:textId="08A29D16" w:rsidR="00FB4A96" w:rsidRPr="00DE4BFF" w:rsidRDefault="00FB4A96" w:rsidP="006674CD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 w:rsidR="00841754" w:rsidRPr="00841754">
              <w:rPr>
                <w:rFonts w:ascii="Arial Narrow" w:hAnsi="Arial Narrow"/>
                <w:b/>
                <w:sz w:val="22"/>
                <w:szCs w:val="22"/>
                <w:lang w:val="ru-RU"/>
              </w:rPr>
              <w:t>1</w:t>
            </w:r>
            <w:r w:rsidRPr="00DE4BFF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Извършване на дейността по вътрешен одит в следните направления: </w:t>
            </w:r>
          </w:p>
          <w:p w14:paraId="020F96A2" w14:textId="77777777" w:rsidR="00FB4A96" w:rsidRPr="00DE4BFF" w:rsidRDefault="00FB4A96" w:rsidP="006674CD">
            <w:pPr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DE4BFF">
              <w:rPr>
                <w:rFonts w:ascii="Arial Narrow" w:hAnsi="Arial Narrow"/>
                <w:sz w:val="18"/>
                <w:szCs w:val="18"/>
                <w:lang w:val="bg-BG"/>
              </w:rPr>
              <w:t xml:space="preserve">1)Укрепване на вътрешния контрол на МТСП чрез предоставяне на обективна оценка и препоръки за подобряване на ефективността му; </w:t>
            </w:r>
          </w:p>
          <w:p w14:paraId="020F96A3" w14:textId="77777777" w:rsidR="00FB4A96" w:rsidRPr="00DE4BFF" w:rsidRDefault="00FB4A96" w:rsidP="006674CD">
            <w:pPr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DE4BFF">
              <w:rPr>
                <w:rFonts w:ascii="Arial Narrow" w:hAnsi="Arial Narrow"/>
                <w:sz w:val="18"/>
                <w:szCs w:val="18"/>
                <w:lang w:val="bg-BG"/>
              </w:rPr>
              <w:t xml:space="preserve">2)Предоставяне на увереност на ръководството на МТСП относно правилното, законосъобразно и ефективно управление на програми и фондове на Европейския съюз и </w:t>
            </w:r>
          </w:p>
          <w:p w14:paraId="020F96A4" w14:textId="77777777" w:rsidR="00FB4A96" w:rsidRPr="00DE4BFF" w:rsidRDefault="00FB4A96" w:rsidP="006674CD">
            <w:pPr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DE4BFF">
              <w:rPr>
                <w:rFonts w:ascii="Arial Narrow" w:hAnsi="Arial Narrow"/>
                <w:sz w:val="18"/>
                <w:szCs w:val="18"/>
                <w:lang w:val="bg-BG"/>
              </w:rPr>
              <w:t xml:space="preserve">3)Подобряване на разбирането за вътрешен контрол и прилагане изискванията на Закона за финансовото управление и контрол в публичния сектор; </w:t>
            </w:r>
          </w:p>
          <w:p w14:paraId="020F96A5" w14:textId="77777777" w:rsidR="00FB4A96" w:rsidRPr="00DE4BFF" w:rsidRDefault="00FB4A96" w:rsidP="006674C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sz w:val="18"/>
                <w:szCs w:val="18"/>
                <w:lang w:val="bg-BG"/>
              </w:rPr>
              <w:t>4)Повишаване капацитета на дирекция ВО чрез прилагане на ефективна система за оценка на качеството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A6" w14:textId="77777777" w:rsidR="00FB4A96" w:rsidRPr="00D95CD3" w:rsidRDefault="00FB4A96" w:rsidP="006674C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Осъществяване вътрешния одит на всички структури, програми и проекти, дейности и процеси в МТСП, включително на разпоредителите със средства от ЕС и на разпоредителите с бюджет от по – ниска степен към министъра на труда и социалната политика </w:t>
            </w:r>
          </w:p>
          <w:p w14:paraId="020F96A7" w14:textId="77777777" w:rsidR="00FB4A96" w:rsidRPr="00D95CD3" w:rsidRDefault="00FB4A96" w:rsidP="00D95CD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 w:val="restart"/>
            <w:shd w:val="clear" w:color="auto" w:fill="auto"/>
          </w:tcPr>
          <w:p w14:paraId="020F96A8" w14:textId="77777777" w:rsidR="00FB4A96" w:rsidRPr="00D95CD3" w:rsidRDefault="00FB4A9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– 2021</w:t>
            </w:r>
          </w:p>
          <w:p w14:paraId="020F96A9" w14:textId="77777777" w:rsidR="00FB4A96" w:rsidRPr="00D95CD3" w:rsidRDefault="00FB4A9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6AA" w14:textId="77777777" w:rsidR="00FB4A96" w:rsidRPr="007B0F14" w:rsidRDefault="00FB4A96" w:rsidP="00D95CD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0F14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ДВО за периода 2019-2021 г.</w:t>
            </w:r>
          </w:p>
          <w:p w14:paraId="020F96AB" w14:textId="77777777" w:rsidR="00FB4A96" w:rsidRPr="007B0F14" w:rsidRDefault="00FB4A96" w:rsidP="00D95CD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0F96AC" w14:textId="77777777" w:rsidR="00FB4A96" w:rsidRPr="00D95CD3" w:rsidRDefault="00FB4A96" w:rsidP="006674C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0F14">
              <w:rPr>
                <w:rFonts w:ascii="Arial Narrow" w:hAnsi="Arial Narrow"/>
                <w:sz w:val="22"/>
                <w:szCs w:val="22"/>
                <w:lang w:val="bg-BG"/>
              </w:rPr>
              <w:t>Годишен план на ДВО за 2019 г.</w:t>
            </w:r>
          </w:p>
        </w:tc>
        <w:tc>
          <w:tcPr>
            <w:tcW w:w="2310" w:type="dxa"/>
            <w:shd w:val="clear" w:color="auto" w:fill="auto"/>
          </w:tcPr>
          <w:p w14:paraId="020F96AD" w14:textId="77777777" w:rsidR="00FB4A96" w:rsidRPr="00D95CD3" w:rsidRDefault="00FB4A9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FB4A96">
              <w:rPr>
                <w:rFonts w:ascii="Arial Narrow" w:hAnsi="Arial Narrow"/>
                <w:sz w:val="22"/>
                <w:szCs w:val="22"/>
                <w:lang w:val="bg-BG"/>
              </w:rPr>
              <w:t>Извършване на одитни ангажименти за даване на увереност от звеното за вътрешен одит в МТСП</w:t>
            </w:r>
          </w:p>
        </w:tc>
        <w:tc>
          <w:tcPr>
            <w:tcW w:w="1155" w:type="dxa"/>
            <w:shd w:val="clear" w:color="auto" w:fill="auto"/>
          </w:tcPr>
          <w:p w14:paraId="020F96AE" w14:textId="77777777" w:rsidR="00FB4A96" w:rsidRPr="00FB4A96" w:rsidRDefault="00FB4A96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B4A96">
              <w:rPr>
                <w:rFonts w:ascii="Arial Narrow" w:hAnsi="Arial Narrow"/>
                <w:sz w:val="22"/>
                <w:szCs w:val="22"/>
              </w:rPr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020F96AF" w14:textId="77777777" w:rsidR="00FB4A96" w:rsidRPr="00FB4A96" w:rsidRDefault="00FB4A96" w:rsidP="002322B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Извършване на одитни ангажименти за увереност от звеното за вътрешен одит в МТСП съгласно утвърдения годишен план</w:t>
            </w:r>
          </w:p>
        </w:tc>
        <w:tc>
          <w:tcPr>
            <w:tcW w:w="1155" w:type="dxa"/>
            <w:shd w:val="clear" w:color="auto" w:fill="auto"/>
          </w:tcPr>
          <w:p w14:paraId="020F96B0" w14:textId="77777777" w:rsidR="00FB4A96" w:rsidRPr="00DE4BFF" w:rsidRDefault="007B0F14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14:paraId="020F96B1" w14:textId="77777777" w:rsidR="00FB4A96" w:rsidRPr="00DE4BFF" w:rsidRDefault="007B0F14" w:rsidP="007B0F1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sz w:val="22"/>
                <w:szCs w:val="22"/>
              </w:rPr>
              <w:t>22</w:t>
            </w:r>
            <w:r w:rsidR="00FB4A96" w:rsidRPr="00DE4BFF">
              <w:rPr>
                <w:rStyle w:val="FootnoteReference"/>
                <w:rFonts w:ascii="Arial Narrow" w:hAnsi="Arial Narrow"/>
                <w:sz w:val="22"/>
                <w:szCs w:val="22"/>
              </w:rPr>
              <w:footnoteReference w:id="5"/>
            </w:r>
          </w:p>
        </w:tc>
      </w:tr>
      <w:tr w:rsidR="00FB4A96" w:rsidRPr="00317F28" w14:paraId="020F96BB" w14:textId="77777777" w:rsidTr="00A46A95">
        <w:tc>
          <w:tcPr>
            <w:tcW w:w="2092" w:type="dxa"/>
            <w:vMerge/>
            <w:shd w:val="clear" w:color="auto" w:fill="auto"/>
          </w:tcPr>
          <w:p w14:paraId="020F96B3" w14:textId="77777777" w:rsidR="00FB4A96" w:rsidRPr="00DE4BFF" w:rsidRDefault="00FB4A96" w:rsidP="006674CD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B4" w14:textId="77777777" w:rsidR="00FB4A96" w:rsidRPr="00D95CD3" w:rsidRDefault="00FB4A96" w:rsidP="006674C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B5" w14:textId="77777777" w:rsidR="00FB4A96" w:rsidRPr="00D95CD3" w:rsidRDefault="00FB4A9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6B6" w14:textId="77777777" w:rsidR="00FB4A96" w:rsidRPr="00D95CD3" w:rsidRDefault="00FB4A9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FB4A96">
              <w:rPr>
                <w:rFonts w:ascii="Arial Narrow" w:hAnsi="Arial Narrow"/>
                <w:sz w:val="22"/>
                <w:szCs w:val="22"/>
                <w:lang w:val="bg-BG"/>
              </w:rPr>
              <w:t>Извършване на одитни ангажименти за консултиране от звеното за вътрешен одит в МТСП</w:t>
            </w:r>
          </w:p>
        </w:tc>
        <w:tc>
          <w:tcPr>
            <w:tcW w:w="1155" w:type="dxa"/>
            <w:shd w:val="clear" w:color="auto" w:fill="auto"/>
          </w:tcPr>
          <w:p w14:paraId="020F96B7" w14:textId="77777777" w:rsidR="00FB4A96" w:rsidRPr="00FB4A96" w:rsidRDefault="00FB4A96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B4A96">
              <w:rPr>
                <w:rFonts w:ascii="Arial Narrow" w:hAnsi="Arial Narrow"/>
                <w:sz w:val="22"/>
                <w:szCs w:val="22"/>
              </w:rPr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020F96B8" w14:textId="77777777" w:rsidR="00FB4A96" w:rsidRPr="00FB4A96" w:rsidRDefault="00FB4A96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Извършване на одитни ангажименти за консултиране от звеното за вътрешен одит в МТСП (средно)</w:t>
            </w:r>
          </w:p>
        </w:tc>
        <w:tc>
          <w:tcPr>
            <w:tcW w:w="1155" w:type="dxa"/>
            <w:shd w:val="clear" w:color="auto" w:fill="auto"/>
          </w:tcPr>
          <w:p w14:paraId="020F96B9" w14:textId="77777777" w:rsidR="00FB4A96" w:rsidRPr="00DE4BFF" w:rsidRDefault="007B0F14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14:paraId="020F96BA" w14:textId="77777777" w:rsidR="00FB4A96" w:rsidRPr="00DE4BFF" w:rsidRDefault="00FB4A96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</w:tr>
      <w:tr w:rsidR="00FB4A96" w:rsidRPr="00317F28" w14:paraId="020F96C4" w14:textId="77777777" w:rsidTr="00A46A95">
        <w:tc>
          <w:tcPr>
            <w:tcW w:w="2092" w:type="dxa"/>
            <w:vMerge/>
            <w:shd w:val="clear" w:color="auto" w:fill="auto"/>
          </w:tcPr>
          <w:p w14:paraId="020F96BC" w14:textId="77777777" w:rsidR="00FB4A96" w:rsidRPr="00DE4BFF" w:rsidRDefault="00FB4A96" w:rsidP="006674CD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BD" w14:textId="77777777" w:rsidR="00FB4A96" w:rsidRPr="00D95CD3" w:rsidRDefault="00FB4A96" w:rsidP="006674C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BE" w14:textId="77777777" w:rsidR="00FB4A96" w:rsidRPr="00D95CD3" w:rsidRDefault="00FB4A9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6BF" w14:textId="77777777" w:rsidR="00FB4A96" w:rsidRPr="00D95CD3" w:rsidRDefault="00FB4A9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3. </w:t>
            </w:r>
            <w:r w:rsidRPr="00FB4A96">
              <w:rPr>
                <w:rFonts w:ascii="Arial Narrow" w:hAnsi="Arial Narrow"/>
                <w:sz w:val="22"/>
                <w:szCs w:val="22"/>
                <w:lang w:val="bg-BG"/>
              </w:rPr>
              <w:t>Повишаване на професионалната квалификация и качеството на одитната дейност</w:t>
            </w:r>
          </w:p>
        </w:tc>
        <w:tc>
          <w:tcPr>
            <w:tcW w:w="1155" w:type="dxa"/>
            <w:shd w:val="clear" w:color="auto" w:fill="auto"/>
          </w:tcPr>
          <w:p w14:paraId="020F96C0" w14:textId="77777777" w:rsidR="00FB4A96" w:rsidRPr="00FB4A96" w:rsidRDefault="00FB4A96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B4A96">
              <w:rPr>
                <w:rFonts w:ascii="Arial Narrow" w:hAnsi="Arial Narrow"/>
                <w:sz w:val="22"/>
                <w:szCs w:val="22"/>
              </w:rPr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020F96C1" w14:textId="77777777" w:rsidR="00FB4A96" w:rsidRPr="00FB4A96" w:rsidRDefault="00FB4A96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/>
              </w:rPr>
              <w:t>Провеждане на обучения за повишаване на професионалната квалификация</w:t>
            </w:r>
          </w:p>
        </w:tc>
        <w:tc>
          <w:tcPr>
            <w:tcW w:w="1155" w:type="dxa"/>
            <w:shd w:val="clear" w:color="auto" w:fill="auto"/>
          </w:tcPr>
          <w:p w14:paraId="020F96C2" w14:textId="77777777" w:rsidR="00FB4A96" w:rsidRPr="00DE4BFF" w:rsidRDefault="007B0F14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6C3" w14:textId="77777777" w:rsidR="00FB4A96" w:rsidRPr="00DE4BFF" w:rsidRDefault="00FB4A96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B6346E" w:rsidRPr="00B6346E" w14:paraId="020F96CD" w14:textId="77777777" w:rsidTr="007159F6">
        <w:trPr>
          <w:trHeight w:val="1515"/>
        </w:trPr>
        <w:tc>
          <w:tcPr>
            <w:tcW w:w="2092" w:type="dxa"/>
            <w:shd w:val="clear" w:color="auto" w:fill="auto"/>
          </w:tcPr>
          <w:p w14:paraId="020F96C5" w14:textId="49DFE3F0" w:rsidR="00B6346E" w:rsidRPr="00DE4BFF" w:rsidRDefault="00B6346E" w:rsidP="00841754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 w:rsidR="00841754" w:rsidRPr="00841754">
              <w:rPr>
                <w:rFonts w:ascii="Arial Narrow" w:hAnsi="Arial Narrow"/>
                <w:b/>
                <w:sz w:val="22"/>
                <w:szCs w:val="22"/>
                <w:lang w:val="ru-RU"/>
              </w:rPr>
              <w:t>2</w:t>
            </w:r>
            <w:r w:rsidRPr="00DE4BFF">
              <w:rPr>
                <w:rFonts w:ascii="Arial Narrow" w:hAnsi="Arial Narrow"/>
                <w:b/>
                <w:sz w:val="22"/>
                <w:szCs w:val="22"/>
                <w:lang w:val="bg-BG"/>
              </w:rPr>
              <w:t>. Осигуряване на законосъобразност на</w:t>
            </w:r>
            <w:r w:rsidRPr="00793F00">
              <w:rPr>
                <w:rFonts w:ascii="Arial Narrow" w:hAnsi="Arial Narrow"/>
                <w:b/>
                <w:sz w:val="22"/>
                <w:szCs w:val="22"/>
                <w:lang w:val="ru-RU"/>
              </w:rPr>
              <w:t xml:space="preserve"> </w:t>
            </w:r>
            <w:r w:rsidRPr="00DE4BFF">
              <w:rPr>
                <w:rFonts w:ascii="Arial Narrow" w:hAnsi="Arial Narrow"/>
                <w:b/>
                <w:sz w:val="22"/>
                <w:szCs w:val="22"/>
                <w:lang w:val="bg-BG"/>
              </w:rPr>
              <w:t>административните актове и процедури през 2019 г.</w:t>
            </w:r>
          </w:p>
        </w:tc>
        <w:tc>
          <w:tcPr>
            <w:tcW w:w="2166" w:type="dxa"/>
            <w:shd w:val="clear" w:color="auto" w:fill="auto"/>
          </w:tcPr>
          <w:p w14:paraId="020F96C6" w14:textId="77777777" w:rsidR="00B6346E" w:rsidRPr="00317F28" w:rsidRDefault="00B6346E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Осигуряване на законосъобразност на административните актове и процедури.</w:t>
            </w:r>
          </w:p>
        </w:tc>
        <w:tc>
          <w:tcPr>
            <w:tcW w:w="1877" w:type="dxa"/>
            <w:shd w:val="clear" w:color="auto" w:fill="auto"/>
          </w:tcPr>
          <w:p w14:paraId="020F96C7" w14:textId="77777777" w:rsidR="00B6346E" w:rsidRPr="00317F28" w:rsidRDefault="00B6346E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6C8" w14:textId="77777777" w:rsidR="00B6346E" w:rsidRPr="00793F00" w:rsidRDefault="00B6346E" w:rsidP="00144469">
            <w:pPr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2. З</w:t>
            </w:r>
            <w:r w:rsidRPr="00A96091">
              <w:rPr>
                <w:rFonts w:ascii="Arial Narrow" w:hAnsi="Arial Narrow"/>
                <w:sz w:val="22"/>
                <w:szCs w:val="22"/>
                <w:lang w:val="bg-BG"/>
              </w:rPr>
              <w:t xml:space="preserve">аконосъобразно прилагане на ЗДОИ при предоставяне на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достъп до </w:t>
            </w:r>
            <w:r w:rsidRPr="00A96091">
              <w:rPr>
                <w:rFonts w:ascii="Arial Narrow" w:hAnsi="Arial Narrow"/>
                <w:sz w:val="22"/>
                <w:szCs w:val="22"/>
                <w:lang w:val="bg-BG"/>
              </w:rPr>
              <w:t>обществена информация.</w:t>
            </w:r>
          </w:p>
        </w:tc>
        <w:tc>
          <w:tcPr>
            <w:tcW w:w="1155" w:type="dxa"/>
            <w:shd w:val="clear" w:color="auto" w:fill="auto"/>
          </w:tcPr>
          <w:p w14:paraId="020F96C9" w14:textId="77777777" w:rsidR="00B6346E" w:rsidRPr="00793F00" w:rsidRDefault="00B6346E" w:rsidP="002F3FF1">
            <w:pPr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 w:rsidRPr="00A96091">
              <w:rPr>
                <w:rFonts w:ascii="Arial Narrow" w:hAnsi="Arial Narrow"/>
                <w:sz w:val="22"/>
                <w:szCs w:val="22"/>
                <w:lang w:eastAsia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020F96CA" w14:textId="77777777" w:rsidR="00B6346E" w:rsidRPr="00793F00" w:rsidRDefault="00B6346E" w:rsidP="002F3FF1">
            <w:pPr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sz w:val="22"/>
                <w:szCs w:val="22"/>
                <w:lang w:val="ru-RU" w:eastAsia="bg-BG"/>
              </w:rPr>
              <w:t>Процент изготвени в срок решения за достъп до обществена информация от общия брой заявления за достъп.</w:t>
            </w:r>
          </w:p>
        </w:tc>
        <w:tc>
          <w:tcPr>
            <w:tcW w:w="1155" w:type="dxa"/>
            <w:shd w:val="clear" w:color="auto" w:fill="auto"/>
          </w:tcPr>
          <w:p w14:paraId="020F96CB" w14:textId="77777777" w:rsidR="00B6346E" w:rsidRPr="00793F00" w:rsidRDefault="00B6346E" w:rsidP="002F3FF1">
            <w:pPr>
              <w:jc w:val="center"/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 w:rsidRPr="00A96091">
              <w:rPr>
                <w:rFonts w:ascii="Arial Narrow" w:hAnsi="Arial Narrow"/>
                <w:sz w:val="22"/>
                <w:szCs w:val="22"/>
                <w:lang w:eastAsia="bg-BG"/>
              </w:rPr>
              <w:t>100%</w:t>
            </w:r>
          </w:p>
        </w:tc>
        <w:tc>
          <w:tcPr>
            <w:tcW w:w="1196" w:type="dxa"/>
            <w:shd w:val="clear" w:color="auto" w:fill="auto"/>
          </w:tcPr>
          <w:p w14:paraId="020F96CC" w14:textId="77777777" w:rsidR="00B6346E" w:rsidRPr="00793F00" w:rsidRDefault="00B6346E" w:rsidP="002F3FF1">
            <w:pPr>
              <w:jc w:val="center"/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 w:rsidRPr="00A96091">
              <w:rPr>
                <w:rFonts w:ascii="Arial Narrow" w:hAnsi="Arial Narrow"/>
                <w:sz w:val="22"/>
                <w:szCs w:val="22"/>
                <w:lang w:eastAsia="bg-BG"/>
              </w:rPr>
              <w:t>100%</w:t>
            </w:r>
          </w:p>
        </w:tc>
      </w:tr>
      <w:tr w:rsidR="00A96091" w:rsidRPr="00317F28" w14:paraId="020F96D6" w14:textId="77777777" w:rsidTr="00A46A95">
        <w:tc>
          <w:tcPr>
            <w:tcW w:w="2092" w:type="dxa"/>
            <w:shd w:val="clear" w:color="auto" w:fill="auto"/>
          </w:tcPr>
          <w:p w14:paraId="020F96CE" w14:textId="60DA211D" w:rsidR="00A96091" w:rsidRPr="00CD0A10" w:rsidRDefault="00A96091" w:rsidP="00841754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5</w:t>
            </w:r>
            <w:r w:rsidR="00841754" w:rsidRPr="00841754">
              <w:rPr>
                <w:rFonts w:ascii="Arial Narrow" w:hAnsi="Arial Narrow"/>
                <w:b/>
                <w:sz w:val="22"/>
                <w:szCs w:val="22"/>
                <w:lang w:val="ru-RU"/>
              </w:rPr>
              <w:t>3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Планиране, организиране и координация на всички дейности във връзка с подготовката и провеждането на процедури за възлагане на обществени поръчки в МТСП съгласно утвърдения план-график за 201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9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166" w:type="dxa"/>
            <w:shd w:val="clear" w:color="auto" w:fill="auto"/>
          </w:tcPr>
          <w:p w14:paraId="020F96CF" w14:textId="77777777" w:rsidR="00A96091" w:rsidRPr="00317F28" w:rsidRDefault="00A96091" w:rsidP="004A064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Планиране, организиране и координация на всички дейности във връзка с подготовката и провеждането на процедури за възлагане на обществени поръчки в МТСП съгласно утвърдения годишен план-график</w:t>
            </w:r>
          </w:p>
        </w:tc>
        <w:tc>
          <w:tcPr>
            <w:tcW w:w="1877" w:type="dxa"/>
            <w:shd w:val="clear" w:color="auto" w:fill="auto"/>
          </w:tcPr>
          <w:p w14:paraId="020F96D0" w14:textId="77777777" w:rsidR="00A96091" w:rsidRPr="00317F28" w:rsidRDefault="00A9609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6D1" w14:textId="77777777" w:rsidR="00A96091" w:rsidRPr="00317F28" w:rsidRDefault="00A9609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Организиране и провеждане на процедури за възлагане на обществени поръчки.</w:t>
            </w:r>
          </w:p>
        </w:tc>
        <w:tc>
          <w:tcPr>
            <w:tcW w:w="1155" w:type="dxa"/>
            <w:shd w:val="clear" w:color="auto" w:fill="auto"/>
          </w:tcPr>
          <w:p w14:paraId="020F96D2" w14:textId="77777777" w:rsidR="00A96091" w:rsidRPr="00317F28" w:rsidRDefault="00A96091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020F96D3" w14:textId="77777777" w:rsidR="00A96091" w:rsidRPr="00317F28" w:rsidRDefault="00A96091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сключени договори, касаещи пълноценното функциониране на дейности в МТСП.</w:t>
            </w:r>
          </w:p>
        </w:tc>
        <w:tc>
          <w:tcPr>
            <w:tcW w:w="1155" w:type="dxa"/>
            <w:shd w:val="clear" w:color="auto" w:fill="auto"/>
          </w:tcPr>
          <w:p w14:paraId="020F96D4" w14:textId="77777777" w:rsidR="00A96091" w:rsidRPr="00DE4BFF" w:rsidRDefault="00F04602" w:rsidP="006035B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sz w:val="22"/>
                <w:szCs w:val="22"/>
                <w:lang w:val="bg-BG"/>
              </w:rPr>
              <w:t>55</w:t>
            </w:r>
          </w:p>
        </w:tc>
        <w:tc>
          <w:tcPr>
            <w:tcW w:w="1196" w:type="dxa"/>
            <w:shd w:val="clear" w:color="auto" w:fill="auto"/>
          </w:tcPr>
          <w:p w14:paraId="020F96D5" w14:textId="77777777" w:rsidR="00A96091" w:rsidRPr="00DE4BFF" w:rsidRDefault="00A96091" w:rsidP="005B133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  <w:r w:rsidR="005B1335" w:rsidRPr="00DE4BFF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</w:p>
        </w:tc>
      </w:tr>
      <w:tr w:rsidR="00B6346E" w:rsidRPr="00B6346E" w14:paraId="020F96E0" w14:textId="77777777" w:rsidTr="007159F6">
        <w:trPr>
          <w:trHeight w:val="2272"/>
        </w:trPr>
        <w:tc>
          <w:tcPr>
            <w:tcW w:w="2092" w:type="dxa"/>
            <w:vMerge w:val="restart"/>
            <w:shd w:val="clear" w:color="auto" w:fill="auto"/>
          </w:tcPr>
          <w:p w14:paraId="020F96D7" w14:textId="344FF190" w:rsidR="00B6346E" w:rsidRDefault="00B6346E" w:rsidP="00841754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 w:rsidR="00841754">
              <w:rPr>
                <w:rFonts w:ascii="Arial Narrow" w:hAnsi="Arial Narrow"/>
                <w:b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. К</w:t>
            </w:r>
            <w:r w:rsidRPr="00A96091">
              <w:rPr>
                <w:rFonts w:ascii="Arial Narrow" w:hAnsi="Arial Narrow"/>
                <w:b/>
                <w:sz w:val="22"/>
                <w:szCs w:val="22"/>
                <w:lang w:val="bg-BG"/>
              </w:rPr>
              <w:t>оординиране на процесите на  планиране, мониторинг и оценката на дейността на министерството през 2019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D8" w14:textId="77777777" w:rsidR="00B6346E" w:rsidRPr="00317F28" w:rsidRDefault="00B6346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96091">
              <w:rPr>
                <w:rFonts w:ascii="Arial Narrow" w:hAnsi="Arial Narrow"/>
                <w:sz w:val="22"/>
                <w:szCs w:val="22"/>
                <w:lang w:val="bg-BG"/>
              </w:rPr>
              <w:t>Реализиране на принципите на базираното на резултатите управление в процеса на планиране, мониторинг, оценка и бюджетирането на дейността на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D9" w14:textId="77777777" w:rsidR="00B6346E" w:rsidRPr="00317F28" w:rsidRDefault="00B6346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96091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020F96DA" w14:textId="77777777" w:rsidR="00B6346E" w:rsidRPr="00317F28" w:rsidRDefault="00B6346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r w:rsidRPr="00A96091">
              <w:rPr>
                <w:rFonts w:ascii="Arial Narrow" w:hAnsi="Arial Narrow"/>
                <w:sz w:val="22"/>
                <w:szCs w:val="22"/>
                <w:lang w:val="bg-BG"/>
              </w:rPr>
              <w:t>Осъществяване на мониторинг на изпълнението на целите и задачите на МТСП</w:t>
            </w:r>
          </w:p>
        </w:tc>
        <w:tc>
          <w:tcPr>
            <w:tcW w:w="1155" w:type="dxa"/>
            <w:shd w:val="clear" w:color="auto" w:fill="auto"/>
          </w:tcPr>
          <w:p w14:paraId="020F96DB" w14:textId="77777777" w:rsidR="00B6346E" w:rsidRPr="00A96091" w:rsidRDefault="00B6346E" w:rsidP="00A960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ф</w:t>
            </w:r>
            <w:r w:rsidRPr="00A96091">
              <w:rPr>
                <w:rFonts w:ascii="Arial Narrow" w:hAnsi="Arial Narrow"/>
                <w:sz w:val="22"/>
                <w:szCs w:val="22"/>
              </w:rPr>
              <w:t xml:space="preserve">евруари </w:t>
            </w:r>
          </w:p>
          <w:p w14:paraId="020F96DC" w14:textId="77777777" w:rsidR="00B6346E" w:rsidRPr="00793F00" w:rsidRDefault="00B6346E" w:rsidP="00260365">
            <w:pPr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- ю</w:t>
            </w:r>
            <w:r w:rsidRPr="00A96091">
              <w:rPr>
                <w:rFonts w:ascii="Arial Narrow" w:hAnsi="Arial Narrow"/>
                <w:sz w:val="22"/>
                <w:szCs w:val="22"/>
              </w:rPr>
              <w:t xml:space="preserve">ли </w:t>
            </w:r>
          </w:p>
        </w:tc>
        <w:tc>
          <w:tcPr>
            <w:tcW w:w="2166" w:type="dxa"/>
            <w:shd w:val="clear" w:color="auto" w:fill="auto"/>
          </w:tcPr>
          <w:p w14:paraId="020F96DD" w14:textId="77777777" w:rsidR="00B6346E" w:rsidRPr="00793F00" w:rsidRDefault="00B6346E" w:rsidP="00B47E83">
            <w:pPr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 w:rsidRPr="00E82441">
              <w:rPr>
                <w:rFonts w:ascii="Arial Narrow" w:hAnsi="Arial Narrow"/>
                <w:color w:val="000000"/>
                <w:sz w:val="22"/>
                <w:szCs w:val="22"/>
                <w:lang w:val="ru-RU"/>
              </w:rPr>
              <w:t>Отчет за степента на изпълнение на годишните цели на МТСП за 2018 г. и полугодието на 2019 г. (съгласно Закон за администрацията, указания на МС и министъра)</w:t>
            </w:r>
          </w:p>
        </w:tc>
        <w:tc>
          <w:tcPr>
            <w:tcW w:w="1155" w:type="dxa"/>
            <w:shd w:val="clear" w:color="auto" w:fill="auto"/>
          </w:tcPr>
          <w:p w14:paraId="020F96DE" w14:textId="77777777" w:rsidR="00B6346E" w:rsidRPr="00793F00" w:rsidRDefault="00B6346E" w:rsidP="00260365">
            <w:pPr>
              <w:jc w:val="center"/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 w:rsidRPr="00DE4BF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6DF" w14:textId="77777777" w:rsidR="00B6346E" w:rsidRPr="00793F00" w:rsidRDefault="00B6346E" w:rsidP="00260365">
            <w:pPr>
              <w:jc w:val="center"/>
              <w:rPr>
                <w:rFonts w:ascii="Arial Narrow" w:hAnsi="Arial Narrow"/>
                <w:strike/>
                <w:sz w:val="22"/>
                <w:szCs w:val="22"/>
                <w:lang w:val="bg-BG"/>
              </w:rPr>
            </w:pPr>
            <w:r w:rsidRPr="00A96091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D13BED" w:rsidRPr="00317F28" w14:paraId="020F96EA" w14:textId="77777777" w:rsidTr="00A46A95">
        <w:tc>
          <w:tcPr>
            <w:tcW w:w="2092" w:type="dxa"/>
            <w:vMerge/>
            <w:shd w:val="clear" w:color="auto" w:fill="auto"/>
          </w:tcPr>
          <w:p w14:paraId="020F96E1" w14:textId="77777777" w:rsidR="00D13BED" w:rsidRDefault="00D13BED" w:rsidP="001127F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E2" w14:textId="77777777" w:rsidR="00D13BED" w:rsidRPr="00317F28" w:rsidRDefault="00D13BE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E3" w14:textId="77777777" w:rsidR="00D13BED" w:rsidRPr="00317F28" w:rsidRDefault="00D13BE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 w:val="restart"/>
            <w:shd w:val="clear" w:color="auto" w:fill="auto"/>
          </w:tcPr>
          <w:p w14:paraId="020F96E4" w14:textId="77777777" w:rsidR="00D13BED" w:rsidRPr="00B6346E" w:rsidRDefault="00B6346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6346E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="00D13BED" w:rsidRPr="00B6346E">
              <w:rPr>
                <w:rFonts w:ascii="Arial Narrow" w:hAnsi="Arial Narrow"/>
                <w:sz w:val="22"/>
                <w:szCs w:val="22"/>
                <w:lang w:val="bg-BG"/>
              </w:rPr>
              <w:t>. Подпомагане на ръководството на министерството в дейностите по управление на риска</w:t>
            </w:r>
          </w:p>
        </w:tc>
        <w:tc>
          <w:tcPr>
            <w:tcW w:w="1155" w:type="dxa"/>
            <w:shd w:val="clear" w:color="auto" w:fill="auto"/>
          </w:tcPr>
          <w:p w14:paraId="020F96E5" w14:textId="77777777" w:rsidR="00D13BED" w:rsidRPr="00B6346E" w:rsidRDefault="0053735E" w:rsidP="00A40B61">
            <w:pPr>
              <w:rPr>
                <w:rFonts w:ascii="Arial Narrow" w:hAnsi="Arial Narrow"/>
                <w:sz w:val="22"/>
                <w:szCs w:val="22"/>
                <w:lang w:eastAsia="bg-BG"/>
              </w:rPr>
            </w:pPr>
            <w:r w:rsidRPr="00B6346E">
              <w:rPr>
                <w:rFonts w:ascii="Arial Narrow" w:hAnsi="Arial Narrow"/>
                <w:sz w:val="22"/>
                <w:szCs w:val="22"/>
                <w:lang w:val="bg-BG" w:eastAsia="bg-BG"/>
              </w:rPr>
              <w:t>я</w:t>
            </w:r>
            <w:r w:rsidR="00D13BED" w:rsidRPr="00B6346E">
              <w:rPr>
                <w:rFonts w:ascii="Arial Narrow" w:hAnsi="Arial Narrow"/>
                <w:sz w:val="22"/>
                <w:szCs w:val="22"/>
                <w:lang w:eastAsia="bg-BG"/>
              </w:rPr>
              <w:t>нуари/</w:t>
            </w:r>
          </w:p>
          <w:p w14:paraId="020F96E6" w14:textId="77777777" w:rsidR="00D13BED" w:rsidRPr="00B6346E" w:rsidRDefault="00D13BED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6346E">
              <w:rPr>
                <w:rFonts w:ascii="Arial Narrow" w:hAnsi="Arial Narrow"/>
                <w:sz w:val="22"/>
                <w:szCs w:val="22"/>
                <w:lang w:eastAsia="bg-BG"/>
              </w:rPr>
              <w:t>февруари</w:t>
            </w:r>
          </w:p>
        </w:tc>
        <w:tc>
          <w:tcPr>
            <w:tcW w:w="2166" w:type="dxa"/>
            <w:shd w:val="clear" w:color="auto" w:fill="auto"/>
          </w:tcPr>
          <w:p w14:paraId="020F96E7" w14:textId="77777777" w:rsidR="00D13BED" w:rsidRPr="00B6346E" w:rsidRDefault="00D13BED" w:rsidP="00B47E8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6346E">
              <w:rPr>
                <w:rFonts w:ascii="Arial Narrow" w:hAnsi="Arial Narrow"/>
                <w:sz w:val="22"/>
                <w:szCs w:val="22"/>
                <w:lang w:val="ru-RU"/>
              </w:rPr>
              <w:t>План за управление на риска по годишни цели на МТСП за текущата година</w:t>
            </w:r>
          </w:p>
        </w:tc>
        <w:tc>
          <w:tcPr>
            <w:tcW w:w="1155" w:type="dxa"/>
            <w:shd w:val="clear" w:color="auto" w:fill="auto"/>
          </w:tcPr>
          <w:p w14:paraId="020F96E8" w14:textId="77777777" w:rsidR="00D13BED" w:rsidRPr="00B6346E" w:rsidRDefault="00D13BED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6346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6E9" w14:textId="77777777" w:rsidR="00D13BED" w:rsidRPr="00B6346E" w:rsidRDefault="00D13BED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6346E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D13BED" w:rsidRPr="00317F28" w14:paraId="020F96F3" w14:textId="77777777" w:rsidTr="00A46A95">
        <w:tc>
          <w:tcPr>
            <w:tcW w:w="2092" w:type="dxa"/>
            <w:vMerge/>
            <w:shd w:val="clear" w:color="auto" w:fill="auto"/>
          </w:tcPr>
          <w:p w14:paraId="020F96EB" w14:textId="77777777" w:rsidR="00D13BED" w:rsidRDefault="00D13BED" w:rsidP="001127F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EC" w14:textId="77777777" w:rsidR="00D13BED" w:rsidRPr="00317F28" w:rsidRDefault="00D13BE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ED" w14:textId="77777777" w:rsidR="00D13BED" w:rsidRPr="00317F28" w:rsidRDefault="00D13BE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020F96EE" w14:textId="77777777" w:rsidR="00D13BED" w:rsidRPr="00B6346E" w:rsidRDefault="00D13BE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020F96EF" w14:textId="77777777" w:rsidR="00D13BED" w:rsidRPr="00B6346E" w:rsidRDefault="00D13BED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6346E">
              <w:rPr>
                <w:rFonts w:ascii="Arial Narrow" w:hAnsi="Arial Narrow"/>
                <w:sz w:val="22"/>
                <w:szCs w:val="22"/>
              </w:rPr>
              <w:t>Декември 2019 г.</w:t>
            </w:r>
          </w:p>
        </w:tc>
        <w:tc>
          <w:tcPr>
            <w:tcW w:w="2166" w:type="dxa"/>
            <w:shd w:val="clear" w:color="auto" w:fill="auto"/>
          </w:tcPr>
          <w:p w14:paraId="020F96F0" w14:textId="77777777" w:rsidR="00D13BED" w:rsidRPr="00B6346E" w:rsidRDefault="00D13BED" w:rsidP="00B47E8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6346E">
              <w:rPr>
                <w:rFonts w:ascii="Arial Narrow" w:hAnsi="Arial Narrow"/>
                <w:color w:val="000000"/>
                <w:sz w:val="22"/>
                <w:szCs w:val="22"/>
                <w:lang w:val="ru-RU"/>
              </w:rPr>
              <w:t>Доклад за управление на риска на МТСП за текущата година</w:t>
            </w:r>
          </w:p>
        </w:tc>
        <w:tc>
          <w:tcPr>
            <w:tcW w:w="1155" w:type="dxa"/>
            <w:shd w:val="clear" w:color="auto" w:fill="auto"/>
          </w:tcPr>
          <w:p w14:paraId="020F96F1" w14:textId="77777777" w:rsidR="00D13BED" w:rsidRPr="00B6346E" w:rsidRDefault="00D13BED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6346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6F2" w14:textId="77777777" w:rsidR="00D13BED" w:rsidRPr="00B6346E" w:rsidRDefault="00D13BED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6346E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020F9711" w14:textId="1E3CF0D1" w:rsidR="00CE1A6E" w:rsidRPr="00317F28" w:rsidRDefault="00CE1A6E" w:rsidP="008109CE">
      <w:pPr>
        <w:jc w:val="both"/>
        <w:rPr>
          <w:rFonts w:ascii="Arial Narrow" w:hAnsi="Arial Narrow"/>
          <w:sz w:val="22"/>
          <w:szCs w:val="22"/>
          <w:lang w:val="bg-BG"/>
        </w:rPr>
      </w:pPr>
    </w:p>
    <w:sectPr w:rsidR="00CE1A6E" w:rsidRPr="00317F28" w:rsidSect="00294D49">
      <w:footerReference w:type="even" r:id="rId10"/>
      <w:footerReference w:type="default" r:id="rId11"/>
      <w:pgSz w:w="16840" w:h="11907" w:orient="landscape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411D5" w14:textId="77777777" w:rsidR="00DC5B6F" w:rsidRDefault="00DC5B6F">
      <w:r>
        <w:separator/>
      </w:r>
    </w:p>
  </w:endnote>
  <w:endnote w:type="continuationSeparator" w:id="0">
    <w:p w14:paraId="3993F24C" w14:textId="77777777" w:rsidR="00DC5B6F" w:rsidRDefault="00DC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F9717" w14:textId="77777777" w:rsidR="007159F6" w:rsidRDefault="007159F6" w:rsidP="000C75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0F9718" w14:textId="77777777" w:rsidR="007159F6" w:rsidRDefault="007159F6" w:rsidP="00E05D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F9719" w14:textId="77777777" w:rsidR="007159F6" w:rsidRDefault="007159F6" w:rsidP="000C75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E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0F971A" w14:textId="77777777" w:rsidR="007159F6" w:rsidRDefault="007159F6" w:rsidP="00E05D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BE16D" w14:textId="77777777" w:rsidR="00DC5B6F" w:rsidRDefault="00DC5B6F">
      <w:r>
        <w:separator/>
      </w:r>
    </w:p>
  </w:footnote>
  <w:footnote w:type="continuationSeparator" w:id="0">
    <w:p w14:paraId="00003343" w14:textId="77777777" w:rsidR="00DC5B6F" w:rsidRDefault="00DC5B6F">
      <w:r>
        <w:continuationSeparator/>
      </w:r>
    </w:p>
  </w:footnote>
  <w:footnote w:id="1">
    <w:p w14:paraId="020F971B" w14:textId="77777777" w:rsidR="007159F6" w:rsidRPr="00E82441" w:rsidRDefault="007159F6" w:rsidP="001755A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82441">
        <w:rPr>
          <w:lang w:val="ru-RU"/>
        </w:rPr>
        <w:t xml:space="preserve"> По реда на новия Закон за хората с увреждания</w:t>
      </w:r>
    </w:p>
  </w:footnote>
  <w:footnote w:id="2">
    <w:p w14:paraId="020F971C" w14:textId="77777777" w:rsidR="007159F6" w:rsidRPr="00D037A3" w:rsidRDefault="007159F6" w:rsidP="001755AC">
      <w:pPr>
        <w:pStyle w:val="FootnoteText"/>
        <w:rPr>
          <w:lang w:val="ru-RU"/>
        </w:rPr>
      </w:pPr>
    </w:p>
  </w:footnote>
  <w:footnote w:id="3">
    <w:p w14:paraId="020F971D" w14:textId="77777777" w:rsidR="007159F6" w:rsidRPr="00E82441" w:rsidRDefault="007159F6" w:rsidP="001C448B">
      <w:pPr>
        <w:pStyle w:val="FootnoteText"/>
        <w:rPr>
          <w:b/>
          <w:lang w:val="ru-RU"/>
        </w:rPr>
      </w:pPr>
      <w:r>
        <w:rPr>
          <w:rStyle w:val="FootnoteReference"/>
        </w:rPr>
        <w:footnoteRef/>
      </w:r>
      <w:r w:rsidRPr="00E82441">
        <w:rPr>
          <w:lang w:val="ru-RU"/>
        </w:rPr>
        <w:t xml:space="preserve"> Съгласно Закона за хората с увреждания, проектирането и изграждането на елементите на достъпната среда в урбанизираната територия и на достъпната среда на сградите и съоръженията се извършват при спазване на наредбата по чл. 53, ал. 3 при условия и по ред, определени в Закона за устройство на територията</w:t>
      </w:r>
    </w:p>
  </w:footnote>
  <w:footnote w:id="4">
    <w:p w14:paraId="020F971E" w14:textId="77777777" w:rsidR="007159F6" w:rsidRPr="00E82441" w:rsidRDefault="007159F6">
      <w:pPr>
        <w:pStyle w:val="FootnoteText"/>
        <w:rPr>
          <w:lang w:val="ru-RU"/>
        </w:rPr>
      </w:pPr>
      <w:r w:rsidRPr="00416B6E">
        <w:rPr>
          <w:rStyle w:val="FootnoteReference"/>
        </w:rPr>
        <w:footnoteRef/>
      </w:r>
      <w:r w:rsidRPr="00E82441">
        <w:rPr>
          <w:lang w:val="ru-RU"/>
        </w:rPr>
        <w:t xml:space="preserve"> В зависимост от новото законодателство на ЕС</w:t>
      </w:r>
    </w:p>
  </w:footnote>
  <w:footnote w:id="5">
    <w:p w14:paraId="020F971F" w14:textId="77777777" w:rsidR="007159F6" w:rsidRPr="00E82441" w:rsidRDefault="007159F6" w:rsidP="00A96091">
      <w:pPr>
        <w:pStyle w:val="FootnoteText"/>
        <w:spacing w:after="120"/>
        <w:rPr>
          <w:lang w:val="ru-RU"/>
        </w:rPr>
      </w:pPr>
      <w:r w:rsidRPr="00300175">
        <w:rPr>
          <w:rStyle w:val="FootnoteReference"/>
        </w:rPr>
        <w:footnoteRef/>
      </w:r>
      <w:r w:rsidRPr="00E82441">
        <w:rPr>
          <w:lang w:val="ru-RU"/>
        </w:rPr>
        <w:t xml:space="preserve"> При актуализация на Годишния план на дирекция ВО за 2019 г. и Стратегическия план на дирекция ВО за периода 2019– 2021 г. Съгласно изискванията на чл.33, ал.2 и чл.34, ал.4 от ЗВОПС,  промените на стратегическия и годишния план се съгласуват от одитния комитет и се утвърждават от ръководителя на организацията.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410"/>
    <w:multiLevelType w:val="hybridMultilevel"/>
    <w:tmpl w:val="CC4408C0"/>
    <w:lvl w:ilvl="0" w:tplc="95A0B6E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048D3AC0"/>
    <w:multiLevelType w:val="hybridMultilevel"/>
    <w:tmpl w:val="4AFAD8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510FB"/>
    <w:multiLevelType w:val="hybridMultilevel"/>
    <w:tmpl w:val="4F8ADEC6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">
    <w:nsid w:val="1B792BFC"/>
    <w:multiLevelType w:val="hybridMultilevel"/>
    <w:tmpl w:val="2D4C21BE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">
    <w:nsid w:val="205060FE"/>
    <w:multiLevelType w:val="hybridMultilevel"/>
    <w:tmpl w:val="57748050"/>
    <w:lvl w:ilvl="0" w:tplc="B860D148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2673556D"/>
    <w:multiLevelType w:val="hybridMultilevel"/>
    <w:tmpl w:val="323687AC"/>
    <w:lvl w:ilvl="0" w:tplc="31444CF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>
    <w:nsid w:val="30EB538B"/>
    <w:multiLevelType w:val="hybridMultilevel"/>
    <w:tmpl w:val="0E726F72"/>
    <w:lvl w:ilvl="0" w:tplc="CB340E84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7">
    <w:nsid w:val="30F84BA4"/>
    <w:multiLevelType w:val="hybridMultilevel"/>
    <w:tmpl w:val="2B1E7552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8">
    <w:nsid w:val="4FB461FA"/>
    <w:multiLevelType w:val="hybridMultilevel"/>
    <w:tmpl w:val="EA86B260"/>
    <w:lvl w:ilvl="0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9">
    <w:nsid w:val="5AD97AB2"/>
    <w:multiLevelType w:val="hybridMultilevel"/>
    <w:tmpl w:val="13FC197A"/>
    <w:lvl w:ilvl="0" w:tplc="F9F02F0A">
      <w:numFmt w:val="bullet"/>
      <w:lvlText w:val="-"/>
      <w:lvlJc w:val="left"/>
      <w:pPr>
        <w:tabs>
          <w:tab w:val="num" w:pos="-1260"/>
        </w:tabs>
        <w:ind w:left="-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0">
    <w:nsid w:val="6AF924D3"/>
    <w:multiLevelType w:val="hybridMultilevel"/>
    <w:tmpl w:val="0456BD1C"/>
    <w:lvl w:ilvl="0" w:tplc="00588B2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737645D6"/>
    <w:multiLevelType w:val="hybridMultilevel"/>
    <w:tmpl w:val="D51AE9B2"/>
    <w:lvl w:ilvl="0" w:tplc="2078E86A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F"/>
    <w:rsid w:val="00011085"/>
    <w:rsid w:val="0001231D"/>
    <w:rsid w:val="00016314"/>
    <w:rsid w:val="000224C6"/>
    <w:rsid w:val="00026D9A"/>
    <w:rsid w:val="00033D0A"/>
    <w:rsid w:val="00051E2B"/>
    <w:rsid w:val="00061BB9"/>
    <w:rsid w:val="0006440F"/>
    <w:rsid w:val="00070C2B"/>
    <w:rsid w:val="00071EE8"/>
    <w:rsid w:val="00072129"/>
    <w:rsid w:val="00073FB2"/>
    <w:rsid w:val="00074751"/>
    <w:rsid w:val="00076367"/>
    <w:rsid w:val="00095C93"/>
    <w:rsid w:val="00096ACC"/>
    <w:rsid w:val="000A20F8"/>
    <w:rsid w:val="000A2CC2"/>
    <w:rsid w:val="000A62A9"/>
    <w:rsid w:val="000B06E3"/>
    <w:rsid w:val="000C75E0"/>
    <w:rsid w:val="000D340D"/>
    <w:rsid w:val="000D41EE"/>
    <w:rsid w:val="000D61A3"/>
    <w:rsid w:val="000E547C"/>
    <w:rsid w:val="000F1374"/>
    <w:rsid w:val="00100D1B"/>
    <w:rsid w:val="001014DA"/>
    <w:rsid w:val="0010245E"/>
    <w:rsid w:val="00102990"/>
    <w:rsid w:val="001029F0"/>
    <w:rsid w:val="0010673C"/>
    <w:rsid w:val="001127F9"/>
    <w:rsid w:val="00124023"/>
    <w:rsid w:val="001264FA"/>
    <w:rsid w:val="00127999"/>
    <w:rsid w:val="001305B3"/>
    <w:rsid w:val="001344F5"/>
    <w:rsid w:val="00143D68"/>
    <w:rsid w:val="00144469"/>
    <w:rsid w:val="001507E7"/>
    <w:rsid w:val="001510B7"/>
    <w:rsid w:val="001534D4"/>
    <w:rsid w:val="0015526A"/>
    <w:rsid w:val="00161E96"/>
    <w:rsid w:val="00164861"/>
    <w:rsid w:val="0016554D"/>
    <w:rsid w:val="001755AC"/>
    <w:rsid w:val="00180931"/>
    <w:rsid w:val="001924BC"/>
    <w:rsid w:val="00193202"/>
    <w:rsid w:val="001A0875"/>
    <w:rsid w:val="001A2E3B"/>
    <w:rsid w:val="001A5934"/>
    <w:rsid w:val="001C152D"/>
    <w:rsid w:val="001C4479"/>
    <w:rsid w:val="001C448B"/>
    <w:rsid w:val="001D0F12"/>
    <w:rsid w:val="001D5DE9"/>
    <w:rsid w:val="001D71FB"/>
    <w:rsid w:val="001E031B"/>
    <w:rsid w:val="001E6308"/>
    <w:rsid w:val="001F6FE5"/>
    <w:rsid w:val="0021481C"/>
    <w:rsid w:val="00230B14"/>
    <w:rsid w:val="002322B2"/>
    <w:rsid w:val="002539EB"/>
    <w:rsid w:val="00260365"/>
    <w:rsid w:val="00260AD5"/>
    <w:rsid w:val="002616EC"/>
    <w:rsid w:val="002637D4"/>
    <w:rsid w:val="002810A1"/>
    <w:rsid w:val="00292151"/>
    <w:rsid w:val="00293F94"/>
    <w:rsid w:val="00294664"/>
    <w:rsid w:val="00294D49"/>
    <w:rsid w:val="002A0265"/>
    <w:rsid w:val="002A49B0"/>
    <w:rsid w:val="002A5F9A"/>
    <w:rsid w:val="002B1D01"/>
    <w:rsid w:val="002B4917"/>
    <w:rsid w:val="002B6DF9"/>
    <w:rsid w:val="002B6EAE"/>
    <w:rsid w:val="002C6347"/>
    <w:rsid w:val="002C6BEE"/>
    <w:rsid w:val="002E6CAD"/>
    <w:rsid w:val="002F3FF1"/>
    <w:rsid w:val="00317F28"/>
    <w:rsid w:val="00320C90"/>
    <w:rsid w:val="00322AC9"/>
    <w:rsid w:val="00323EA4"/>
    <w:rsid w:val="00324699"/>
    <w:rsid w:val="00334926"/>
    <w:rsid w:val="00334E01"/>
    <w:rsid w:val="0035549F"/>
    <w:rsid w:val="003575C7"/>
    <w:rsid w:val="00364166"/>
    <w:rsid w:val="0036437C"/>
    <w:rsid w:val="00366C72"/>
    <w:rsid w:val="00370FE4"/>
    <w:rsid w:val="00372ACF"/>
    <w:rsid w:val="00375273"/>
    <w:rsid w:val="00375E24"/>
    <w:rsid w:val="0038111C"/>
    <w:rsid w:val="0039449E"/>
    <w:rsid w:val="0039783E"/>
    <w:rsid w:val="003A3B9F"/>
    <w:rsid w:val="003A4DBD"/>
    <w:rsid w:val="003B15C8"/>
    <w:rsid w:val="003B7677"/>
    <w:rsid w:val="003C2AAE"/>
    <w:rsid w:val="003C41B3"/>
    <w:rsid w:val="003C6484"/>
    <w:rsid w:val="003D0139"/>
    <w:rsid w:val="003D4DC5"/>
    <w:rsid w:val="003E2BD5"/>
    <w:rsid w:val="003F2B55"/>
    <w:rsid w:val="00404446"/>
    <w:rsid w:val="00423E0E"/>
    <w:rsid w:val="0043300C"/>
    <w:rsid w:val="00442023"/>
    <w:rsid w:val="00442240"/>
    <w:rsid w:val="00442686"/>
    <w:rsid w:val="00442E83"/>
    <w:rsid w:val="004436D5"/>
    <w:rsid w:val="00444017"/>
    <w:rsid w:val="0044638E"/>
    <w:rsid w:val="00447F0E"/>
    <w:rsid w:val="00451FAA"/>
    <w:rsid w:val="0045314A"/>
    <w:rsid w:val="00453D53"/>
    <w:rsid w:val="0046264E"/>
    <w:rsid w:val="00462B0E"/>
    <w:rsid w:val="004718A6"/>
    <w:rsid w:val="00473E85"/>
    <w:rsid w:val="004910B3"/>
    <w:rsid w:val="004970F5"/>
    <w:rsid w:val="004A064A"/>
    <w:rsid w:val="004A1546"/>
    <w:rsid w:val="004B4F46"/>
    <w:rsid w:val="004C3668"/>
    <w:rsid w:val="004D3B4A"/>
    <w:rsid w:val="004E2085"/>
    <w:rsid w:val="004E260D"/>
    <w:rsid w:val="004F5F58"/>
    <w:rsid w:val="0050627E"/>
    <w:rsid w:val="00525A02"/>
    <w:rsid w:val="00527CE2"/>
    <w:rsid w:val="0053735E"/>
    <w:rsid w:val="00544B7C"/>
    <w:rsid w:val="00552D32"/>
    <w:rsid w:val="005559CF"/>
    <w:rsid w:val="005573C2"/>
    <w:rsid w:val="00561397"/>
    <w:rsid w:val="00562FF7"/>
    <w:rsid w:val="00566090"/>
    <w:rsid w:val="0056637A"/>
    <w:rsid w:val="00581361"/>
    <w:rsid w:val="00582F67"/>
    <w:rsid w:val="00584F2A"/>
    <w:rsid w:val="005A0927"/>
    <w:rsid w:val="005A1EBB"/>
    <w:rsid w:val="005A214D"/>
    <w:rsid w:val="005A64BE"/>
    <w:rsid w:val="005B0433"/>
    <w:rsid w:val="005B1335"/>
    <w:rsid w:val="005C5A11"/>
    <w:rsid w:val="005C7940"/>
    <w:rsid w:val="005E0AD7"/>
    <w:rsid w:val="005E164A"/>
    <w:rsid w:val="005E32BE"/>
    <w:rsid w:val="005F1C6D"/>
    <w:rsid w:val="00602D84"/>
    <w:rsid w:val="006035BB"/>
    <w:rsid w:val="00605665"/>
    <w:rsid w:val="0063259D"/>
    <w:rsid w:val="006328A4"/>
    <w:rsid w:val="00646469"/>
    <w:rsid w:val="00647C70"/>
    <w:rsid w:val="00650C95"/>
    <w:rsid w:val="006515D2"/>
    <w:rsid w:val="00664C7D"/>
    <w:rsid w:val="006666ED"/>
    <w:rsid w:val="006674CD"/>
    <w:rsid w:val="006766CF"/>
    <w:rsid w:val="00683F88"/>
    <w:rsid w:val="00684D17"/>
    <w:rsid w:val="00693424"/>
    <w:rsid w:val="006A172E"/>
    <w:rsid w:val="006A2C70"/>
    <w:rsid w:val="006A5D1F"/>
    <w:rsid w:val="006A76DE"/>
    <w:rsid w:val="006B4C9E"/>
    <w:rsid w:val="006B5E45"/>
    <w:rsid w:val="006B738B"/>
    <w:rsid w:val="006C09D9"/>
    <w:rsid w:val="006C3EF3"/>
    <w:rsid w:val="006D5F7C"/>
    <w:rsid w:val="006E0D88"/>
    <w:rsid w:val="006F0E5E"/>
    <w:rsid w:val="00700EFD"/>
    <w:rsid w:val="00701C4D"/>
    <w:rsid w:val="00707330"/>
    <w:rsid w:val="0071502F"/>
    <w:rsid w:val="007159F6"/>
    <w:rsid w:val="007205EE"/>
    <w:rsid w:val="007228DA"/>
    <w:rsid w:val="00723BA0"/>
    <w:rsid w:val="00734F37"/>
    <w:rsid w:val="00736598"/>
    <w:rsid w:val="0074401C"/>
    <w:rsid w:val="00752101"/>
    <w:rsid w:val="00752C22"/>
    <w:rsid w:val="007561F2"/>
    <w:rsid w:val="007574EA"/>
    <w:rsid w:val="00760555"/>
    <w:rsid w:val="0076672E"/>
    <w:rsid w:val="007676E4"/>
    <w:rsid w:val="007812B3"/>
    <w:rsid w:val="007830C8"/>
    <w:rsid w:val="007906C4"/>
    <w:rsid w:val="007918C6"/>
    <w:rsid w:val="00793F00"/>
    <w:rsid w:val="00796298"/>
    <w:rsid w:val="007A5B42"/>
    <w:rsid w:val="007B0F14"/>
    <w:rsid w:val="007B47A9"/>
    <w:rsid w:val="007C2BBE"/>
    <w:rsid w:val="007D3852"/>
    <w:rsid w:val="007D4D34"/>
    <w:rsid w:val="007E70AF"/>
    <w:rsid w:val="007F6E0F"/>
    <w:rsid w:val="008000F1"/>
    <w:rsid w:val="0080049C"/>
    <w:rsid w:val="008109CE"/>
    <w:rsid w:val="00815DD6"/>
    <w:rsid w:val="00820540"/>
    <w:rsid w:val="008214D0"/>
    <w:rsid w:val="00822A23"/>
    <w:rsid w:val="008275BE"/>
    <w:rsid w:val="00827EC7"/>
    <w:rsid w:val="00835B5A"/>
    <w:rsid w:val="00841754"/>
    <w:rsid w:val="00844AF1"/>
    <w:rsid w:val="00847BA4"/>
    <w:rsid w:val="00857C13"/>
    <w:rsid w:val="008609C1"/>
    <w:rsid w:val="00863FC0"/>
    <w:rsid w:val="008640A6"/>
    <w:rsid w:val="00866265"/>
    <w:rsid w:val="008766F3"/>
    <w:rsid w:val="008839A3"/>
    <w:rsid w:val="008956AB"/>
    <w:rsid w:val="008A76CC"/>
    <w:rsid w:val="008B2FC6"/>
    <w:rsid w:val="008B47CF"/>
    <w:rsid w:val="008C5915"/>
    <w:rsid w:val="008C6C1C"/>
    <w:rsid w:val="008F0AEE"/>
    <w:rsid w:val="00904CED"/>
    <w:rsid w:val="0091509E"/>
    <w:rsid w:val="00915BD4"/>
    <w:rsid w:val="009257D4"/>
    <w:rsid w:val="009278E5"/>
    <w:rsid w:val="00934EB8"/>
    <w:rsid w:val="009437E4"/>
    <w:rsid w:val="00952D57"/>
    <w:rsid w:val="009536C9"/>
    <w:rsid w:val="0095634F"/>
    <w:rsid w:val="00986967"/>
    <w:rsid w:val="009A1130"/>
    <w:rsid w:val="009A2668"/>
    <w:rsid w:val="009B482A"/>
    <w:rsid w:val="009C1147"/>
    <w:rsid w:val="009C4364"/>
    <w:rsid w:val="009C4A04"/>
    <w:rsid w:val="009D0D03"/>
    <w:rsid w:val="009D5194"/>
    <w:rsid w:val="009E033D"/>
    <w:rsid w:val="009E331D"/>
    <w:rsid w:val="009E41D6"/>
    <w:rsid w:val="009F55A5"/>
    <w:rsid w:val="009F5EC4"/>
    <w:rsid w:val="009F78C5"/>
    <w:rsid w:val="00A05E60"/>
    <w:rsid w:val="00A13BC4"/>
    <w:rsid w:val="00A14C56"/>
    <w:rsid w:val="00A27E3D"/>
    <w:rsid w:val="00A27F89"/>
    <w:rsid w:val="00A3023C"/>
    <w:rsid w:val="00A407B2"/>
    <w:rsid w:val="00A40B61"/>
    <w:rsid w:val="00A40F3A"/>
    <w:rsid w:val="00A46A95"/>
    <w:rsid w:val="00A47C2C"/>
    <w:rsid w:val="00A61CEA"/>
    <w:rsid w:val="00A700D4"/>
    <w:rsid w:val="00A83507"/>
    <w:rsid w:val="00A85D30"/>
    <w:rsid w:val="00A86E83"/>
    <w:rsid w:val="00A86FBC"/>
    <w:rsid w:val="00A904BF"/>
    <w:rsid w:val="00A95B68"/>
    <w:rsid w:val="00A96091"/>
    <w:rsid w:val="00AA1ED0"/>
    <w:rsid w:val="00AA5486"/>
    <w:rsid w:val="00AA597E"/>
    <w:rsid w:val="00AA76CA"/>
    <w:rsid w:val="00AB1A79"/>
    <w:rsid w:val="00AD317B"/>
    <w:rsid w:val="00AD4C8F"/>
    <w:rsid w:val="00AD7565"/>
    <w:rsid w:val="00AE74A5"/>
    <w:rsid w:val="00AF0781"/>
    <w:rsid w:val="00B023CD"/>
    <w:rsid w:val="00B0692E"/>
    <w:rsid w:val="00B07929"/>
    <w:rsid w:val="00B3136A"/>
    <w:rsid w:val="00B47E83"/>
    <w:rsid w:val="00B54C59"/>
    <w:rsid w:val="00B55EA7"/>
    <w:rsid w:val="00B6346E"/>
    <w:rsid w:val="00B6387C"/>
    <w:rsid w:val="00B65555"/>
    <w:rsid w:val="00B679E5"/>
    <w:rsid w:val="00B768DB"/>
    <w:rsid w:val="00B779FD"/>
    <w:rsid w:val="00B81667"/>
    <w:rsid w:val="00B81C49"/>
    <w:rsid w:val="00B91054"/>
    <w:rsid w:val="00B92800"/>
    <w:rsid w:val="00B955F1"/>
    <w:rsid w:val="00BB1A79"/>
    <w:rsid w:val="00BF10E3"/>
    <w:rsid w:val="00BF1E94"/>
    <w:rsid w:val="00BF7925"/>
    <w:rsid w:val="00C02933"/>
    <w:rsid w:val="00C049BC"/>
    <w:rsid w:val="00C103A3"/>
    <w:rsid w:val="00C21C4B"/>
    <w:rsid w:val="00C2739D"/>
    <w:rsid w:val="00C31B04"/>
    <w:rsid w:val="00C47705"/>
    <w:rsid w:val="00C5235E"/>
    <w:rsid w:val="00C556C9"/>
    <w:rsid w:val="00C61D47"/>
    <w:rsid w:val="00C62AE9"/>
    <w:rsid w:val="00C935BD"/>
    <w:rsid w:val="00C938DC"/>
    <w:rsid w:val="00CA32DD"/>
    <w:rsid w:val="00CA660F"/>
    <w:rsid w:val="00CB0A8C"/>
    <w:rsid w:val="00CB105F"/>
    <w:rsid w:val="00CB2A7B"/>
    <w:rsid w:val="00CB3FDE"/>
    <w:rsid w:val="00CD0A10"/>
    <w:rsid w:val="00CD0D04"/>
    <w:rsid w:val="00CD1D9C"/>
    <w:rsid w:val="00CE1A6E"/>
    <w:rsid w:val="00CE27F9"/>
    <w:rsid w:val="00CF088A"/>
    <w:rsid w:val="00D037A3"/>
    <w:rsid w:val="00D13BED"/>
    <w:rsid w:val="00D170C3"/>
    <w:rsid w:val="00D24F6E"/>
    <w:rsid w:val="00D310A5"/>
    <w:rsid w:val="00D62CEC"/>
    <w:rsid w:val="00D6587F"/>
    <w:rsid w:val="00D6647F"/>
    <w:rsid w:val="00D902B6"/>
    <w:rsid w:val="00D9315F"/>
    <w:rsid w:val="00D931E7"/>
    <w:rsid w:val="00D95CD3"/>
    <w:rsid w:val="00DA1DE8"/>
    <w:rsid w:val="00DA4D53"/>
    <w:rsid w:val="00DB6566"/>
    <w:rsid w:val="00DB7B56"/>
    <w:rsid w:val="00DC5B6F"/>
    <w:rsid w:val="00DD5D11"/>
    <w:rsid w:val="00DE026E"/>
    <w:rsid w:val="00DE12D7"/>
    <w:rsid w:val="00DE2977"/>
    <w:rsid w:val="00DE43B9"/>
    <w:rsid w:val="00DE4BFF"/>
    <w:rsid w:val="00DE5902"/>
    <w:rsid w:val="00E02631"/>
    <w:rsid w:val="00E04B34"/>
    <w:rsid w:val="00E05435"/>
    <w:rsid w:val="00E05D42"/>
    <w:rsid w:val="00E12BD9"/>
    <w:rsid w:val="00E1402D"/>
    <w:rsid w:val="00E21FD2"/>
    <w:rsid w:val="00E31181"/>
    <w:rsid w:val="00E32F3C"/>
    <w:rsid w:val="00E47BC1"/>
    <w:rsid w:val="00E71B22"/>
    <w:rsid w:val="00E77C62"/>
    <w:rsid w:val="00E81ED3"/>
    <w:rsid w:val="00E82441"/>
    <w:rsid w:val="00E907A6"/>
    <w:rsid w:val="00E9419C"/>
    <w:rsid w:val="00E954AD"/>
    <w:rsid w:val="00E95E4E"/>
    <w:rsid w:val="00E96AAB"/>
    <w:rsid w:val="00EA3F76"/>
    <w:rsid w:val="00EA555F"/>
    <w:rsid w:val="00EA6BCE"/>
    <w:rsid w:val="00EA6C0B"/>
    <w:rsid w:val="00EB70DA"/>
    <w:rsid w:val="00EC3BBD"/>
    <w:rsid w:val="00EC67A8"/>
    <w:rsid w:val="00EC7750"/>
    <w:rsid w:val="00ED1B07"/>
    <w:rsid w:val="00EE3669"/>
    <w:rsid w:val="00EE3947"/>
    <w:rsid w:val="00EE6F5C"/>
    <w:rsid w:val="00EF1136"/>
    <w:rsid w:val="00EF3455"/>
    <w:rsid w:val="00EF3538"/>
    <w:rsid w:val="00EF3B35"/>
    <w:rsid w:val="00EF6A1E"/>
    <w:rsid w:val="00F04602"/>
    <w:rsid w:val="00F068D9"/>
    <w:rsid w:val="00F13991"/>
    <w:rsid w:val="00F179E8"/>
    <w:rsid w:val="00F20328"/>
    <w:rsid w:val="00F37FC8"/>
    <w:rsid w:val="00F46F6A"/>
    <w:rsid w:val="00F539AC"/>
    <w:rsid w:val="00F53F62"/>
    <w:rsid w:val="00F55043"/>
    <w:rsid w:val="00F57DB0"/>
    <w:rsid w:val="00F60070"/>
    <w:rsid w:val="00F652ED"/>
    <w:rsid w:val="00F67F18"/>
    <w:rsid w:val="00F701BB"/>
    <w:rsid w:val="00F75E77"/>
    <w:rsid w:val="00F853D2"/>
    <w:rsid w:val="00F862F9"/>
    <w:rsid w:val="00FA20B8"/>
    <w:rsid w:val="00FA2F6C"/>
    <w:rsid w:val="00FA4B22"/>
    <w:rsid w:val="00FA4DA3"/>
    <w:rsid w:val="00FB4A96"/>
    <w:rsid w:val="00FB4E21"/>
    <w:rsid w:val="00FC450F"/>
    <w:rsid w:val="00FC5E0C"/>
    <w:rsid w:val="00FC7E49"/>
    <w:rsid w:val="00FD4D66"/>
    <w:rsid w:val="00FE390C"/>
    <w:rsid w:val="00FE62B9"/>
    <w:rsid w:val="00FF52F5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F8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05D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5D42"/>
  </w:style>
  <w:style w:type="paragraph" w:styleId="BalloonText">
    <w:name w:val="Balloon Text"/>
    <w:basedOn w:val="Normal"/>
    <w:semiHidden/>
    <w:rsid w:val="00FE62B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C5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5A11"/>
    <w:rPr>
      <w:lang w:val="en-US" w:eastAsia="en-US"/>
    </w:rPr>
  </w:style>
  <w:style w:type="character" w:styleId="FootnoteReference">
    <w:name w:val="footnote reference"/>
    <w:basedOn w:val="DefaultParagraphFont"/>
    <w:rsid w:val="005C5A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0C90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val="bg-BG" w:bidi="en-US"/>
    </w:rPr>
  </w:style>
  <w:style w:type="character" w:styleId="CommentReference">
    <w:name w:val="annotation reference"/>
    <w:basedOn w:val="DefaultParagraphFont"/>
    <w:rsid w:val="00322A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2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2AC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2AC9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DB7B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B7B5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05D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5D42"/>
  </w:style>
  <w:style w:type="paragraph" w:styleId="BalloonText">
    <w:name w:val="Balloon Text"/>
    <w:basedOn w:val="Normal"/>
    <w:semiHidden/>
    <w:rsid w:val="00FE62B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C5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5A11"/>
    <w:rPr>
      <w:lang w:val="en-US" w:eastAsia="en-US"/>
    </w:rPr>
  </w:style>
  <w:style w:type="character" w:styleId="FootnoteReference">
    <w:name w:val="footnote reference"/>
    <w:basedOn w:val="DefaultParagraphFont"/>
    <w:rsid w:val="005C5A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0C90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val="bg-BG" w:bidi="en-US"/>
    </w:rPr>
  </w:style>
  <w:style w:type="character" w:styleId="CommentReference">
    <w:name w:val="annotation reference"/>
    <w:basedOn w:val="DefaultParagraphFont"/>
    <w:rsid w:val="00322A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2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2AC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2AC9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DB7B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B7B5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9cr1UKLE9drkFBchVlfOJVnVc0k=</DigestValue>
    </Reference>
    <Reference URI="#idOfficeObject" Type="http://www.w3.org/2000/09/xmldsig#Object">
      <DigestMethod Algorithm="http://www.w3.org/2000/09/xmldsig#sha1"/>
      <DigestValue>PfWdxX2wBNmtoNi18k5/eAI1Ns0=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Xkj0u4Hic91G0RODwDlY1t3aoo0=</DigestValue>
    </Reference>
    <Reference URI="#idValidSigLnImg" Type="http://www.w3.org/2000/09/xmldsig#Object">
      <DigestMethod Algorithm="http://www.w3.org/2000/09/xmldsig#sha1"/>
      <DigestValue>xWMXGi4uOSlw0XiVJf8F8oYiHNk=</DigestValue>
    </Reference>
    <Reference URI="#idInvalidSigLnImg" Type="http://www.w3.org/2000/09/xmldsig#Object">
      <DigestMethod Algorithm="http://www.w3.org/2000/09/xmldsig#sha1"/>
      <DigestValue>x+5PjVIInIya3f6mTMehFPuwBjI=</DigestValue>
    </Reference>
  </SignedInfo>
  <SignatureValue>LVk02FN1OqLwyp+VDwlW+60ZFf6cs/FMbYq9KG2HfczBJ0IxbwfckaP0wJ8mx9o6jpV3/bns7qGH
iaRGSyehFr9LN7DHKZosWyOkOkTCxVK03VA6b2eSSFLGpwVqKssBSj7C1Ozaqrbukus7oDc05ubt
DnaBbFKc6CvxpUGhb8UBWuQZphi/N4nfKGLyspzUb8W1I84hKYs4gEfVet/AJ9bVtLaHiEj+2QTF
4xSCtxN8uTs6/FcxwGyDBAZ9CQPq89xWv/fpQL3n1ndLY877rFnKwbeR9AbME0UVvOkEu6tu80Ct
u5tAYWPIxtV5U5E/o+1oTygDnOm3c9aPIQCyyA==</SignatureValue>
  <KeyInfo>
    <X509Data>
      <X509Certificate>MIIGSTCCBTGgAwIBAgIIB9n/AIiJVx4wDQYJKoZIhvcNAQEFBQAwgZAxGDAWBgNVBAkMDzIgUC4g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media/image1.emf?ContentType=image/x-emf">
        <DigestMethod Algorithm="http://www.w3.org/2000/09/xmldsig#sha1"/>
        <DigestValue>Y/az+kx0x1hSCeGnB79s+UwnN4c=</DigestValue>
      </Reference>
      <Reference URI="/word/settings.xml?ContentType=application/vnd.openxmlformats-officedocument.wordprocessingml.settings+xml">
        <DigestMethod Algorithm="http://www.w3.org/2000/09/xmldsig#sha1"/>
        <DigestValue>0YI6j94faTaB6hI35GDHCkF9CZU=</DigestValue>
      </Reference>
      <Reference URI="/word/styles.xml?ContentType=application/vnd.openxmlformats-officedocument.wordprocessingml.styles+xml">
        <DigestMethod Algorithm="http://www.w3.org/2000/09/xmldsig#sha1"/>
        <DigestValue>aLUui+DJYlwa6afu1+QPlo2V4/g=</DigestValue>
      </Reference>
      <Reference URI="/word/numbering.xml?ContentType=application/vnd.openxmlformats-officedocument.wordprocessingml.numbering+xml">
        <DigestMethod Algorithm="http://www.w3.org/2000/09/xmldsig#sha1"/>
        <DigestValue>HwRgVwZXKu0DZerrAMns7Z82pyM=</DigestValue>
      </Reference>
      <Reference URI="/word/fontTable.xml?ContentType=application/vnd.openxmlformats-officedocument.wordprocessingml.fontTable+xml">
        <DigestMethod Algorithm="http://www.w3.org/2000/09/xmldsig#sha1"/>
        <DigestValue>wbVrsItiRkEXmpHh708UPUhfVJY=</DigestValue>
      </Reference>
      <Reference URI="/word/stylesWithEffects.xml?ContentType=application/vnd.ms-word.stylesWithEffects+xml">
        <DigestMethod Algorithm="http://www.w3.org/2000/09/xmldsig#sha1"/>
        <DigestValue>O1I+r0nFvTkpcpP1BEDA7vZri+g=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footer2.xml?ContentType=application/vnd.openxmlformats-officedocument.wordprocessingml.footer+xml">
        <DigestMethod Algorithm="http://www.w3.org/2000/09/xmldsig#sha1"/>
        <DigestValue>95pfWzC74mRT8gIvhxQMnKkLL+Q=</DigestValue>
      </Reference>
      <Reference URI="/word/document.xml?ContentType=application/vnd.openxmlformats-officedocument.wordprocessingml.document.main+xml">
        <DigestMethod Algorithm="http://www.w3.org/2000/09/xmldsig#sha1"/>
        <DigestValue>v4aPjJeEHOCWgv0W1Uh/ngf/ioo=</DigestValue>
      </Reference>
      <Reference URI="/word/footnotes.xml?ContentType=application/vnd.openxmlformats-officedocument.wordprocessingml.footnotes+xml">
        <DigestMethod Algorithm="http://www.w3.org/2000/09/xmldsig#sha1"/>
        <DigestValue>jSmuJjWOEyP0k4aM2pKFel7N/aU=</DigestValue>
      </Reference>
      <Reference URI="/word/endnotes.xml?ContentType=application/vnd.openxmlformats-officedocument.wordprocessingml.endnotes+xml">
        <DigestMethod Algorithm="http://www.w3.org/2000/09/xmldsig#sha1"/>
        <DigestValue>3Z3xl1qsNCpT/M2k0lzfV8R8tgw=</DigestValue>
      </Reference>
      <Reference URI="/word/footer1.xml?ContentType=application/vnd.openxmlformats-officedocument.wordprocessingml.footer+xml">
        <DigestMethod Algorithm="http://www.w3.org/2000/09/xmldsig#sha1"/>
        <DigestValue>5m4FECd/UaVeg9OV7Gg2LbYVB2I=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jcaFeInQM38mIz3+juBJfO0Tc/4=</DigestValue>
      </Reference>
    </Manifest>
    <SignatureProperties>
      <SignatureProperty Id="idSignatureTime" Target="#idPackageSignature">
        <mdssi:SignatureTime>
          <mdssi:Format>YYYY-MM-DDThh:mm:ssTZD</mdssi:Format>
          <mdssi:Value>2019-02-15T11:35:39Z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{D780C4A6-13B5-4192-8263-5F70C73F19B6}</SetupID>
          <SignatureText/>
          <SignatureImage>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de/9//3//f/9//3//f/9//3//f/9//3//f/9//n/9f/9//3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Z/97/3v/f/9//nv/f/5//3//f/9//3//f/9//3//f/9//3//f/9//n/+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5RO/3//f/9//3//f/9//3/+f/9//3//f/9//3//f/9//3//f/9//3/+f/9//3//f/9//3//f/9//3//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lVL/f/9/33/fe/9//3/+f/5//n//f/9//3//f/9//3//f/9//3//f/5//3+9c/9//3v/f/97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ZWv9//3//f/9//3/+f/5//n//f/9//3//f/9//3//f/9//3//f/9//3//f55vEjpVRp9r/3v/e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913/380Rvte/3+/d/9//3/+f/1//n/+f/9//3//f/9//3//f/9//3//f/9//3++c35r0THzNRQ2WEJf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1dKmVL/f997/3/+f/5//X//f/9//3//f/9//3//f/9//3//f/9//3//f59vsjH1NRc2lSk6Oj9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/0zkcY/9//3v/f/5//3/+f/9//3//f/9//3//f/9//3//f/9//3/fd/9/u073ObYp+jX7Mdgxn2+/c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793/3/SOVxn/3//f/9//nv/f/9//3//f/9//3//f/9//3//f/9//3//f993/3s6Pvo12i39Ndox1TX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WhM+XWf/f/9//3v/f/9//3//f/9//3//f/9//3//f/9//3//f997/3tfY9kx2zG8Kdwx1zH1Nb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//f1VGEz48X/9//3//f/97/3//f/9//3//f/9//3//f/9//3//f/9//3v/e75O2jHcMdwt+TE5OtYxn2v/f/9/33f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c/970zUVPj5j/3//e/9//3/+f/9//3//f/9//3//f/9//3//f/9//3//e/93Ojr6Mfsx+jHYLTo69zWfb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9D31OVhC/3f/d/93/3P/e/9733v/f/9/vX/+f/1//3//f/97/3//e39juCW5Jb1K/3u2MXUpfEbWLd9v/3f/f/9/vHv/f/5//3//f/9//3//f/9//3//f/9//3//f/9//3//f/9//3//f/9//3//f/9//3//f/9//3//f/9//3//f/9//3//f/9//3//f/9//3//f/9//3//f/9//3//f/9//3//f/9//3//f/9//3//f/9//3//f/9//3//f/9//3//f/9//3//f/9//3//f/9//3//f/9//3//f/9//3//f/9//3//f/9//3//f/9//3//f/9//3//f/9//3//f/9//3//f/9//3//f/9//3//f/9/PWc4QrUt304fUz1X/3f/c79v/3//f/9//3//f95//3//f/9//3//f/9zWz49OpUpX2P/fxk+2DF8Qvcx33P/f99/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dVhk62C2VJRUysil9Sv97/3v/f9573n//f/9//3//f/9//3//f/9/f2cZNtkxXUL/d/9ztC0YOnxKtjHfd/9/33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ufazc+FzpaRjg+Hl//e/97/3/+f/17/3//f/9//3//d/93+DXZMdk1v3P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f/f/97/Vr3Obc1+T05Qr9z/3v/e/97/3v/f/9//3v/d/9vP1/ZNdo5fEr/f/9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997/3+/d3tO+D05QvY5u1Lfc/97/3//d/97/3v/e/93/3f5Odk1tzXfe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/9//3//f/9/XmuaTvc5tjG2MZxKX2ffd/93/3v/d/97/3c6Qvg5lDF/b997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nE74OZQptDH0NXVGt04bW9pSmUpRJZMx9T2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/3//f9533nf/f/93/3ufb9tWFj7UOdQ11DnTNfM10jE1QndOXmv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97/3/fe39z/mK7VhxfPGP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v/f/97/3//f/9//3//f99//3//f/9/33v/f713/3//f/9//3//f/9//n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/3//f/9//3v/f/9//3//f/9//3//f/97/3//f/9//n//f/9//3//f/9//n/+f/5//3//f/9//n//f/5//3//f/9//3//f/9//3//f/9//3//f/9//3//f/9//3//f/9//3//f/9//39MAAAAZAAAAAAAAAAAAAAAQQAAADwAAAAAAAAAAAAAAEI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2019-02-15T11:35:39Z</xd:SigningTime>
          <xd:SigningCertificate>
            <xd:Cert>
              <xd:CertDigest>
                <DigestMethod Algorithm="http://www.w3.org/2000/09/xmldsig#sha1"/>
                <DigestValue>pEp9Buldp9y82RYv86TW1bMoRvQ=</DigestValue>
              </xd:CertDigest>
              <xd:IssuerSerial>
                <X509IssuerName>C=BG, S=B:831641791, L=Sofia, O=Information Services Plc., CN=StampIT Qualified CA, STREET=2 P. Volov Str.</X509IssuerName>
                <X509SerialNumber>565763605967492894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aKY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UAAACoqBkAtoZeaAAAIACADRwBBAAAAPAVFgGAFRYBMGReAcyoGQBEhl5o8BUWAYANHAEmcl5oAAAAAIAVFgEwZF4BADR/A9yoGQBjcV5oyCUmAPwBAAAYqRkA9nBeaPwBAAAAAAAA2W6QddlukHX8AQAAAAgAAAACAAAAAAAAMKkZAC2nkHUAAAAAAAAAAGKqGQAHAAAAVKoZAAcAAAAAAAAAAAAAAFSqGQBoqRkAoqaQdQAAAAAAAgAAAAAZAAcAAABUqhkABwAAAHBZlHUAAAAAAAAAAFSqGQAHAAAAMGReAZSpGQDhpZB1AAAAAAACAABUqh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Ftr33v/f/9//3/ee/9//n//f/9//3//f/9//3//f/9//3//f/9//3/+f/5//3//f/9//3v/f/9//3/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vlE7/f/9/33v/f/9//3//f/9//n//f/9//3//f/9//3//f/9//3/+f/9//n//f/9//3//e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GGO2Uv9//3/fe99//3//f/5//n/+f/9//3//f/9//3//f/9//3//f/5//3//f953/3//f/9//3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390Stla/3//f/9//3//f/5//X/+f/5//3//f/9//3//f/9//3//f/9//3//f/9/vm/xOXVGnmf/e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vXf/fzRGHGP/f997/3//f/5//n/9f/9//3//f/9//3//f/9//3//f/9//3//f993fWvSNdM1FTpXQn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17/3//f/9/NkaZUv9//3v/f/9//X/+f/5//3//f/9//3//f/9//3//f/9//3//f/9/n2+RLfU19jG1KTk6X1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38AAP5//3//f/9//3/TOT1j/3//f/9//3/+f/9//3//f/9//3//f/9//3//f/9//3//f/97/3+7Uvc11y36NRw22C2/c79z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n3P/f9E1XWf/f/9//3v+e/9//3//f/9//3//f/9//3//f/9//3//f/9/33ffdzpC2THbMf0x2zHVMd9333v/e/9//3/e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xtfEz59a/97/3//e/9//3//f/9//3/+f/9//3//f/9//3//f/9/33f/f19j+TXbMd0t3DH3NfU133P/d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+ec/97dUbzOTxj/3v/f997/3//f/9//n//f/9//3//f/9//3//f997/3/fd/97nUraMbst3DHYLTk+1S2fb/97/3+/d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v/f/97/3//e79rNjoXOllCOEL9Wv9/33f/f/5//X//f/9/33//f/9z/3fXMdk1uDG/d/97/3/+f/5//n//f/9//3//f/9//3//f/9//3//f/9//3//f/5//3//f/9//3//f/9//3//f/9/33v/f/9//3//f/9//38AAP9//3//f/9//3//f/9//3//f/9//3//f/9//3//f/9//3//f/9//3//f/9//3//f/9//3//f/9//3//f/9//3//f/9//3//f/9//3//f/9//3//f/9//3//f/9//3//f/9//3//f/9//3//f/9//3//f/9//3//f/9//3//f/9//3//f/9//3//f/9//3//f/9//3//f/9//3//f/9//3/+e/9//3/9Wvg9tzUZPhhC33f/e/9//3v/f/9//3//d/97329fY9kx+z18Sv9//3//f/1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953v3f/f59ze07XOTpG1jW7Ur9v/3v/e/93/3f/e/93/3ffc/o5uDXXNb93/3/+f/5//n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//39/b5lOGD6WMdc1fEp/Z99z/3v/e/93/3f/ezpC+D2UMZ9z33v/f/5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5//3//f/97P2OcTtc1lC2TLfQ5VUK3ThtX2lJ4RnElky31PZ9z/3//f/9//n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99//3//f/9/3nf+e/9//3v/d59v21Y3QtQ51TnUNfQ58zXSNTVCmFJea/9//3//f/9//3/+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97/3//f/53/3v/f/9//3vfe99/f2//YppSHV87Y/9/33v/f/9//3//f/9//3//f/5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/9//3//f/9//3//f/9//3//f/9//3//f/9//3//e/9/3Xv/f/9//3//f/9//3/+f/5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9f/1//n//f/9//3//e/9//3//f997/3//f/9/33//f997/3//e/9//n//f/9//3//f/9//3/+f/5//3//f/9//3//f/5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lAAAAAoAAABQAAAAVAAAAFwAAAABAAAAqwoNQgAADUIKAAAAUAAAAAwAAABMAAAAAAAAAAAAAAAAAAAA//////////9kAAAAEQQYBCEEFQQgBCAAHwQVBCIEGgQeBBIEBgAAAAcAAAAHAAAABgAAAAYAAAADAAAABwAAAAYAAAAGAAAABwAAAAg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</Object>
  <Object Id="idInvalidSigLnImg">AQAAAGwAAAAAAAAAAAAAAP8AAAB/AAAAAAAAAAAAAABDIwAAoBEAACBFTUYAAAEAEKo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/KUZAO4vX2gA8SEBFwAABAEAAAAABAAAeKYZAAwwX2hgDCwnhqcZAAAEAAABAgAAAAAAANClGQBs+RkAbPkZACymGQBAkaR39K2gd8+toHcsphkAZAEAAAAAAAAAAAAA2W6QddlukHVYJiEBAAgAAAACAAAAAAAAVKYZAC2nkHUAAAAAAAAAAIanGQAHAAAAeKcZAAcAAAAAAAAAAAAAAHinGQCMphkAoqaQdQAAAAAAAgAAAAAZAAcAAAB4pxkABwAAAHBZlHUAAAAAAAAAAHinGQAHAAAAMGReAbimGQDhpZB1AAAAAAACAAB4pxkABwAAAGR2AAgAAAAAJQAAAAwAAAABAAAAGAAAAAwAAAD/AAACEgAAAAwAAAABAAAAHgAAABgAAAAiAAAABAAAAHQAAAARAAAAJQAAAAwAAAABAAAAVAAAALQAAAAjAAAABAAAAHIAAAAQAAAAAQAAAKsKDUIAA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UAAACoqBkAtoZeaAAAIACADRwBBAAAAPAVFgGAFRYBMGReAcyoGQBEhl5o8BUWAYANHAEmcl5oAAAAAIAVFgEwZF4BADR/A9yoGQBjcV5oyCUmAPwBAAAYqRkA9nBeaPwBAAAAAAAA2W6QddlukHX8AQAAAAgAAAACAAAAAAAAMKkZAC2nkHUAAAAAAAAAAGKqGQAHAAAAVKoZAAcAAAAAAAAAAAAAAFSqGQBoqRkAoqaQdQAAAAAAAgAAAAAZAAcAAABUqhkABwAAAHBZlHUAAAAAAAAAAFSqGQAHAAAAMGReAZSpGQDhpZB1AAAAAAACAABUqh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Zo4GcZAJrkdmhgNHtoAQAAAPgVe2jMP3toAMqDAWA0e2gBAAAA+BV7aEwTe2gAwIMBAMCDAShoGQD/7XZoHBN7aAEAAAD4FXtoNGgZAECRpHf0raB3z62gdzRoGQBkAQAAAAAAAAAAAADZbpB12W6QdQgnIQEACAAAAAIAAAAAAABcaBkALaeQdQAAAAAAAAAAjGkZAAYAAACAaRkABgAAAAAAAAAAAAAAgGkZAJRoGQCippB1AAAAAAACAAAAABkABgAAAIBpGQAGAAAAcFmUdQAAAAAAAAAAgGkZAAYAAAAwZF4BwGgZAOGlkHUAAAAAAAIAAIBpG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Ftr33v/f/9//3/ee/9//n//f/9//3//f/9//3//f/9//3//f/9//3/+f/5//3//f/9//3v/f/9//3/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vlE7/f/9/33v/f/9//3//f/9//n//f/9//3//f/9//3//f/9//3/+f/9//n//f/9//3//e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GGO2Uv9//3/fe99//3//f/5//n/+f/9//3//f/9//3//f/9//3//f/5//3//f953/3//f/9//3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390Stla/3//f/9//3//f/5//X/+f/5//3//f/9//3//f/9//3//f/9//3//f/9/vm/xOXVGnmf/e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vXf/fzRGHGP/f997/3//f/5//n/9f/9//3//f/9//3//f/9//3//f/9//3//f993fWvSNdM1FTpXQn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17/3//f/9/NkaZUv9//3v/f/9//X/+f/5//3//f/9//3//f/9//3//f/9//3//f/9/n2+RLfU19jG1KTk6X1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38AAP5//3//f/9//3/TOT1j/3//f/9//3/+f/9//3//f/9//3//f/9//3//f/9//3//f/97/3+7Uvc11y36NRw22C2/c79z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n3P/f9E1XWf/f/9//3v+e/9//3//f/9//3//f/9//3//f/9//3//f/9/33ffdzpC2THbMf0x2zHVMd9333v/e/9//3/e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xtfEz59a/97/3//e/9//3//f/9//3/+f/9//3//f/9//3//f/9/33f/f19j+TXbMd0t3DH3NfU133P/d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+ec/97dUbzOTxj/3v/f997/3//f/9//n//f/9//3//f/9//3//f997/3/fd/97nUraMbst3DHYLTk+1S2fb/97/3+/d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v/f/97/3//e79rNjoXOllCOEL9Wv9/33f/f/5//X//f/9/33//f/9z/3fXMdk1uDG/d/97/3/+f/5//n//f/9//3//f/9//3//f/9//3//f/9//3//f/5//3//f/9//3//f/9//3//f/9/33v/f/9//3//f/9//38AAP9//3//f/9//3//f/9//3//f/9//3//f/9//3//f/9//3//f/9//3//f/9//3//f/9//3//f/9//3//f/9//3//f/9//3//f/9//3//f/9//3//f/9//3//f/9//3//f/9//3//f/9//3//f/9//3//f/9//3//f/9//3//f/9//3//f/9//3//f/9//3//f/9//3//f/9//3//f/9//3/+e/9//3/9Wvg9tzUZPhhC33f/e/9//3v/f/9//3//d/97329fY9kx+z18Sv9//3//f/1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953v3f/f59ze07XOTpG1jW7Ur9v/3v/e/93/3f/e/93/3ffc/o5uDXXNb93/3/+f/5//n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//39/b5lOGD6WMdc1fEp/Z99z/3v/e/93/3f/ezpC+D2UMZ9z33v/f/5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5//3//f/97P2OcTtc1lC2TLfQ5VUK3ThtX2lJ4RnElky31PZ9z/3//f/9//n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99//3//f/9/3nf+e/9//3v/d59v21Y3QtQ51TnUNfQ58zXSNTVCmFJea/9//3//f/9//3/+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97/3//f/53/3v/f/9//3vfe99/f2//YppSHV87Y/9/33v/f/9//3//f/9//3//f/5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/9//3//f/9//3//f/9//3//f/9//3//f/9//3//e/9/3Xv/f/9//3//f/9//3/+f/5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9f/1//n//f/9//3//e/9//3//f997/3//f/9/33//f997/3//e/9//n//f/9//3//f/9//3/+f/5//3//f/9//3//f/5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lAAAAAoAAABQAAAAVAAAAFwAAAABAAAAqwoNQgAADUIKAAAAUAAAAAwAAABMAAAAAAAAAAAAAAAAAAAA//////////9kAAAAEQQYBCEEFQQgBCAAHwQVBCIEGgQeBBIEBgAAAAcAAAAHAAAABgAAAAYAAAADAAAABwAAAAYAAAAGAAAABwAAAAg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2FF1-64D5-451C-B78E-716B6503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8971</Words>
  <Characters>51138</Characters>
  <Application>Microsoft Office Word</Application>
  <DocSecurity>0</DocSecurity>
  <Lines>426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ПРИЛОЖИНИЕ 1</vt:lpstr>
      <vt:lpstr>ПРИЛОЖИНИЕ 1</vt:lpstr>
    </vt:vector>
  </TitlesOfParts>
  <Company>cm</Company>
  <LinksUpToDate>false</LinksUpToDate>
  <CharactersWithSpaces>59990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ПРИЛОЖИНИЕ 1</dc:title>
  <dc:creator>stajantdda</dc:creator>
  <cp:lastModifiedBy>Rossica Koleva</cp:lastModifiedBy>
  <cp:revision>2</cp:revision>
  <cp:lastPrinted>2013-01-25T09:48:00Z</cp:lastPrinted>
  <dcterms:created xsi:type="dcterms:W3CDTF">2019-02-15T11:59:00Z</dcterms:created>
  <dcterms:modified xsi:type="dcterms:W3CDTF">2019-02-15T11:59:00Z</dcterms:modified>
</cp:coreProperties>
</file>